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2220" w14:textId="7AA4DB80" w:rsidR="00E75157" w:rsidRPr="000E756D" w:rsidRDefault="0099636F" w:rsidP="506136A5">
      <w:pPr>
        <w:jc w:val="right"/>
        <w:rPr>
          <w:rFonts w:asciiTheme="minorHAnsi" w:hAnsiTheme="minorHAnsi" w:cstheme="minorBidi"/>
          <w:sz w:val="22"/>
          <w:szCs w:val="22"/>
        </w:rPr>
      </w:pPr>
      <w:r>
        <w:rPr>
          <w:rFonts w:asciiTheme="minorHAnsi" w:hAnsiTheme="minorHAnsi" w:cstheme="minorBidi"/>
          <w:sz w:val="22"/>
          <w:szCs w:val="22"/>
        </w:rPr>
        <w:t>May</w:t>
      </w:r>
      <w:r w:rsidR="4A6F19A4" w:rsidRPr="506136A5">
        <w:rPr>
          <w:rFonts w:asciiTheme="minorHAnsi" w:hAnsiTheme="minorHAnsi" w:cstheme="minorBidi"/>
          <w:sz w:val="22"/>
          <w:szCs w:val="22"/>
        </w:rPr>
        <w:t xml:space="preserve"> </w:t>
      </w:r>
      <w:r w:rsidR="444A8D5F" w:rsidRPr="506136A5">
        <w:rPr>
          <w:rFonts w:asciiTheme="minorHAnsi" w:hAnsiTheme="minorHAnsi" w:cstheme="minorBidi"/>
          <w:sz w:val="22"/>
          <w:szCs w:val="22"/>
        </w:rPr>
        <w:t>20</w:t>
      </w:r>
      <w:r w:rsidR="4A6F19A4" w:rsidRPr="506136A5">
        <w:rPr>
          <w:rFonts w:asciiTheme="minorHAnsi" w:hAnsiTheme="minorHAnsi" w:cstheme="minorBidi"/>
          <w:sz w:val="22"/>
          <w:szCs w:val="22"/>
        </w:rPr>
        <w:t>2</w:t>
      </w:r>
      <w:r w:rsidR="0F8E0CAD" w:rsidRPr="506136A5">
        <w:rPr>
          <w:rFonts w:asciiTheme="minorHAnsi" w:hAnsiTheme="minorHAnsi" w:cstheme="minorBidi"/>
          <w:sz w:val="22"/>
          <w:szCs w:val="22"/>
        </w:rPr>
        <w:t>6</w:t>
      </w:r>
    </w:p>
    <w:p w14:paraId="7D6683F0" w14:textId="6F59DC9A" w:rsidR="00E75157" w:rsidRPr="000E756D" w:rsidRDefault="00E75157" w:rsidP="004358DC">
      <w:pPr>
        <w:rPr>
          <w:rFonts w:asciiTheme="minorHAnsi" w:hAnsiTheme="minorHAnsi" w:cstheme="minorBidi"/>
          <w:sz w:val="22"/>
          <w:szCs w:val="22"/>
        </w:rPr>
      </w:pPr>
    </w:p>
    <w:p w14:paraId="68AA90D4" w14:textId="48157811" w:rsidR="00E75157" w:rsidRPr="000E756D" w:rsidRDefault="000E756D" w:rsidP="6A578638">
      <w:pPr>
        <w:rPr>
          <w:rFonts w:asciiTheme="minorHAnsi" w:hAnsiTheme="minorHAnsi" w:cstheme="minorBidi"/>
          <w:sz w:val="22"/>
          <w:szCs w:val="22"/>
        </w:rPr>
      </w:pPr>
      <w:r w:rsidRPr="6A578638">
        <w:rPr>
          <w:rFonts w:asciiTheme="minorHAnsi" w:hAnsiTheme="minorHAnsi" w:cstheme="minorBidi"/>
          <w:sz w:val="22"/>
          <w:szCs w:val="22"/>
        </w:rPr>
        <w:t>Dear</w:t>
      </w:r>
      <w:r w:rsidR="00BB061F" w:rsidRPr="6A578638">
        <w:rPr>
          <w:rFonts w:asciiTheme="minorHAnsi" w:hAnsiTheme="minorHAnsi" w:cstheme="minorBidi"/>
          <w:sz w:val="22"/>
          <w:szCs w:val="22"/>
        </w:rPr>
        <w:t xml:space="preserve"> </w:t>
      </w:r>
      <w:r w:rsidR="2660AA84" w:rsidRPr="6A578638">
        <w:rPr>
          <w:rFonts w:asciiTheme="minorHAnsi" w:hAnsiTheme="minorHAnsi" w:cstheme="minorBidi"/>
          <w:sz w:val="22"/>
          <w:szCs w:val="22"/>
        </w:rPr>
        <w:t>Traveller</w:t>
      </w:r>
      <w:r w:rsidR="00BB061F" w:rsidRPr="6A578638">
        <w:rPr>
          <w:rFonts w:asciiTheme="minorHAnsi" w:hAnsiTheme="minorHAnsi" w:cstheme="minorBidi"/>
          <w:sz w:val="22"/>
          <w:szCs w:val="22"/>
        </w:rPr>
        <w:t>,</w:t>
      </w:r>
    </w:p>
    <w:p w14:paraId="07FA2060" w14:textId="77777777" w:rsidR="000E756D" w:rsidRPr="000E756D" w:rsidRDefault="000E756D" w:rsidP="004358DC">
      <w:pPr>
        <w:rPr>
          <w:rFonts w:asciiTheme="minorHAnsi" w:hAnsiTheme="minorHAnsi" w:cstheme="minorHAnsi"/>
          <w:sz w:val="22"/>
          <w:szCs w:val="22"/>
        </w:rPr>
      </w:pPr>
    </w:p>
    <w:p w14:paraId="410BC4B6" w14:textId="1B1115F9" w:rsidR="007A1F1B" w:rsidRPr="0053624B" w:rsidRDefault="0099636F" w:rsidP="50E149B6">
      <w:pPr>
        <w:pStyle w:val="paragraph"/>
        <w:spacing w:before="0" w:beforeAutospacing="0" w:after="0" w:afterAutospacing="0"/>
        <w:textAlignment w:val="baseline"/>
        <w:rPr>
          <w:rStyle w:val="normaltextrun"/>
          <w:rFonts w:ascii="Calibri" w:hAnsi="Calibri" w:cs="Calibri"/>
          <w:sz w:val="22"/>
          <w:szCs w:val="22"/>
        </w:rPr>
      </w:pPr>
      <w:r>
        <w:rPr>
          <w:rFonts w:asciiTheme="minorHAnsi" w:hAnsiTheme="minorHAnsi" w:cstheme="minorBidi"/>
          <w:sz w:val="22"/>
          <w:szCs w:val="22"/>
        </w:rPr>
        <w:t xml:space="preserve">We hope you </w:t>
      </w:r>
      <w:r w:rsidR="00E75157" w:rsidRPr="50E149B6">
        <w:rPr>
          <w:rFonts w:asciiTheme="minorHAnsi" w:hAnsiTheme="minorHAnsi" w:cstheme="minorBidi"/>
          <w:sz w:val="22"/>
          <w:szCs w:val="22"/>
        </w:rPr>
        <w:t xml:space="preserve">are looking forward to </w:t>
      </w:r>
      <w:r>
        <w:rPr>
          <w:rFonts w:asciiTheme="minorHAnsi" w:hAnsiTheme="minorHAnsi" w:cstheme="minorBidi"/>
          <w:sz w:val="22"/>
          <w:szCs w:val="22"/>
        </w:rPr>
        <w:t>re-joining the Trans Africa</w:t>
      </w:r>
      <w:r w:rsidR="00E75157" w:rsidRPr="50E149B6">
        <w:rPr>
          <w:rFonts w:asciiTheme="minorHAnsi" w:hAnsiTheme="minorHAnsi" w:cstheme="minorBidi"/>
          <w:sz w:val="22"/>
          <w:szCs w:val="22"/>
        </w:rPr>
        <w:t xml:space="preserve"> expedition! </w:t>
      </w:r>
      <w:r w:rsidR="007A1F1B" w:rsidRPr="50E149B6">
        <w:rPr>
          <w:rStyle w:val="normaltextrun"/>
          <w:rFonts w:ascii="Calibri" w:hAnsi="Calibri" w:cs="Calibri"/>
          <w:sz w:val="22"/>
          <w:szCs w:val="22"/>
        </w:rPr>
        <w:t xml:space="preserve"> This </w:t>
      </w:r>
      <w:r>
        <w:rPr>
          <w:rStyle w:val="normaltextrun"/>
          <w:rFonts w:ascii="Calibri" w:hAnsi="Calibri" w:cs="Calibri"/>
          <w:sz w:val="22"/>
          <w:szCs w:val="22"/>
        </w:rPr>
        <w:t xml:space="preserve">update has some important information about visa applications </w:t>
      </w:r>
      <w:r w:rsidR="00A712EB">
        <w:rPr>
          <w:rStyle w:val="normaltextrun"/>
          <w:rFonts w:ascii="Calibri" w:hAnsi="Calibri" w:cs="Calibri"/>
          <w:sz w:val="22"/>
          <w:szCs w:val="22"/>
        </w:rPr>
        <w:t xml:space="preserve">and also </w:t>
      </w:r>
      <w:r w:rsidR="007A1F1B" w:rsidRPr="50E149B6">
        <w:rPr>
          <w:rStyle w:val="normaltextrun"/>
          <w:rFonts w:ascii="Calibri" w:hAnsi="Calibri" w:cs="Calibri"/>
          <w:sz w:val="22"/>
          <w:szCs w:val="22"/>
        </w:rPr>
        <w:t>covers the following:</w:t>
      </w:r>
    </w:p>
    <w:p w14:paraId="63345B51" w14:textId="04A3D7E5" w:rsidR="004A6A81" w:rsidRPr="00AB476F" w:rsidRDefault="004A6A81" w:rsidP="6A578638">
      <w:pPr>
        <w:rPr>
          <w:rFonts w:asciiTheme="minorHAnsi" w:hAnsiTheme="minorHAnsi" w:cstheme="minorBidi"/>
          <w:sz w:val="22"/>
          <w:szCs w:val="22"/>
        </w:rPr>
      </w:pPr>
      <w:bookmarkStart w:id="0" w:name="_Hlk175757067"/>
      <w:bookmarkEnd w:id="0"/>
    </w:p>
    <w:p w14:paraId="46F5E764" w14:textId="566C17B1" w:rsidR="1906D3B2" w:rsidRDefault="1906D3B2" w:rsidP="6A578638">
      <w:pPr>
        <w:pStyle w:val="ListParagraph"/>
        <w:numPr>
          <w:ilvl w:val="0"/>
          <w:numId w:val="10"/>
        </w:numPr>
        <w:rPr>
          <w:rFonts w:ascii="Calibri" w:eastAsia="Times New Roman" w:hAnsi="Calibri" w:cs="Calibri"/>
          <w:sz w:val="22"/>
          <w:szCs w:val="22"/>
        </w:rPr>
      </w:pPr>
      <w:r w:rsidRPr="6A578638">
        <w:rPr>
          <w:rFonts w:ascii="Calibri" w:eastAsia="Times New Roman" w:hAnsi="Calibri" w:cs="Calibri"/>
          <w:sz w:val="22"/>
          <w:szCs w:val="22"/>
        </w:rPr>
        <w:t xml:space="preserve">Truck, tents and luggage </w:t>
      </w:r>
    </w:p>
    <w:p w14:paraId="4930A5CD" w14:textId="36B50AC3" w:rsidR="1906D3B2" w:rsidRDefault="1906D3B2" w:rsidP="6A578638">
      <w:pPr>
        <w:pStyle w:val="ListParagraph"/>
        <w:numPr>
          <w:ilvl w:val="0"/>
          <w:numId w:val="10"/>
        </w:numPr>
        <w:rPr>
          <w:rFonts w:ascii="Calibri" w:eastAsia="Times New Roman" w:hAnsi="Calibri" w:cs="Calibri"/>
          <w:sz w:val="22"/>
          <w:szCs w:val="22"/>
        </w:rPr>
      </w:pPr>
      <w:r w:rsidRPr="6A578638">
        <w:rPr>
          <w:rFonts w:ascii="Calibri" w:eastAsia="Times New Roman" w:hAnsi="Calibri" w:cs="Calibri"/>
          <w:sz w:val="22"/>
          <w:szCs w:val="22"/>
        </w:rPr>
        <w:t xml:space="preserve">Egypt arrangements </w:t>
      </w:r>
    </w:p>
    <w:p w14:paraId="6A295353" w14:textId="02B31131" w:rsidR="1906D3B2" w:rsidRDefault="1906D3B2" w:rsidP="6A578638">
      <w:pPr>
        <w:pStyle w:val="ListParagraph"/>
        <w:numPr>
          <w:ilvl w:val="0"/>
          <w:numId w:val="10"/>
        </w:numPr>
        <w:rPr>
          <w:rFonts w:ascii="Calibri" w:eastAsia="Times New Roman" w:hAnsi="Calibri" w:cs="Calibri"/>
          <w:sz w:val="22"/>
          <w:szCs w:val="22"/>
        </w:rPr>
      </w:pPr>
      <w:r w:rsidRPr="6A578638">
        <w:rPr>
          <w:rFonts w:ascii="Calibri" w:eastAsia="Times New Roman" w:hAnsi="Calibri" w:cs="Calibri"/>
          <w:sz w:val="22"/>
          <w:szCs w:val="22"/>
        </w:rPr>
        <w:t xml:space="preserve">Dietary Requirements   </w:t>
      </w:r>
    </w:p>
    <w:p w14:paraId="1464D4E5" w14:textId="69DB69F9" w:rsidR="1906D3B2" w:rsidRDefault="1906D3B2" w:rsidP="6A578638">
      <w:pPr>
        <w:pStyle w:val="ListParagraph"/>
        <w:numPr>
          <w:ilvl w:val="0"/>
          <w:numId w:val="10"/>
        </w:numPr>
        <w:rPr>
          <w:rFonts w:ascii="Calibri" w:eastAsia="Times New Roman" w:hAnsi="Calibri" w:cs="Calibri"/>
          <w:sz w:val="22"/>
          <w:szCs w:val="22"/>
        </w:rPr>
      </w:pPr>
      <w:r w:rsidRPr="6A578638">
        <w:rPr>
          <w:rFonts w:ascii="Calibri" w:eastAsia="Times New Roman" w:hAnsi="Calibri" w:cs="Calibri"/>
          <w:sz w:val="22"/>
          <w:szCs w:val="22"/>
        </w:rPr>
        <w:t xml:space="preserve">Visas   </w:t>
      </w:r>
    </w:p>
    <w:p w14:paraId="7DD281EE" w14:textId="08324FA1" w:rsidR="1906D3B2" w:rsidRDefault="1906D3B2" w:rsidP="6A578638">
      <w:pPr>
        <w:pStyle w:val="ListParagraph"/>
        <w:numPr>
          <w:ilvl w:val="0"/>
          <w:numId w:val="10"/>
        </w:numPr>
        <w:rPr>
          <w:rFonts w:ascii="Calibri" w:eastAsia="Times New Roman" w:hAnsi="Calibri" w:cs="Calibri"/>
          <w:sz w:val="22"/>
          <w:szCs w:val="22"/>
        </w:rPr>
      </w:pPr>
      <w:r w:rsidRPr="6A578638">
        <w:rPr>
          <w:rFonts w:ascii="Calibri" w:eastAsia="Times New Roman" w:hAnsi="Calibri" w:cs="Calibri"/>
          <w:sz w:val="22"/>
          <w:szCs w:val="22"/>
        </w:rPr>
        <w:t>Documentation</w:t>
      </w:r>
    </w:p>
    <w:p w14:paraId="46B03250" w14:textId="7AF1493A" w:rsidR="1906D3B2" w:rsidRDefault="1906D3B2" w:rsidP="6A578638">
      <w:pPr>
        <w:pStyle w:val="ListParagraph"/>
        <w:numPr>
          <w:ilvl w:val="0"/>
          <w:numId w:val="10"/>
        </w:numPr>
        <w:rPr>
          <w:rFonts w:ascii="Calibri" w:eastAsia="Times New Roman" w:hAnsi="Calibri" w:cs="Calibri"/>
          <w:sz w:val="22"/>
          <w:szCs w:val="22"/>
        </w:rPr>
      </w:pPr>
      <w:r w:rsidRPr="6A578638">
        <w:rPr>
          <w:rFonts w:ascii="Calibri" w:eastAsia="Times New Roman" w:hAnsi="Calibri" w:cs="Calibri"/>
          <w:sz w:val="22"/>
          <w:szCs w:val="22"/>
        </w:rPr>
        <w:t xml:space="preserve">Vaccinations </w:t>
      </w:r>
    </w:p>
    <w:p w14:paraId="1A4D793A" w14:textId="10A8785A" w:rsidR="1906D3B2" w:rsidRDefault="1906D3B2" w:rsidP="6A578638">
      <w:pPr>
        <w:pStyle w:val="ListParagraph"/>
        <w:numPr>
          <w:ilvl w:val="0"/>
          <w:numId w:val="10"/>
        </w:numPr>
        <w:rPr>
          <w:rFonts w:ascii="Calibri" w:eastAsia="Times New Roman" w:hAnsi="Calibri" w:cs="Calibri"/>
          <w:sz w:val="22"/>
          <w:szCs w:val="22"/>
        </w:rPr>
      </w:pPr>
      <w:r w:rsidRPr="6A578638">
        <w:rPr>
          <w:rFonts w:ascii="Calibri" w:eastAsia="Times New Roman" w:hAnsi="Calibri" w:cs="Calibri"/>
          <w:sz w:val="22"/>
          <w:szCs w:val="22"/>
        </w:rPr>
        <w:t>Spending money</w:t>
      </w:r>
    </w:p>
    <w:p w14:paraId="61BD5CB1" w14:textId="62DA747C" w:rsidR="1906D3B2" w:rsidRDefault="1906D3B2" w:rsidP="6A578638">
      <w:pPr>
        <w:pStyle w:val="ListParagraph"/>
        <w:numPr>
          <w:ilvl w:val="0"/>
          <w:numId w:val="10"/>
        </w:numPr>
        <w:rPr>
          <w:rFonts w:ascii="Calibri" w:eastAsia="Times New Roman" w:hAnsi="Calibri" w:cs="Calibri"/>
          <w:sz w:val="22"/>
          <w:szCs w:val="22"/>
        </w:rPr>
      </w:pPr>
      <w:r w:rsidRPr="6A578638">
        <w:rPr>
          <w:rFonts w:ascii="Calibri" w:eastAsia="Times New Roman" w:hAnsi="Calibri" w:cs="Calibri"/>
          <w:sz w:val="22"/>
          <w:szCs w:val="22"/>
        </w:rPr>
        <w:t xml:space="preserve">Travel insurance </w:t>
      </w:r>
    </w:p>
    <w:p w14:paraId="054E7254" w14:textId="500441A4" w:rsidR="1906D3B2" w:rsidRDefault="1906D3B2" w:rsidP="6A578638">
      <w:pPr>
        <w:pStyle w:val="ListParagraph"/>
        <w:numPr>
          <w:ilvl w:val="0"/>
          <w:numId w:val="10"/>
        </w:numPr>
        <w:rPr>
          <w:rFonts w:ascii="Calibri" w:eastAsia="Times New Roman" w:hAnsi="Calibri" w:cs="Calibri"/>
          <w:sz w:val="22"/>
          <w:szCs w:val="22"/>
        </w:rPr>
      </w:pPr>
      <w:r w:rsidRPr="6A578638">
        <w:rPr>
          <w:rFonts w:ascii="Calibri" w:eastAsia="Times New Roman" w:hAnsi="Calibri" w:cs="Calibri"/>
          <w:sz w:val="22"/>
          <w:szCs w:val="22"/>
        </w:rPr>
        <w:t>Government Travel Advice</w:t>
      </w:r>
    </w:p>
    <w:p w14:paraId="37E2FA68" w14:textId="027F0AA8" w:rsidR="6A578638" w:rsidRDefault="6A578638" w:rsidP="6A578638">
      <w:pPr>
        <w:rPr>
          <w:rFonts w:ascii="Calibri" w:hAnsi="Calibri" w:cs="Calibri"/>
          <w:sz w:val="22"/>
          <w:szCs w:val="22"/>
        </w:rPr>
      </w:pPr>
    </w:p>
    <w:p w14:paraId="65BC8A21" w14:textId="10CF11B1" w:rsidR="004A6A81" w:rsidRDefault="004A6A81" w:rsidP="50E149B6">
      <w:pPr>
        <w:rPr>
          <w:rFonts w:asciiTheme="minorHAnsi" w:hAnsiTheme="minorHAnsi" w:cstheme="minorBidi"/>
          <w:sz w:val="22"/>
          <w:szCs w:val="22"/>
          <w:highlight w:val="yellow"/>
        </w:rPr>
      </w:pPr>
    </w:p>
    <w:p w14:paraId="728313A4" w14:textId="35FDD40B" w:rsidR="00E75157" w:rsidRPr="000E756D" w:rsidRDefault="00E75157" w:rsidP="004358DC">
      <w:pPr>
        <w:rPr>
          <w:rFonts w:asciiTheme="minorHAnsi" w:hAnsiTheme="minorHAnsi" w:cstheme="minorHAnsi"/>
          <w:sz w:val="22"/>
          <w:szCs w:val="22"/>
        </w:rPr>
      </w:pPr>
      <w:r w:rsidRPr="000E756D">
        <w:rPr>
          <w:rFonts w:asciiTheme="minorHAnsi" w:hAnsiTheme="minorHAnsi" w:cstheme="minorHAnsi"/>
          <w:sz w:val="22"/>
          <w:szCs w:val="22"/>
        </w:rPr>
        <w:t>But first...</w:t>
      </w:r>
    </w:p>
    <w:p w14:paraId="299579BC" w14:textId="77777777" w:rsidR="00E75157" w:rsidRPr="000E756D" w:rsidRDefault="00E75157" w:rsidP="004358DC">
      <w:pPr>
        <w:rPr>
          <w:rFonts w:asciiTheme="minorHAnsi" w:hAnsiTheme="minorHAnsi" w:cstheme="minorHAnsi"/>
          <w:sz w:val="22"/>
          <w:szCs w:val="22"/>
        </w:rPr>
      </w:pPr>
    </w:p>
    <w:p w14:paraId="36B25702" w14:textId="77777777" w:rsidR="000C3C0A" w:rsidRDefault="00E75157" w:rsidP="004358DC">
      <w:pPr>
        <w:rPr>
          <w:rFonts w:asciiTheme="minorHAnsi" w:hAnsiTheme="minorHAnsi" w:cstheme="minorHAnsi"/>
          <w:b/>
          <w:bCs/>
          <w:sz w:val="22"/>
          <w:szCs w:val="22"/>
        </w:rPr>
      </w:pPr>
      <w:r w:rsidRPr="000E756D">
        <w:rPr>
          <w:rFonts w:asciiTheme="minorHAnsi" w:hAnsiTheme="minorHAnsi" w:cstheme="minorHAnsi"/>
          <w:b/>
          <w:bCs/>
          <w:sz w:val="22"/>
          <w:szCs w:val="22"/>
        </w:rPr>
        <w:t>What to expect!</w:t>
      </w:r>
      <w:r w:rsidRPr="000E756D">
        <w:rPr>
          <w:rFonts w:asciiTheme="minorHAnsi" w:hAnsiTheme="minorHAnsi" w:cstheme="minorHAnsi"/>
          <w:sz w:val="22"/>
          <w:szCs w:val="22"/>
        </w:rPr>
        <w:t xml:space="preserve"> </w:t>
      </w:r>
    </w:p>
    <w:p w14:paraId="22CE4573" w14:textId="797A1B6C" w:rsidR="00D72752" w:rsidRPr="000C3C0A" w:rsidRDefault="000C3C0A" w:rsidP="004358DC">
      <w:pPr>
        <w:rPr>
          <w:rFonts w:asciiTheme="minorHAnsi" w:hAnsiTheme="minorHAnsi" w:cstheme="minorHAnsi"/>
          <w:b/>
          <w:bCs/>
          <w:sz w:val="22"/>
          <w:szCs w:val="22"/>
        </w:rPr>
      </w:pPr>
      <w:r w:rsidRPr="000C3C0A">
        <w:rPr>
          <w:rFonts w:asciiTheme="minorHAnsi" w:hAnsiTheme="minorHAnsi" w:cstheme="minorHAnsi"/>
          <w:sz w:val="22"/>
          <w:szCs w:val="22"/>
        </w:rPr>
        <w:t>As you are aware, the Trans Africa is</w:t>
      </w:r>
      <w:r w:rsidR="00E60C9A" w:rsidRPr="000C3C0A">
        <w:rPr>
          <w:rFonts w:asciiTheme="minorHAnsi" w:hAnsiTheme="minorHAnsi" w:cstheme="minorHAnsi"/>
          <w:sz w:val="22"/>
          <w:szCs w:val="22"/>
        </w:rPr>
        <w:t xml:space="preserve"> is one of our longer and more demanding overland adventures</w:t>
      </w:r>
      <w:r w:rsidR="00E60C9A" w:rsidRPr="000E756D">
        <w:rPr>
          <w:rFonts w:asciiTheme="minorHAnsi" w:hAnsiTheme="minorHAnsi" w:cstheme="minorHAnsi"/>
          <w:sz w:val="22"/>
          <w:szCs w:val="22"/>
        </w:rPr>
        <w:t xml:space="preserve"> and it’s a trip where you should expect the unexpected, with the itinerary and route </w:t>
      </w:r>
      <w:r w:rsidR="00BF572C">
        <w:rPr>
          <w:rFonts w:asciiTheme="minorHAnsi" w:hAnsiTheme="minorHAnsi" w:cstheme="minorHAnsi"/>
          <w:sz w:val="22"/>
          <w:szCs w:val="22"/>
        </w:rPr>
        <w:t>often</w:t>
      </w:r>
      <w:r w:rsidR="00E60C9A" w:rsidRPr="000E756D">
        <w:rPr>
          <w:rFonts w:asciiTheme="minorHAnsi" w:hAnsiTheme="minorHAnsi" w:cstheme="minorHAnsi"/>
          <w:sz w:val="22"/>
          <w:szCs w:val="22"/>
        </w:rPr>
        <w:t xml:space="preserve"> having to adapt and change while on the road.  </w:t>
      </w:r>
    </w:p>
    <w:p w14:paraId="7594907A" w14:textId="5E4B0F3D" w:rsidR="00D72752" w:rsidRDefault="00D72752" w:rsidP="004358DC">
      <w:pPr>
        <w:rPr>
          <w:rFonts w:asciiTheme="minorHAnsi" w:hAnsiTheme="minorHAnsi" w:cstheme="minorHAnsi"/>
          <w:sz w:val="22"/>
          <w:szCs w:val="22"/>
        </w:rPr>
      </w:pPr>
    </w:p>
    <w:p w14:paraId="796448F1" w14:textId="2F76BCBD" w:rsidR="00E60C9A" w:rsidRDefault="7F9C5B3B" w:rsidP="50E149B6">
      <w:pPr>
        <w:rPr>
          <w:rFonts w:asciiTheme="minorHAnsi" w:hAnsiTheme="minorHAnsi" w:cstheme="minorBidi"/>
          <w:sz w:val="22"/>
          <w:szCs w:val="22"/>
        </w:rPr>
      </w:pPr>
      <w:r w:rsidRPr="506136A5">
        <w:rPr>
          <w:rFonts w:asciiTheme="minorHAnsi" w:hAnsiTheme="minorHAnsi" w:cstheme="minorBidi"/>
          <w:sz w:val="22"/>
          <w:szCs w:val="22"/>
        </w:rPr>
        <w:t>This of course means that timings are going to have to be flexible too. This is about as far away from your average holiday as you can get, as not only will you have to get stuck in (often literally!) as you help to dig the truck out when it gets bogged down (which it will</w:t>
      </w:r>
      <w:r w:rsidR="0F23DEF4" w:rsidRPr="506136A5">
        <w:rPr>
          <w:rFonts w:asciiTheme="minorHAnsi" w:hAnsiTheme="minorHAnsi" w:cstheme="minorBidi"/>
          <w:sz w:val="22"/>
          <w:szCs w:val="22"/>
        </w:rPr>
        <w:t xml:space="preserve"> i</w:t>
      </w:r>
      <w:r w:rsidR="63F14F65" w:rsidRPr="506136A5">
        <w:rPr>
          <w:rFonts w:asciiTheme="minorHAnsi" w:hAnsiTheme="minorHAnsi" w:cstheme="minorBidi"/>
          <w:sz w:val="22"/>
          <w:szCs w:val="22"/>
        </w:rPr>
        <w:t>n</w:t>
      </w:r>
      <w:r w:rsidR="0F23DEF4" w:rsidRPr="506136A5">
        <w:rPr>
          <w:rFonts w:asciiTheme="minorHAnsi" w:hAnsiTheme="minorHAnsi" w:cstheme="minorBidi"/>
          <w:sz w:val="22"/>
          <w:szCs w:val="22"/>
        </w:rPr>
        <w:t xml:space="preserve"> some places, certainly further north</w:t>
      </w:r>
      <w:r w:rsidRPr="506136A5">
        <w:rPr>
          <w:rFonts w:asciiTheme="minorHAnsi" w:hAnsiTheme="minorHAnsi" w:cstheme="minorBidi"/>
          <w:sz w:val="22"/>
          <w:szCs w:val="22"/>
        </w:rPr>
        <w:t>!), you all get involved in the cooking and cleaning, as well as setting up and taking down the tents. The trip will only run well if everyone approaches it with a positive attitude and enthusiasm about pitching in and helping out – the more everyone does this, the quicker and easier everything runs, and the happier everyone will be.</w:t>
      </w:r>
    </w:p>
    <w:p w14:paraId="74B2252C" w14:textId="77777777" w:rsidR="00D72752" w:rsidRPr="000E756D" w:rsidRDefault="00D72752" w:rsidP="004358DC">
      <w:pPr>
        <w:rPr>
          <w:rFonts w:asciiTheme="minorHAnsi" w:hAnsiTheme="minorHAnsi" w:cstheme="minorHAnsi"/>
          <w:sz w:val="22"/>
          <w:szCs w:val="22"/>
        </w:rPr>
      </w:pPr>
    </w:p>
    <w:p w14:paraId="6FE2AED6" w14:textId="7492F9B1" w:rsidR="00E75157" w:rsidRPr="000E756D" w:rsidRDefault="0015317B" w:rsidP="50E149B6">
      <w:pPr>
        <w:rPr>
          <w:rFonts w:asciiTheme="minorHAnsi" w:hAnsiTheme="minorHAnsi" w:cstheme="minorBidi"/>
          <w:sz w:val="22"/>
          <w:szCs w:val="22"/>
        </w:rPr>
      </w:pPr>
      <w:r w:rsidRPr="50E149B6">
        <w:rPr>
          <w:rFonts w:asciiTheme="minorHAnsi" w:hAnsiTheme="minorHAnsi" w:cstheme="minorBidi"/>
          <w:sz w:val="22"/>
          <w:szCs w:val="22"/>
        </w:rPr>
        <w:t>Th</w:t>
      </w:r>
      <w:r w:rsidR="00D72752" w:rsidRPr="50E149B6">
        <w:rPr>
          <w:rFonts w:asciiTheme="minorHAnsi" w:hAnsiTheme="minorHAnsi" w:cstheme="minorBidi"/>
          <w:sz w:val="22"/>
          <w:szCs w:val="22"/>
        </w:rPr>
        <w:t>e</w:t>
      </w:r>
      <w:r w:rsidR="66D24799" w:rsidRPr="50E149B6">
        <w:rPr>
          <w:rFonts w:asciiTheme="minorHAnsi" w:hAnsiTheme="minorHAnsi" w:cstheme="minorBidi"/>
          <w:sz w:val="22"/>
          <w:szCs w:val="22"/>
        </w:rPr>
        <w:t xml:space="preserve"> majority of the</w:t>
      </w:r>
      <w:r w:rsidRPr="50E149B6">
        <w:rPr>
          <w:rFonts w:asciiTheme="minorHAnsi" w:hAnsiTheme="minorHAnsi" w:cstheme="minorBidi"/>
          <w:sz w:val="22"/>
          <w:szCs w:val="22"/>
        </w:rPr>
        <w:t xml:space="preserve"> section of </w:t>
      </w:r>
      <w:r w:rsidR="00E60C9A" w:rsidRPr="50E149B6">
        <w:rPr>
          <w:rFonts w:asciiTheme="minorHAnsi" w:hAnsiTheme="minorHAnsi" w:cstheme="minorBidi"/>
          <w:sz w:val="22"/>
          <w:szCs w:val="22"/>
        </w:rPr>
        <w:t xml:space="preserve">the route </w:t>
      </w:r>
      <w:r w:rsidR="00141693">
        <w:rPr>
          <w:rFonts w:asciiTheme="minorHAnsi" w:hAnsiTheme="minorHAnsi" w:cstheme="minorBidi"/>
          <w:sz w:val="22"/>
          <w:szCs w:val="22"/>
        </w:rPr>
        <w:t xml:space="preserve">from Arusha to </w:t>
      </w:r>
      <w:r w:rsidR="00D72752" w:rsidRPr="50E149B6">
        <w:rPr>
          <w:rFonts w:asciiTheme="minorHAnsi" w:hAnsiTheme="minorHAnsi" w:cstheme="minorBidi"/>
          <w:sz w:val="22"/>
          <w:szCs w:val="22"/>
        </w:rPr>
        <w:t xml:space="preserve">Nairobi </w:t>
      </w:r>
      <w:r w:rsidR="00E60C9A" w:rsidRPr="50E149B6">
        <w:rPr>
          <w:rFonts w:asciiTheme="minorHAnsi" w:hAnsiTheme="minorHAnsi" w:cstheme="minorBidi"/>
          <w:sz w:val="22"/>
          <w:szCs w:val="22"/>
        </w:rPr>
        <w:t>generally has a better tourist infrastructure than in countries further north and for most of the trip we stay in campsites and travel on good, sealed roads</w:t>
      </w:r>
      <w:r w:rsidR="00430783" w:rsidRPr="50E149B6">
        <w:rPr>
          <w:rFonts w:asciiTheme="minorHAnsi" w:hAnsiTheme="minorHAnsi" w:cstheme="minorBidi"/>
          <w:sz w:val="22"/>
          <w:szCs w:val="22"/>
        </w:rPr>
        <w:t>.  T</w:t>
      </w:r>
      <w:r w:rsidR="00E60C9A" w:rsidRPr="50E149B6">
        <w:rPr>
          <w:rFonts w:asciiTheme="minorHAnsi" w:hAnsiTheme="minorHAnsi" w:cstheme="minorBidi"/>
          <w:sz w:val="22"/>
          <w:szCs w:val="22"/>
        </w:rPr>
        <w:t>here will always be exceptions to this</w:t>
      </w:r>
      <w:r w:rsidR="00430783" w:rsidRPr="50E149B6">
        <w:rPr>
          <w:rFonts w:asciiTheme="minorHAnsi" w:hAnsiTheme="minorHAnsi" w:cstheme="minorBidi"/>
          <w:sz w:val="22"/>
          <w:szCs w:val="22"/>
        </w:rPr>
        <w:t xml:space="preserve"> however so be prepared for the occasional bush camp, impassable road and itinerary adaptation</w:t>
      </w:r>
      <w:r w:rsidR="00526460" w:rsidRPr="50E149B6">
        <w:rPr>
          <w:rFonts w:asciiTheme="minorHAnsi" w:hAnsiTheme="minorHAnsi" w:cstheme="minorBidi"/>
          <w:sz w:val="22"/>
          <w:szCs w:val="22"/>
        </w:rPr>
        <w:t>, especially during new</w:t>
      </w:r>
      <w:r w:rsidR="009E5E84" w:rsidRPr="50E149B6">
        <w:rPr>
          <w:rFonts w:asciiTheme="minorHAnsi" w:hAnsiTheme="minorHAnsi" w:cstheme="minorBidi"/>
          <w:sz w:val="22"/>
          <w:szCs w:val="22"/>
        </w:rPr>
        <w:t>er</w:t>
      </w:r>
      <w:r w:rsidR="00526460" w:rsidRPr="50E149B6">
        <w:rPr>
          <w:rFonts w:asciiTheme="minorHAnsi" w:hAnsiTheme="minorHAnsi" w:cstheme="minorBidi"/>
          <w:sz w:val="22"/>
          <w:szCs w:val="22"/>
        </w:rPr>
        <w:t xml:space="preserve"> parts of the itinerary such as </w:t>
      </w:r>
      <w:r w:rsidR="00FA2419">
        <w:rPr>
          <w:rFonts w:asciiTheme="minorHAnsi" w:hAnsiTheme="minorHAnsi" w:cstheme="minorBidi"/>
          <w:sz w:val="22"/>
          <w:szCs w:val="22"/>
        </w:rPr>
        <w:t>Burundi</w:t>
      </w:r>
      <w:r w:rsidR="00430783" w:rsidRPr="50E149B6">
        <w:rPr>
          <w:rFonts w:asciiTheme="minorHAnsi" w:hAnsiTheme="minorHAnsi" w:cstheme="minorBidi"/>
          <w:sz w:val="22"/>
          <w:szCs w:val="22"/>
        </w:rPr>
        <w:t>.</w:t>
      </w:r>
      <w:r w:rsidR="00E60C9A" w:rsidRPr="50E149B6">
        <w:rPr>
          <w:rFonts w:asciiTheme="minorHAnsi" w:hAnsiTheme="minorHAnsi" w:cstheme="minorBidi"/>
          <w:sz w:val="22"/>
          <w:szCs w:val="22"/>
        </w:rPr>
        <w:t xml:space="preserve">  Travelling into northern Kenya</w:t>
      </w:r>
      <w:r w:rsidR="00D72752" w:rsidRPr="50E149B6">
        <w:rPr>
          <w:rFonts w:asciiTheme="minorHAnsi" w:hAnsiTheme="minorHAnsi" w:cstheme="minorBidi"/>
          <w:sz w:val="22"/>
          <w:szCs w:val="22"/>
        </w:rPr>
        <w:t xml:space="preserve"> and </w:t>
      </w:r>
      <w:r w:rsidR="00E60C9A" w:rsidRPr="50E149B6">
        <w:rPr>
          <w:rFonts w:asciiTheme="minorHAnsi" w:hAnsiTheme="minorHAnsi" w:cstheme="minorBidi"/>
          <w:sz w:val="22"/>
          <w:szCs w:val="22"/>
        </w:rPr>
        <w:t xml:space="preserve">Ethiopia, we will wild camp more frequently and facilities become scarcer which means dig a hole and ‘shower in a can’ moments </w:t>
      </w:r>
      <w:r w:rsidR="00D72752" w:rsidRPr="50E149B6">
        <w:rPr>
          <w:rFonts w:asciiTheme="minorHAnsi" w:hAnsiTheme="minorHAnsi" w:cstheme="minorBidi"/>
          <w:sz w:val="22"/>
          <w:szCs w:val="22"/>
        </w:rPr>
        <w:t>may</w:t>
      </w:r>
      <w:r w:rsidR="00E60C9A" w:rsidRPr="50E149B6">
        <w:rPr>
          <w:rFonts w:asciiTheme="minorHAnsi" w:hAnsiTheme="minorHAnsi" w:cstheme="minorBidi"/>
          <w:sz w:val="22"/>
          <w:szCs w:val="22"/>
        </w:rPr>
        <w:t xml:space="preserve"> happen a lot!  </w:t>
      </w:r>
      <w:r w:rsidR="00DC1A35" w:rsidRPr="50E149B6">
        <w:rPr>
          <w:rFonts w:asciiTheme="minorHAnsi" w:hAnsiTheme="minorHAnsi" w:cstheme="minorBidi"/>
          <w:sz w:val="22"/>
          <w:szCs w:val="22"/>
        </w:rPr>
        <w:t xml:space="preserve">In Ethiopia, Somaliland and Djibouti, </w:t>
      </w:r>
      <w:r w:rsidR="00E60C9A" w:rsidRPr="50E149B6">
        <w:rPr>
          <w:rFonts w:asciiTheme="minorHAnsi" w:hAnsiTheme="minorHAnsi" w:cstheme="minorBidi"/>
          <w:sz w:val="22"/>
          <w:szCs w:val="22"/>
        </w:rPr>
        <w:t xml:space="preserve">visa applications may be more complicated </w:t>
      </w:r>
      <w:r w:rsidR="00D72752" w:rsidRPr="50E149B6">
        <w:rPr>
          <w:rFonts w:asciiTheme="minorHAnsi" w:hAnsiTheme="minorHAnsi" w:cstheme="minorBidi"/>
          <w:sz w:val="22"/>
          <w:szCs w:val="22"/>
        </w:rPr>
        <w:t>and overall</w:t>
      </w:r>
      <w:r w:rsidR="00E60C9A" w:rsidRPr="50E149B6">
        <w:rPr>
          <w:rFonts w:asciiTheme="minorHAnsi" w:hAnsiTheme="minorHAnsi" w:cstheme="minorBidi"/>
          <w:sz w:val="22"/>
          <w:szCs w:val="22"/>
        </w:rPr>
        <w:t xml:space="preserve"> travelling becomes more challenging</w:t>
      </w:r>
      <w:r w:rsidR="4FCBABF4" w:rsidRPr="50E149B6">
        <w:rPr>
          <w:rFonts w:asciiTheme="minorHAnsi" w:hAnsiTheme="minorHAnsi" w:cstheme="minorBidi"/>
          <w:sz w:val="22"/>
          <w:szCs w:val="22"/>
        </w:rPr>
        <w:t xml:space="preserve">, especially through the desert in Somaliland where you should expect to have to help with the sand mats at times. </w:t>
      </w:r>
    </w:p>
    <w:p w14:paraId="3050430B" w14:textId="77777777" w:rsidR="00E75157" w:rsidRPr="000E756D" w:rsidRDefault="00E75157" w:rsidP="004358DC">
      <w:pPr>
        <w:rPr>
          <w:rFonts w:asciiTheme="minorHAnsi" w:hAnsiTheme="minorHAnsi" w:cstheme="minorHAnsi"/>
          <w:sz w:val="22"/>
          <w:szCs w:val="22"/>
        </w:rPr>
      </w:pPr>
    </w:p>
    <w:p w14:paraId="00F2EDCE" w14:textId="77777777" w:rsidR="00A67ADD" w:rsidRPr="00A67ADD" w:rsidRDefault="00A67ADD" w:rsidP="004358DC">
      <w:pPr>
        <w:rPr>
          <w:rFonts w:asciiTheme="minorHAnsi" w:hAnsiTheme="minorHAnsi" w:cstheme="minorHAnsi"/>
          <w:sz w:val="22"/>
          <w:szCs w:val="22"/>
        </w:rPr>
      </w:pPr>
    </w:p>
    <w:p w14:paraId="61483430" w14:textId="14E83218" w:rsidR="00EE43B4" w:rsidRPr="00391A75" w:rsidRDefault="007C10D2" w:rsidP="004358DC">
      <w:pPr>
        <w:textAlignment w:val="baseline"/>
        <w:rPr>
          <w:rFonts w:ascii="Calibri" w:hAnsi="Calibri" w:cs="Calibri"/>
          <w:b/>
          <w:bCs/>
          <w:sz w:val="22"/>
          <w:szCs w:val="22"/>
        </w:rPr>
      </w:pPr>
      <w:r>
        <w:rPr>
          <w:rFonts w:ascii="Calibri" w:hAnsi="Calibri" w:cs="Calibri"/>
          <w:b/>
          <w:bCs/>
          <w:sz w:val="22"/>
          <w:szCs w:val="22"/>
        </w:rPr>
        <w:t>Truck, t</w:t>
      </w:r>
      <w:r w:rsidR="00EE43B4" w:rsidRPr="00391A75">
        <w:rPr>
          <w:rFonts w:ascii="Calibri" w:hAnsi="Calibri" w:cs="Calibri"/>
          <w:b/>
          <w:bCs/>
          <w:sz w:val="22"/>
          <w:szCs w:val="22"/>
        </w:rPr>
        <w:t>ents and luggage</w:t>
      </w:r>
    </w:p>
    <w:p w14:paraId="6578CFDC" w14:textId="7B392C7E" w:rsidR="00544E47" w:rsidRDefault="00544E47" w:rsidP="00544E47">
      <w:pPr>
        <w:textAlignment w:val="baseline"/>
        <w:rPr>
          <w:rFonts w:ascii="Calibri" w:hAnsi="Calibri" w:cs="Calibri"/>
          <w:sz w:val="22"/>
          <w:szCs w:val="22"/>
        </w:rPr>
      </w:pPr>
      <w:r>
        <w:rPr>
          <w:rFonts w:ascii="Calibri" w:hAnsi="Calibri" w:cs="Calibri"/>
          <w:sz w:val="22"/>
          <w:szCs w:val="22"/>
        </w:rPr>
        <w:t>Our</w:t>
      </w:r>
      <w:r w:rsidRPr="00544E47">
        <w:rPr>
          <w:rFonts w:ascii="Calibri" w:hAnsi="Calibri" w:cs="Calibri"/>
          <w:sz w:val="22"/>
          <w:szCs w:val="22"/>
        </w:rPr>
        <w:t xml:space="preserve"> 4x4 Renault truck that is </w:t>
      </w:r>
      <w:r>
        <w:rPr>
          <w:rFonts w:ascii="Calibri" w:hAnsi="Calibri" w:cs="Calibri"/>
          <w:sz w:val="22"/>
          <w:szCs w:val="22"/>
        </w:rPr>
        <w:t xml:space="preserve">did </w:t>
      </w:r>
      <w:r w:rsidRPr="00544E47">
        <w:rPr>
          <w:rFonts w:ascii="Calibri" w:hAnsi="Calibri" w:cs="Calibri"/>
          <w:sz w:val="22"/>
          <w:szCs w:val="22"/>
        </w:rPr>
        <w:t>the southbound route to Cape Town</w:t>
      </w:r>
      <w:r>
        <w:rPr>
          <w:rFonts w:ascii="Calibri" w:hAnsi="Calibri" w:cs="Calibri"/>
          <w:sz w:val="22"/>
          <w:szCs w:val="22"/>
        </w:rPr>
        <w:t xml:space="preserve"> </w:t>
      </w:r>
      <w:r w:rsidR="00F52B41">
        <w:rPr>
          <w:rFonts w:ascii="Calibri" w:hAnsi="Calibri" w:cs="Calibri"/>
          <w:sz w:val="22"/>
          <w:szCs w:val="22"/>
        </w:rPr>
        <w:t>will be used</w:t>
      </w:r>
      <w:r w:rsidRPr="00544E47">
        <w:rPr>
          <w:rFonts w:ascii="Calibri" w:hAnsi="Calibri" w:cs="Calibri"/>
          <w:sz w:val="22"/>
          <w:szCs w:val="22"/>
        </w:rPr>
        <w:t xml:space="preserve"> for your trip.  This is the best truck in our fleet for the soft sand we'll need to deal with in Somaliland.  </w:t>
      </w:r>
    </w:p>
    <w:p w14:paraId="7784747B" w14:textId="77777777" w:rsidR="00F52B41" w:rsidRPr="00544E47" w:rsidRDefault="00F52B41" w:rsidP="00544E47">
      <w:pPr>
        <w:textAlignment w:val="baseline"/>
        <w:rPr>
          <w:rFonts w:ascii="Calibri" w:hAnsi="Calibri" w:cs="Calibri"/>
          <w:sz w:val="22"/>
          <w:szCs w:val="22"/>
        </w:rPr>
      </w:pPr>
    </w:p>
    <w:p w14:paraId="2A06EF81" w14:textId="6FC7DA4B" w:rsidR="00EE43B4" w:rsidRPr="00391A75" w:rsidRDefault="00EE43B4" w:rsidP="004358DC">
      <w:pPr>
        <w:textAlignment w:val="baseline"/>
        <w:rPr>
          <w:rFonts w:ascii="Calibri" w:hAnsi="Calibri" w:cs="Calibri"/>
          <w:sz w:val="22"/>
          <w:szCs w:val="22"/>
        </w:rPr>
      </w:pPr>
      <w:r w:rsidRPr="323D1E44">
        <w:rPr>
          <w:rFonts w:ascii="Calibri" w:hAnsi="Calibri" w:cs="Calibri"/>
          <w:sz w:val="22"/>
          <w:szCs w:val="22"/>
        </w:rPr>
        <w:t xml:space="preserve">The general plan is for 2 people to share a 3 person tent. However, everyone is welcome to bring their own tent if they wish (meaning you don't need to share if you don’t want to). </w:t>
      </w:r>
      <w:r w:rsidR="008C6AED" w:rsidRPr="323D1E44">
        <w:rPr>
          <w:rFonts w:ascii="Calibri" w:hAnsi="Calibri" w:cs="Calibri"/>
          <w:sz w:val="22"/>
          <w:szCs w:val="22"/>
        </w:rPr>
        <w:t>I</w:t>
      </w:r>
      <w:r w:rsidRPr="323D1E44">
        <w:rPr>
          <w:rFonts w:ascii="Calibri" w:hAnsi="Calibri" w:cs="Calibri"/>
          <w:sz w:val="22"/>
          <w:szCs w:val="22"/>
        </w:rPr>
        <w:t xml:space="preserve">f you do plan to bring </w:t>
      </w:r>
      <w:r w:rsidRPr="323D1E44">
        <w:rPr>
          <w:rFonts w:ascii="Calibri" w:hAnsi="Calibri" w:cs="Calibri"/>
          <w:sz w:val="22"/>
          <w:szCs w:val="22"/>
        </w:rPr>
        <w:lastRenderedPageBreak/>
        <w:t xml:space="preserve">your own, please let us know so we can manage the number of our </w:t>
      </w:r>
      <w:r w:rsidR="00A83CBD">
        <w:rPr>
          <w:rFonts w:ascii="Calibri" w:hAnsi="Calibri" w:cs="Calibri"/>
          <w:sz w:val="22"/>
          <w:szCs w:val="22"/>
        </w:rPr>
        <w:t>tents</w:t>
      </w:r>
      <w:r w:rsidRPr="323D1E44">
        <w:rPr>
          <w:rFonts w:ascii="Calibri" w:hAnsi="Calibri" w:cs="Calibri"/>
          <w:sz w:val="22"/>
          <w:szCs w:val="22"/>
        </w:rPr>
        <w:t xml:space="preserve">.  If you bring your own, </w:t>
      </w:r>
      <w:r w:rsidR="0014532C" w:rsidRPr="323D1E44">
        <w:rPr>
          <w:rFonts w:ascii="Calibri" w:hAnsi="Calibri" w:cs="Calibri"/>
          <w:sz w:val="22"/>
          <w:szCs w:val="22"/>
        </w:rPr>
        <w:t xml:space="preserve">then throughout the trip </w:t>
      </w:r>
      <w:r w:rsidRPr="323D1E44">
        <w:rPr>
          <w:rFonts w:ascii="Calibri" w:hAnsi="Calibri" w:cs="Calibri"/>
          <w:sz w:val="22"/>
          <w:szCs w:val="22"/>
        </w:rPr>
        <w:t xml:space="preserve">you will be responsible </w:t>
      </w:r>
      <w:r w:rsidR="0014532C" w:rsidRPr="323D1E44">
        <w:rPr>
          <w:rFonts w:ascii="Calibri" w:hAnsi="Calibri" w:cs="Calibri"/>
          <w:sz w:val="22"/>
          <w:szCs w:val="22"/>
        </w:rPr>
        <w:t>for it</w:t>
      </w:r>
      <w:r w:rsidRPr="323D1E44">
        <w:rPr>
          <w:rFonts w:ascii="Calibri" w:hAnsi="Calibri" w:cs="Calibri"/>
          <w:sz w:val="22"/>
          <w:szCs w:val="22"/>
        </w:rPr>
        <w:t xml:space="preserve"> </w:t>
      </w:r>
      <w:r w:rsidR="0014532C" w:rsidRPr="323D1E44">
        <w:rPr>
          <w:rFonts w:ascii="Calibri" w:hAnsi="Calibri" w:cs="Calibri"/>
          <w:sz w:val="22"/>
          <w:szCs w:val="22"/>
        </w:rPr>
        <w:t>if it needs repairs or replacing</w:t>
      </w:r>
      <w:r w:rsidR="00A83CBD">
        <w:rPr>
          <w:rFonts w:ascii="Calibri" w:hAnsi="Calibri" w:cs="Calibri"/>
          <w:sz w:val="22"/>
          <w:szCs w:val="22"/>
        </w:rPr>
        <w:t>.</w:t>
      </w:r>
    </w:p>
    <w:p w14:paraId="671EE813" w14:textId="77777777" w:rsidR="00EE43B4" w:rsidRPr="00391A75" w:rsidRDefault="00EE43B4" w:rsidP="004358DC">
      <w:pPr>
        <w:textAlignment w:val="baseline"/>
        <w:rPr>
          <w:rFonts w:ascii="Calibri" w:hAnsi="Calibri" w:cs="Calibri"/>
          <w:sz w:val="22"/>
          <w:szCs w:val="22"/>
        </w:rPr>
      </w:pPr>
    </w:p>
    <w:p w14:paraId="6C07F6A9" w14:textId="3D6D61A3" w:rsidR="00EE43B4" w:rsidRDefault="00EE43B4" w:rsidP="50E149B6">
      <w:pPr>
        <w:rPr>
          <w:rFonts w:ascii="Calibri" w:hAnsi="Calibri" w:cs="Calibri"/>
          <w:sz w:val="22"/>
          <w:szCs w:val="22"/>
        </w:rPr>
      </w:pPr>
    </w:p>
    <w:p w14:paraId="27BA144B" w14:textId="21D182BD" w:rsidR="00EE43B4" w:rsidRDefault="00EE43B4" w:rsidP="50E149B6">
      <w:pPr>
        <w:rPr>
          <w:rFonts w:ascii="Calibri" w:hAnsi="Calibri"/>
          <w:sz w:val="22"/>
          <w:szCs w:val="22"/>
        </w:rPr>
      </w:pPr>
      <w:r w:rsidRPr="50E149B6">
        <w:rPr>
          <w:rFonts w:ascii="Calibri" w:hAnsi="Calibri"/>
          <w:sz w:val="22"/>
          <w:szCs w:val="22"/>
        </w:rPr>
        <w:t xml:space="preserve">Please </w:t>
      </w:r>
      <w:r w:rsidR="00645730">
        <w:rPr>
          <w:rFonts w:ascii="Calibri" w:hAnsi="Calibri"/>
          <w:sz w:val="22"/>
          <w:szCs w:val="22"/>
        </w:rPr>
        <w:t>remember</w:t>
      </w:r>
      <w:r w:rsidRPr="50E149B6">
        <w:rPr>
          <w:rFonts w:ascii="Calibri" w:hAnsi="Calibri"/>
          <w:sz w:val="22"/>
          <w:szCs w:val="22"/>
        </w:rPr>
        <w:t xml:space="preserve"> that although the truck is roomy with lots of storage areas, there is a limit to space for your personal luggage as </w:t>
      </w:r>
      <w:r w:rsidR="00FD60E0" w:rsidRPr="50E149B6">
        <w:rPr>
          <w:rFonts w:ascii="Calibri" w:hAnsi="Calibri"/>
          <w:sz w:val="22"/>
          <w:szCs w:val="22"/>
        </w:rPr>
        <w:t xml:space="preserve">we </w:t>
      </w:r>
      <w:r w:rsidRPr="50E149B6">
        <w:rPr>
          <w:rFonts w:ascii="Calibri" w:hAnsi="Calibri"/>
          <w:sz w:val="22"/>
          <w:szCs w:val="22"/>
        </w:rPr>
        <w:t>carry</w:t>
      </w:r>
      <w:r w:rsidR="00FD60E0" w:rsidRPr="50E149B6">
        <w:rPr>
          <w:rFonts w:ascii="Calibri" w:hAnsi="Calibri"/>
          <w:sz w:val="22"/>
          <w:szCs w:val="22"/>
        </w:rPr>
        <w:t xml:space="preserve"> food</w:t>
      </w:r>
      <w:r w:rsidRPr="50E149B6">
        <w:rPr>
          <w:rFonts w:ascii="Calibri" w:hAnsi="Calibri"/>
          <w:sz w:val="22"/>
          <w:szCs w:val="22"/>
        </w:rPr>
        <w:t xml:space="preserve"> stocks</w:t>
      </w:r>
      <w:r w:rsidR="00FD60E0" w:rsidRPr="50E149B6">
        <w:rPr>
          <w:rFonts w:ascii="Calibri" w:hAnsi="Calibri"/>
          <w:sz w:val="22"/>
          <w:szCs w:val="22"/>
        </w:rPr>
        <w:t xml:space="preserve">, </w:t>
      </w:r>
      <w:r w:rsidRPr="50E149B6">
        <w:rPr>
          <w:rFonts w:ascii="Calibri" w:hAnsi="Calibri"/>
          <w:sz w:val="22"/>
          <w:szCs w:val="22"/>
        </w:rPr>
        <w:t>kitchen equipment, spare parts and tools etc.  So, 80</w:t>
      </w:r>
      <w:r w:rsidR="4BAFEBEA" w:rsidRPr="50E149B6">
        <w:rPr>
          <w:rFonts w:ascii="Calibri" w:hAnsi="Calibri"/>
          <w:sz w:val="22"/>
          <w:szCs w:val="22"/>
        </w:rPr>
        <w:t>-90</w:t>
      </w:r>
      <w:r w:rsidRPr="50E149B6">
        <w:rPr>
          <w:rFonts w:ascii="Calibri" w:hAnsi="Calibri"/>
          <w:sz w:val="22"/>
          <w:szCs w:val="22"/>
        </w:rPr>
        <w:t xml:space="preserve"> litre max</w:t>
      </w:r>
      <w:r w:rsidR="00674E86" w:rsidRPr="50E149B6">
        <w:rPr>
          <w:rFonts w:ascii="Calibri" w:hAnsi="Calibri"/>
          <w:sz w:val="22"/>
          <w:szCs w:val="22"/>
        </w:rPr>
        <w:t xml:space="preserve"> </w:t>
      </w:r>
      <w:r w:rsidRPr="50E149B6">
        <w:rPr>
          <w:rFonts w:ascii="Calibri" w:hAnsi="Calibri"/>
          <w:sz w:val="22"/>
          <w:szCs w:val="22"/>
        </w:rPr>
        <w:t xml:space="preserve">backpacks and holdalls are the best form of carrying your luggage which will be stored in </w:t>
      </w:r>
      <w:r w:rsidR="00FD60E0" w:rsidRPr="50E149B6">
        <w:rPr>
          <w:rFonts w:ascii="Calibri" w:hAnsi="Calibri"/>
          <w:sz w:val="22"/>
          <w:szCs w:val="22"/>
        </w:rPr>
        <w:t xml:space="preserve">the luggage </w:t>
      </w:r>
      <w:r w:rsidRPr="50E149B6">
        <w:rPr>
          <w:rFonts w:ascii="Calibri" w:hAnsi="Calibri"/>
          <w:sz w:val="22"/>
          <w:szCs w:val="22"/>
        </w:rPr>
        <w:t>locker</w:t>
      </w:r>
      <w:r w:rsidR="4BBCC814" w:rsidRPr="50E149B6">
        <w:rPr>
          <w:rFonts w:ascii="Calibri" w:hAnsi="Calibri"/>
          <w:sz w:val="22"/>
          <w:szCs w:val="22"/>
        </w:rPr>
        <w:t xml:space="preserve"> which is accessed from outside the truck</w:t>
      </w:r>
      <w:r w:rsidRPr="50E149B6">
        <w:rPr>
          <w:rFonts w:ascii="Calibri" w:hAnsi="Calibri"/>
          <w:sz w:val="22"/>
          <w:szCs w:val="22"/>
        </w:rPr>
        <w:t>, along with a small day pack (40ltr max)</w:t>
      </w:r>
      <w:r w:rsidR="69DC4920" w:rsidRPr="50E149B6">
        <w:rPr>
          <w:rFonts w:ascii="Calibri" w:hAnsi="Calibri"/>
          <w:sz w:val="22"/>
          <w:szCs w:val="22"/>
        </w:rPr>
        <w:t xml:space="preserve"> which you can keep inside.</w:t>
      </w:r>
      <w:r w:rsidRPr="50E149B6">
        <w:rPr>
          <w:rFonts w:ascii="Calibri" w:hAnsi="Calibri"/>
          <w:sz w:val="22"/>
          <w:szCs w:val="22"/>
        </w:rPr>
        <w:t xml:space="preserve"> Backpacks and holdalls that have a rigid frame as well as suitcases are impractical on the truck and should not be brought.  If you bring excess luggage above the recommended amount then you will need to post it home.</w:t>
      </w:r>
    </w:p>
    <w:p w14:paraId="1BD697CF" w14:textId="29DDC943" w:rsidR="50E149B6" w:rsidRDefault="50E149B6" w:rsidP="50E149B6">
      <w:pPr>
        <w:rPr>
          <w:rFonts w:ascii="Calibri" w:hAnsi="Calibri"/>
          <w:sz w:val="22"/>
          <w:szCs w:val="22"/>
        </w:rPr>
      </w:pPr>
    </w:p>
    <w:p w14:paraId="1B0B0D53" w14:textId="432E5328" w:rsidR="182C9E13" w:rsidRDefault="182C9E13" w:rsidP="50E149B6">
      <w:pPr>
        <w:rPr>
          <w:rFonts w:ascii="Calibri" w:hAnsi="Calibri"/>
          <w:b/>
          <w:bCs/>
          <w:sz w:val="22"/>
          <w:szCs w:val="22"/>
        </w:rPr>
      </w:pPr>
      <w:r w:rsidRPr="50E149B6">
        <w:rPr>
          <w:rFonts w:ascii="Calibri" w:hAnsi="Calibri"/>
          <w:b/>
          <w:bCs/>
          <w:sz w:val="22"/>
          <w:szCs w:val="22"/>
        </w:rPr>
        <w:t>Egypt Arrangements</w:t>
      </w:r>
    </w:p>
    <w:p w14:paraId="7325095C" w14:textId="08887423" w:rsidR="182C9E13" w:rsidRDefault="182C9E13" w:rsidP="50E149B6">
      <w:pPr>
        <w:rPr>
          <w:rFonts w:ascii="Calibri" w:hAnsi="Calibri"/>
          <w:sz w:val="22"/>
          <w:szCs w:val="22"/>
        </w:rPr>
      </w:pPr>
      <w:r w:rsidRPr="50E149B6">
        <w:rPr>
          <w:rFonts w:ascii="Calibri" w:hAnsi="Calibri"/>
          <w:sz w:val="22"/>
          <w:szCs w:val="22"/>
        </w:rPr>
        <w:t xml:space="preserve">For those who are completing the full journey all the way to Cairo, this applies to you. </w:t>
      </w:r>
      <w:r>
        <w:br/>
      </w:r>
      <w:r w:rsidR="02FDFEB3" w:rsidRPr="50E149B6">
        <w:rPr>
          <w:rFonts w:ascii="Calibri" w:hAnsi="Calibri"/>
          <w:sz w:val="22"/>
          <w:szCs w:val="22"/>
        </w:rPr>
        <w:t xml:space="preserve">Because of the ongoing situation in Sudan, we are still not able to take the truck the whole way to Egypt. The truck and truck crew will therefore finish in Addis Ababa </w:t>
      </w:r>
      <w:r w:rsidR="569022BE" w:rsidRPr="50E149B6">
        <w:rPr>
          <w:rFonts w:ascii="Calibri" w:hAnsi="Calibri"/>
          <w:sz w:val="22"/>
          <w:szCs w:val="22"/>
        </w:rPr>
        <w:t xml:space="preserve">and those continuing to Egypt will fly from there to Cairo (expected date 6 September). This flight is for you to purchase – it is not included in your trip price. Your </w:t>
      </w:r>
      <w:r w:rsidR="672364B8" w:rsidRPr="50E149B6">
        <w:rPr>
          <w:rFonts w:ascii="Calibri" w:hAnsi="Calibri"/>
          <w:sz w:val="22"/>
          <w:szCs w:val="22"/>
        </w:rPr>
        <w:t xml:space="preserve">crew will give you the exact date and flight to purchase when we are getting closer to Nairobi and we know more about exactly what and where we will be allowed to visit in northern Ethiopia. </w:t>
      </w:r>
    </w:p>
    <w:p w14:paraId="51B5D40F" w14:textId="60E9DC3A" w:rsidR="672364B8" w:rsidRDefault="672364B8" w:rsidP="50E149B6">
      <w:pPr>
        <w:rPr>
          <w:rFonts w:ascii="Calibri" w:hAnsi="Calibri"/>
          <w:sz w:val="22"/>
          <w:szCs w:val="22"/>
        </w:rPr>
      </w:pPr>
      <w:r w:rsidRPr="50E149B6">
        <w:rPr>
          <w:rFonts w:ascii="Calibri" w:hAnsi="Calibri"/>
          <w:sz w:val="22"/>
          <w:szCs w:val="22"/>
        </w:rPr>
        <w:t>Once in Egypt, we will complete the final part of the trip using a mix of local and private transport</w:t>
      </w:r>
      <w:r w:rsidR="2F2BD375" w:rsidRPr="50E149B6">
        <w:rPr>
          <w:rFonts w:ascii="Calibri" w:hAnsi="Calibri"/>
          <w:sz w:val="22"/>
          <w:szCs w:val="22"/>
        </w:rPr>
        <w:t>, and staying in budget hotels/guesthouses. We run a lot of short holidays in Egypt, and our local guides and repres</w:t>
      </w:r>
      <w:r w:rsidR="54FD6E03" w:rsidRPr="50E149B6">
        <w:rPr>
          <w:rFonts w:ascii="Calibri" w:hAnsi="Calibri"/>
          <w:sz w:val="22"/>
          <w:szCs w:val="22"/>
        </w:rPr>
        <w:t xml:space="preserve">entatives will accompany the group. </w:t>
      </w:r>
    </w:p>
    <w:p w14:paraId="71B605C2" w14:textId="77777777" w:rsidR="00C77312" w:rsidRDefault="00C77312" w:rsidP="004358DC">
      <w:pPr>
        <w:textAlignment w:val="baseline"/>
        <w:rPr>
          <w:rFonts w:ascii="Calibri" w:hAnsi="Calibri"/>
          <w:sz w:val="22"/>
          <w:szCs w:val="22"/>
        </w:rPr>
      </w:pPr>
    </w:p>
    <w:p w14:paraId="2A843E66" w14:textId="77777777" w:rsidR="00C77312" w:rsidRPr="00391A75" w:rsidRDefault="00C77312" w:rsidP="00C77312">
      <w:pPr>
        <w:textAlignment w:val="baseline"/>
        <w:rPr>
          <w:rFonts w:ascii="Calibri" w:hAnsi="Calibri" w:cs="Calibri"/>
          <w:sz w:val="22"/>
          <w:szCs w:val="22"/>
        </w:rPr>
      </w:pPr>
      <w:r w:rsidRPr="00391A75">
        <w:rPr>
          <w:rFonts w:ascii="Calibri" w:hAnsi="Calibri" w:cs="Calibri"/>
          <w:b/>
          <w:bCs/>
          <w:sz w:val="22"/>
          <w:szCs w:val="22"/>
        </w:rPr>
        <w:t xml:space="preserve">Dietary Requirements </w:t>
      </w:r>
      <w:r w:rsidRPr="00391A75">
        <w:rPr>
          <w:rFonts w:ascii="Calibri" w:hAnsi="Calibri" w:cs="Calibri"/>
          <w:sz w:val="22"/>
          <w:szCs w:val="22"/>
        </w:rPr>
        <w:t>(eg.</w:t>
      </w:r>
      <w:r w:rsidRPr="00391A75">
        <w:rPr>
          <w:rFonts w:ascii="Calibri" w:hAnsi="Calibri" w:cs="Calibri"/>
          <w:b/>
          <w:bCs/>
          <w:sz w:val="22"/>
          <w:szCs w:val="22"/>
        </w:rPr>
        <w:t xml:space="preserve"> </w:t>
      </w:r>
      <w:r w:rsidRPr="00391A75">
        <w:rPr>
          <w:rFonts w:ascii="Calibri" w:hAnsi="Calibri" w:cs="Calibri"/>
          <w:sz w:val="22"/>
          <w:szCs w:val="22"/>
        </w:rPr>
        <w:t>Vegetarians / Vegans / Coeliacs / Gluten &amp; Lactose intolerance etc.)</w:t>
      </w:r>
    </w:p>
    <w:p w14:paraId="2E5AA0BA" w14:textId="77777777" w:rsidR="00C77312" w:rsidRPr="00E6787D" w:rsidRDefault="00C77312" w:rsidP="00C77312">
      <w:pPr>
        <w:textAlignment w:val="baseline"/>
        <w:rPr>
          <w:rFonts w:ascii="Calibri" w:hAnsi="Calibri" w:cs="Calibri"/>
          <w:bCs/>
          <w:sz w:val="22"/>
          <w:szCs w:val="22"/>
        </w:rPr>
      </w:pPr>
      <w:r w:rsidRPr="00E6787D">
        <w:rPr>
          <w:rFonts w:ascii="Calibri" w:hAnsi="Calibri" w:cs="Calibri"/>
          <w:bCs/>
          <w:sz w:val="22"/>
          <w:szCs w:val="22"/>
        </w:rPr>
        <w:t xml:space="preserve">We will do our best to help facilitate dietary requirements or intolerances whenever possible, but also within reason. Everybody takes turns in shopping, preparing food and cooking for the group as part of a small cook-group and while it is perfectly possible and normal to cook for both vegetarians and meat eaters, catering for more than that split is difficult. </w:t>
      </w:r>
    </w:p>
    <w:p w14:paraId="65D4D8F5" w14:textId="77777777" w:rsidR="00C77312" w:rsidRPr="00E6787D" w:rsidRDefault="00C77312" w:rsidP="00C77312">
      <w:pPr>
        <w:textAlignment w:val="baseline"/>
        <w:rPr>
          <w:rFonts w:ascii="Calibri" w:hAnsi="Calibri" w:cs="Calibri"/>
          <w:bCs/>
          <w:sz w:val="22"/>
          <w:szCs w:val="22"/>
        </w:rPr>
      </w:pPr>
    </w:p>
    <w:p w14:paraId="31942398" w14:textId="26649E10" w:rsidR="00C77312" w:rsidRPr="00E6787D" w:rsidRDefault="00C77312" w:rsidP="323D1E44">
      <w:pPr>
        <w:textAlignment w:val="baseline"/>
        <w:rPr>
          <w:rFonts w:ascii="Calibri" w:hAnsi="Calibri" w:cs="Calibri"/>
          <w:sz w:val="22"/>
          <w:szCs w:val="22"/>
        </w:rPr>
      </w:pPr>
      <w:r w:rsidRPr="323D1E44">
        <w:rPr>
          <w:rFonts w:ascii="Calibri" w:hAnsi="Calibri" w:cs="Calibri"/>
          <w:sz w:val="22"/>
          <w:szCs w:val="22"/>
        </w:rPr>
        <w:t xml:space="preserve">In general, in the past we have found that vegans have really struggled with the available food options at times. </w:t>
      </w:r>
    </w:p>
    <w:p w14:paraId="1B2649F9" w14:textId="77777777" w:rsidR="00C77312" w:rsidRPr="00E6787D" w:rsidRDefault="00C77312" w:rsidP="00C77312">
      <w:pPr>
        <w:textAlignment w:val="baseline"/>
        <w:rPr>
          <w:rFonts w:ascii="Calibri" w:hAnsi="Calibri" w:cs="Calibri"/>
          <w:bCs/>
          <w:sz w:val="22"/>
          <w:szCs w:val="22"/>
        </w:rPr>
      </w:pPr>
    </w:p>
    <w:p w14:paraId="26F0A170" w14:textId="77777777" w:rsidR="00C77312" w:rsidRPr="00E6787D" w:rsidRDefault="00C77312" w:rsidP="00C77312">
      <w:pPr>
        <w:textAlignment w:val="baseline"/>
        <w:rPr>
          <w:rFonts w:ascii="Calibri" w:hAnsi="Calibri" w:cs="Calibri"/>
          <w:bCs/>
          <w:sz w:val="22"/>
          <w:szCs w:val="22"/>
        </w:rPr>
      </w:pPr>
      <w:r w:rsidRPr="00E6787D">
        <w:rPr>
          <w:rFonts w:ascii="Calibri" w:hAnsi="Calibri" w:cs="Calibri"/>
          <w:bCs/>
          <w:sz w:val="22"/>
          <w:szCs w:val="22"/>
        </w:rPr>
        <w:t xml:space="preserve">If there is anything in particular you require in your diet or because of an allergy or intolerance, or would miss from home, it would be best to bring these with you, as these cannot be purchased with normal Local Payment funds due to the high cost of these specialised and often imported foods. This includes things like gluten free pastas. Additionally, you can stock up with items like this when we get to big towns or cities. </w:t>
      </w:r>
    </w:p>
    <w:p w14:paraId="786E0034" w14:textId="77777777" w:rsidR="00C77312" w:rsidRPr="00E6787D" w:rsidRDefault="00C77312" w:rsidP="00C77312">
      <w:pPr>
        <w:textAlignment w:val="baseline"/>
        <w:rPr>
          <w:rFonts w:ascii="Calibri" w:hAnsi="Calibri" w:cs="Calibri"/>
          <w:bCs/>
          <w:sz w:val="22"/>
          <w:szCs w:val="22"/>
        </w:rPr>
      </w:pPr>
    </w:p>
    <w:p w14:paraId="2F0AC5C6" w14:textId="77777777" w:rsidR="00C77312" w:rsidRPr="00E6787D" w:rsidRDefault="00C77312" w:rsidP="00C77312">
      <w:pPr>
        <w:textAlignment w:val="baseline"/>
        <w:rPr>
          <w:rFonts w:ascii="Calibri" w:hAnsi="Calibri" w:cs="Calibri"/>
          <w:bCs/>
          <w:sz w:val="22"/>
          <w:szCs w:val="22"/>
        </w:rPr>
      </w:pPr>
      <w:r w:rsidRPr="00E6787D">
        <w:rPr>
          <w:rFonts w:ascii="Calibri" w:hAnsi="Calibri" w:cs="Calibri"/>
          <w:bCs/>
          <w:sz w:val="22"/>
          <w:szCs w:val="22"/>
        </w:rPr>
        <w:t>Because we will be cooking communally in a shared outdoor kitchen, it is hard, if not impossible, to prevent against some cross contamination. So, if you have severe allergies to certain food products you must tell us as soon as possible so that we can consider the implications and advise you further.</w:t>
      </w:r>
    </w:p>
    <w:p w14:paraId="4B521293" w14:textId="77777777" w:rsidR="00C77312" w:rsidRPr="00E6787D" w:rsidRDefault="00C77312" w:rsidP="00C77312">
      <w:pPr>
        <w:textAlignment w:val="baseline"/>
        <w:rPr>
          <w:rFonts w:ascii="Calibri" w:hAnsi="Calibri" w:cs="Calibri"/>
          <w:bCs/>
          <w:sz w:val="22"/>
          <w:szCs w:val="22"/>
        </w:rPr>
      </w:pPr>
      <w:r w:rsidRPr="00E6787D">
        <w:rPr>
          <w:rFonts w:ascii="Calibri" w:hAnsi="Calibri" w:cs="Calibri"/>
          <w:bCs/>
          <w:sz w:val="22"/>
          <w:szCs w:val="22"/>
        </w:rPr>
        <w:t xml:space="preserve"> </w:t>
      </w:r>
    </w:p>
    <w:p w14:paraId="119C4498" w14:textId="5AA37AF3" w:rsidR="5940BE67" w:rsidRDefault="5940BE67" w:rsidP="506136A5">
      <w:pPr>
        <w:rPr>
          <w:rFonts w:ascii="Calibri" w:hAnsi="Calibri" w:cs="Calibri"/>
          <w:sz w:val="22"/>
          <w:szCs w:val="22"/>
        </w:rPr>
      </w:pPr>
      <w:r w:rsidRPr="506136A5">
        <w:rPr>
          <w:rFonts w:ascii="Calibri" w:hAnsi="Calibri" w:cs="Calibri"/>
          <w:sz w:val="22"/>
          <w:szCs w:val="22"/>
        </w:rPr>
        <w:t>It must be remembered that the variety of dishes available to vegetarians may not be the same as available to meat eaters. When eating out in local restaurants and hotels, bear in mind that vegetarianism or food allergies / intolerances, are still not widely known about or understood by many local people. Eg. vegetarians will often be offered or served fish or chicken in error. Most large towns and cities, or areas used to tourists, will often have more choice but please be aware that it will probably not be as varied as you are used to when eating out at home.</w:t>
      </w:r>
    </w:p>
    <w:p w14:paraId="0D045C8D" w14:textId="32C41CFF" w:rsidR="00E75157" w:rsidRPr="000E756D" w:rsidRDefault="00E75157" w:rsidP="004358DC">
      <w:pPr>
        <w:rPr>
          <w:rFonts w:asciiTheme="minorHAnsi" w:hAnsiTheme="minorHAnsi" w:cstheme="minorHAnsi"/>
          <w:sz w:val="22"/>
          <w:szCs w:val="22"/>
        </w:rPr>
      </w:pPr>
    </w:p>
    <w:p w14:paraId="64126D0D" w14:textId="4701758B" w:rsidR="00EE43B4" w:rsidRPr="000E756D" w:rsidRDefault="00EE43B4" w:rsidP="004358DC">
      <w:pPr>
        <w:rPr>
          <w:rFonts w:ascii="Calibri" w:hAnsi="Calibri" w:cs="Calibri"/>
          <w:sz w:val="22"/>
          <w:szCs w:val="22"/>
        </w:rPr>
      </w:pPr>
    </w:p>
    <w:p w14:paraId="6207DC48" w14:textId="72A1C5D2" w:rsidR="00A1696D" w:rsidRPr="000E756D" w:rsidRDefault="000C253F" w:rsidP="004358DC">
      <w:pPr>
        <w:textAlignment w:val="baseline"/>
        <w:rPr>
          <w:rFonts w:asciiTheme="minorHAnsi" w:hAnsiTheme="minorHAnsi" w:cstheme="minorHAnsi"/>
          <w:b/>
          <w:bCs/>
          <w:sz w:val="22"/>
          <w:szCs w:val="22"/>
        </w:rPr>
      </w:pPr>
      <w:r w:rsidRPr="000E756D">
        <w:rPr>
          <w:rFonts w:asciiTheme="minorHAnsi" w:hAnsiTheme="minorHAnsi" w:cstheme="minorHAnsi"/>
          <w:b/>
          <w:bCs/>
          <w:sz w:val="22"/>
          <w:szCs w:val="22"/>
        </w:rPr>
        <w:t>Visas</w:t>
      </w:r>
    </w:p>
    <w:p w14:paraId="0EBAED61" w14:textId="5082ECFA" w:rsidR="00F32348" w:rsidRDefault="00BC4DE4" w:rsidP="004358DC">
      <w:pPr>
        <w:textAlignment w:val="baseline"/>
        <w:rPr>
          <w:rFonts w:asciiTheme="minorHAnsi" w:hAnsiTheme="minorHAnsi" w:cstheme="minorBidi"/>
          <w:sz w:val="22"/>
          <w:szCs w:val="22"/>
        </w:rPr>
      </w:pPr>
      <w:r>
        <w:rPr>
          <w:rFonts w:asciiTheme="minorHAnsi" w:hAnsiTheme="minorHAnsi" w:cstheme="minorBidi"/>
          <w:sz w:val="22"/>
          <w:szCs w:val="22"/>
        </w:rPr>
        <w:lastRenderedPageBreak/>
        <w:t>You will need to apply for an Ethiopia e-visa in advance of joining the trip.  Please make your application as soon as possible</w:t>
      </w:r>
      <w:r w:rsidR="00935EFC">
        <w:rPr>
          <w:rFonts w:asciiTheme="minorHAnsi" w:hAnsiTheme="minorHAnsi" w:cstheme="minorBidi"/>
          <w:sz w:val="22"/>
          <w:szCs w:val="22"/>
        </w:rPr>
        <w:t xml:space="preserve"> using the accompanying instructions</w:t>
      </w:r>
      <w:r>
        <w:rPr>
          <w:rFonts w:asciiTheme="minorHAnsi" w:hAnsiTheme="minorHAnsi" w:cstheme="minorBidi"/>
          <w:sz w:val="22"/>
          <w:szCs w:val="22"/>
        </w:rPr>
        <w:t xml:space="preserve"> and send us a scanned copy once you receive it.  This is </w:t>
      </w:r>
      <w:r w:rsidR="00F32348">
        <w:rPr>
          <w:rFonts w:asciiTheme="minorHAnsi" w:hAnsiTheme="minorHAnsi" w:cstheme="minorBidi"/>
          <w:sz w:val="22"/>
          <w:szCs w:val="22"/>
        </w:rPr>
        <w:t xml:space="preserve">one of the </w:t>
      </w:r>
      <w:r>
        <w:rPr>
          <w:rFonts w:asciiTheme="minorHAnsi" w:hAnsiTheme="minorHAnsi" w:cstheme="minorBidi"/>
          <w:sz w:val="22"/>
          <w:szCs w:val="22"/>
        </w:rPr>
        <w:t xml:space="preserve">required </w:t>
      </w:r>
      <w:r w:rsidR="00F32348">
        <w:rPr>
          <w:rFonts w:asciiTheme="minorHAnsi" w:hAnsiTheme="minorHAnsi" w:cstheme="minorBidi"/>
          <w:sz w:val="22"/>
          <w:szCs w:val="22"/>
        </w:rPr>
        <w:t>documents we need to supply</w:t>
      </w:r>
      <w:r w:rsidR="004A19B5">
        <w:rPr>
          <w:rFonts w:asciiTheme="minorHAnsi" w:hAnsiTheme="minorHAnsi" w:cstheme="minorBidi"/>
          <w:sz w:val="22"/>
          <w:szCs w:val="22"/>
        </w:rPr>
        <w:t xml:space="preserve"> to the authorities</w:t>
      </w:r>
      <w:r w:rsidR="00F32348">
        <w:rPr>
          <w:rFonts w:asciiTheme="minorHAnsi" w:hAnsiTheme="minorHAnsi" w:cstheme="minorBidi"/>
          <w:sz w:val="22"/>
          <w:szCs w:val="22"/>
        </w:rPr>
        <w:t xml:space="preserve"> in order to enter Ethiopia with our truck so please do this is as soon as possible. </w:t>
      </w:r>
    </w:p>
    <w:p w14:paraId="0C4108E8" w14:textId="77777777" w:rsidR="00F32348" w:rsidRDefault="00F32348" w:rsidP="004358DC">
      <w:pPr>
        <w:textAlignment w:val="baseline"/>
        <w:rPr>
          <w:rFonts w:asciiTheme="minorHAnsi" w:hAnsiTheme="minorHAnsi" w:cstheme="minorBidi"/>
          <w:sz w:val="22"/>
          <w:szCs w:val="22"/>
        </w:rPr>
      </w:pPr>
    </w:p>
    <w:p w14:paraId="152FAD1E" w14:textId="230A553F" w:rsidR="00A1696D" w:rsidRPr="000E756D" w:rsidRDefault="000C253F" w:rsidP="004358DC">
      <w:pPr>
        <w:textAlignment w:val="baseline"/>
        <w:rPr>
          <w:rFonts w:asciiTheme="minorHAnsi" w:hAnsiTheme="minorHAnsi" w:cstheme="minorBidi"/>
          <w:sz w:val="22"/>
          <w:szCs w:val="22"/>
        </w:rPr>
      </w:pPr>
      <w:r w:rsidRPr="23EDACED">
        <w:rPr>
          <w:rFonts w:asciiTheme="minorHAnsi" w:hAnsiTheme="minorHAnsi" w:cstheme="minorBidi"/>
          <w:sz w:val="22"/>
          <w:szCs w:val="22"/>
        </w:rPr>
        <w:t xml:space="preserve">We plan to obtain all </w:t>
      </w:r>
      <w:r w:rsidR="004A19B5">
        <w:rPr>
          <w:rFonts w:asciiTheme="minorHAnsi" w:hAnsiTheme="minorHAnsi" w:cstheme="minorBidi"/>
          <w:sz w:val="22"/>
          <w:szCs w:val="22"/>
        </w:rPr>
        <w:t xml:space="preserve">other </w:t>
      </w:r>
      <w:r w:rsidRPr="23EDACED">
        <w:rPr>
          <w:rFonts w:asciiTheme="minorHAnsi" w:hAnsiTheme="minorHAnsi" w:cstheme="minorBidi"/>
          <w:sz w:val="22"/>
          <w:szCs w:val="22"/>
        </w:rPr>
        <w:t>visas en</w:t>
      </w:r>
      <w:r w:rsidR="134BF6A8" w:rsidRPr="23EDACED">
        <w:rPr>
          <w:rFonts w:asciiTheme="minorHAnsi" w:hAnsiTheme="minorHAnsi" w:cstheme="minorBidi"/>
          <w:sz w:val="22"/>
          <w:szCs w:val="22"/>
        </w:rPr>
        <w:t>-</w:t>
      </w:r>
      <w:r w:rsidRPr="23EDACED">
        <w:rPr>
          <w:rFonts w:asciiTheme="minorHAnsi" w:hAnsiTheme="minorHAnsi" w:cstheme="minorBidi"/>
          <w:sz w:val="22"/>
          <w:szCs w:val="22"/>
        </w:rPr>
        <w:t>route during the trip</w:t>
      </w:r>
      <w:r w:rsidR="0000653E" w:rsidRPr="23EDACED">
        <w:rPr>
          <w:rFonts w:asciiTheme="minorHAnsi" w:hAnsiTheme="minorHAnsi" w:cstheme="minorBidi"/>
          <w:sz w:val="22"/>
          <w:szCs w:val="22"/>
        </w:rPr>
        <w:t xml:space="preserve"> so there is nothing you need to do at this stage.  </w:t>
      </w:r>
    </w:p>
    <w:p w14:paraId="073F7AE6" w14:textId="295A8C51" w:rsidR="000C253F" w:rsidRPr="000E756D" w:rsidRDefault="000C253F" w:rsidP="004358DC">
      <w:pPr>
        <w:textAlignment w:val="baseline"/>
        <w:rPr>
          <w:rFonts w:asciiTheme="minorHAnsi" w:hAnsiTheme="minorHAnsi" w:cstheme="minorHAnsi"/>
          <w:sz w:val="22"/>
          <w:szCs w:val="22"/>
        </w:rPr>
      </w:pPr>
    </w:p>
    <w:p w14:paraId="1F81D57A" w14:textId="77777777" w:rsidR="00A6247C" w:rsidRPr="00A6247C" w:rsidRDefault="00A6247C" w:rsidP="00A6247C">
      <w:pPr>
        <w:rPr>
          <w:rFonts w:asciiTheme="minorHAnsi" w:hAnsiTheme="minorHAnsi" w:cstheme="minorBidi"/>
          <w:b/>
          <w:bCs/>
          <w:color w:val="000000" w:themeColor="text1"/>
          <w:sz w:val="22"/>
          <w:szCs w:val="22"/>
        </w:rPr>
      </w:pPr>
      <w:r w:rsidRPr="00A6247C">
        <w:rPr>
          <w:rFonts w:asciiTheme="minorHAnsi" w:hAnsiTheme="minorHAnsi" w:cstheme="minorBidi"/>
          <w:b/>
          <w:bCs/>
          <w:color w:val="000000" w:themeColor="text1"/>
          <w:sz w:val="22"/>
          <w:szCs w:val="22"/>
        </w:rPr>
        <w:t xml:space="preserve">DOCUMENTATION   </w:t>
      </w:r>
    </w:p>
    <w:p w14:paraId="527565EC" w14:textId="77777777" w:rsidR="0030607B" w:rsidRDefault="0030607B" w:rsidP="00A6247C">
      <w:pPr>
        <w:rPr>
          <w:rFonts w:asciiTheme="minorHAnsi" w:hAnsiTheme="minorHAnsi" w:cstheme="minorBidi"/>
          <w:b/>
          <w:bCs/>
          <w:color w:val="000000" w:themeColor="text1"/>
          <w:sz w:val="22"/>
          <w:szCs w:val="22"/>
        </w:rPr>
      </w:pPr>
      <w:r>
        <w:rPr>
          <w:rFonts w:asciiTheme="minorHAnsi" w:hAnsiTheme="minorHAnsi" w:cstheme="minorBidi"/>
          <w:b/>
          <w:bCs/>
          <w:color w:val="000000" w:themeColor="text1"/>
          <w:sz w:val="22"/>
          <w:szCs w:val="22"/>
        </w:rPr>
        <w:t>Passport</w:t>
      </w:r>
    </w:p>
    <w:p w14:paraId="0B4457B8" w14:textId="28C96D5E" w:rsidR="002E24E1" w:rsidRDefault="002E24E1" w:rsidP="00A6247C">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If you are using a different passport to the one you travelled on previously on the Trans Africa, please send us a scanned colour copy.</w:t>
      </w:r>
    </w:p>
    <w:p w14:paraId="1CE0A19E" w14:textId="77777777" w:rsidR="00FC593B" w:rsidRPr="00FC593B" w:rsidRDefault="00FC593B" w:rsidP="00FC593B">
      <w:pPr>
        <w:rPr>
          <w:rFonts w:asciiTheme="minorHAnsi" w:hAnsiTheme="minorHAnsi" w:cstheme="minorBidi"/>
          <w:b/>
          <w:bCs/>
          <w:color w:val="000000" w:themeColor="text1"/>
          <w:sz w:val="22"/>
          <w:szCs w:val="22"/>
        </w:rPr>
      </w:pPr>
    </w:p>
    <w:p w14:paraId="70A4DF5F" w14:textId="77777777" w:rsidR="00FC593B" w:rsidRPr="00FC593B" w:rsidRDefault="00FC593B" w:rsidP="00FC593B">
      <w:pPr>
        <w:rPr>
          <w:rFonts w:asciiTheme="minorHAnsi" w:hAnsiTheme="minorHAnsi" w:cstheme="minorBidi"/>
          <w:b/>
          <w:bCs/>
          <w:color w:val="000000" w:themeColor="text1"/>
          <w:sz w:val="22"/>
          <w:szCs w:val="22"/>
        </w:rPr>
      </w:pPr>
      <w:r w:rsidRPr="00FC593B">
        <w:rPr>
          <w:rFonts w:asciiTheme="minorHAnsi" w:hAnsiTheme="minorHAnsi" w:cstheme="minorBidi"/>
          <w:b/>
          <w:bCs/>
          <w:color w:val="000000" w:themeColor="text1"/>
          <w:sz w:val="22"/>
          <w:szCs w:val="22"/>
        </w:rPr>
        <w:t>Document copies to take with you on the expedition</w:t>
      </w:r>
    </w:p>
    <w:p w14:paraId="001A2977" w14:textId="0A2FFA5B" w:rsidR="00FC593B" w:rsidRPr="00FC593B" w:rsidRDefault="0030607B" w:rsidP="00FC593B">
      <w:pPr>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P</w:t>
      </w:r>
      <w:r w:rsidR="00FC593B" w:rsidRPr="00FC593B">
        <w:rPr>
          <w:rFonts w:asciiTheme="minorHAnsi" w:hAnsiTheme="minorHAnsi" w:cstheme="minorBidi"/>
          <w:color w:val="000000" w:themeColor="text1"/>
          <w:sz w:val="22"/>
          <w:szCs w:val="22"/>
        </w:rPr>
        <w:t>lease bring the following copies on A4 paper with you. These will be used for obtaining visas and crossing borders en-route and your crew will collect them at the start of the trip. Your paperwork will be stored in the crew’s safe on the truck. Finding colour photocopiers in some parts of Africa is very difficult, hence this requirement!</w:t>
      </w:r>
    </w:p>
    <w:p w14:paraId="06B567B7" w14:textId="77777777" w:rsidR="00FC593B" w:rsidRPr="00FC593B" w:rsidRDefault="00FC593B" w:rsidP="00FC593B">
      <w:pPr>
        <w:rPr>
          <w:rFonts w:asciiTheme="minorHAnsi" w:hAnsiTheme="minorHAnsi" w:cstheme="minorBidi"/>
          <w:color w:val="000000" w:themeColor="text1"/>
          <w:sz w:val="22"/>
          <w:szCs w:val="22"/>
        </w:rPr>
      </w:pPr>
    </w:p>
    <w:p w14:paraId="785894C5" w14:textId="77777777" w:rsidR="00FC593B" w:rsidRPr="00FC593B" w:rsidRDefault="00FC593B" w:rsidP="00FC593B">
      <w:pPr>
        <w:rPr>
          <w:rFonts w:asciiTheme="minorHAnsi" w:hAnsiTheme="minorHAnsi" w:cstheme="minorBidi"/>
          <w:color w:val="000000" w:themeColor="text1"/>
          <w:sz w:val="22"/>
          <w:szCs w:val="22"/>
        </w:rPr>
      </w:pPr>
      <w:r w:rsidRPr="00FC593B">
        <w:rPr>
          <w:rFonts w:asciiTheme="minorHAnsi" w:hAnsiTheme="minorHAnsi" w:cstheme="minorBidi"/>
          <w:color w:val="000000" w:themeColor="text1"/>
          <w:sz w:val="22"/>
          <w:szCs w:val="22"/>
        </w:rPr>
        <w:t xml:space="preserve">Please do not cut any documents or photos down to size but keep as A4 size, or for passport photos, the size they were when printed.  Please also make sure they are good clear scans in the centre of the page and nice and flat so no shadows! These are needed for visas, hence the good clear copies. </w:t>
      </w:r>
    </w:p>
    <w:p w14:paraId="7950481C" w14:textId="77777777" w:rsidR="00FC593B" w:rsidRPr="00FC593B" w:rsidRDefault="00FC593B" w:rsidP="00FC593B">
      <w:pPr>
        <w:rPr>
          <w:rFonts w:asciiTheme="minorHAnsi" w:hAnsiTheme="minorHAnsi" w:cstheme="minorBidi"/>
          <w:color w:val="000000" w:themeColor="text1"/>
          <w:sz w:val="22"/>
          <w:szCs w:val="22"/>
        </w:rPr>
      </w:pPr>
    </w:p>
    <w:p w14:paraId="17EB4326" w14:textId="77777777" w:rsidR="00FC593B" w:rsidRPr="00FC593B" w:rsidRDefault="00FC593B" w:rsidP="00FC593B">
      <w:pPr>
        <w:numPr>
          <w:ilvl w:val="0"/>
          <w:numId w:val="14"/>
        </w:numPr>
        <w:rPr>
          <w:rFonts w:asciiTheme="minorHAnsi" w:hAnsiTheme="minorHAnsi" w:cstheme="minorBidi"/>
          <w:color w:val="000000" w:themeColor="text1"/>
          <w:sz w:val="22"/>
          <w:szCs w:val="22"/>
        </w:rPr>
      </w:pPr>
      <w:r w:rsidRPr="00FC593B">
        <w:rPr>
          <w:rFonts w:asciiTheme="minorHAnsi" w:hAnsiTheme="minorHAnsi" w:cstheme="minorBidi"/>
          <w:b/>
          <w:bCs/>
          <w:color w:val="000000" w:themeColor="text1"/>
          <w:sz w:val="22"/>
          <w:szCs w:val="22"/>
        </w:rPr>
        <w:t>Passport and Yellow Fever photocopies</w:t>
      </w:r>
    </w:p>
    <w:p w14:paraId="377BCEB7" w14:textId="29FE91A6" w:rsidR="00FC593B" w:rsidRPr="00FC593B" w:rsidRDefault="00FC593B" w:rsidP="00FC593B">
      <w:pPr>
        <w:rPr>
          <w:rFonts w:asciiTheme="minorHAnsi" w:hAnsiTheme="minorHAnsi" w:cstheme="minorBidi"/>
          <w:color w:val="000000" w:themeColor="text1"/>
          <w:sz w:val="22"/>
          <w:szCs w:val="22"/>
        </w:rPr>
      </w:pPr>
      <w:r w:rsidRPr="00FC593B">
        <w:rPr>
          <w:rFonts w:asciiTheme="minorHAnsi" w:hAnsiTheme="minorHAnsi" w:cstheme="minorBidi"/>
          <w:color w:val="000000" w:themeColor="text1"/>
          <w:sz w:val="22"/>
          <w:szCs w:val="22"/>
        </w:rPr>
        <w:t xml:space="preserve">Please provide your tour leader with </w:t>
      </w:r>
      <w:r w:rsidR="000A64FA">
        <w:rPr>
          <w:rFonts w:asciiTheme="minorHAnsi" w:hAnsiTheme="minorHAnsi" w:cstheme="minorBidi"/>
          <w:color w:val="000000" w:themeColor="text1"/>
          <w:sz w:val="22"/>
          <w:szCs w:val="22"/>
        </w:rPr>
        <w:t>2</w:t>
      </w:r>
      <w:r w:rsidRPr="00FC593B">
        <w:rPr>
          <w:rFonts w:asciiTheme="minorHAnsi" w:hAnsiTheme="minorHAnsi" w:cstheme="minorBidi"/>
          <w:color w:val="000000" w:themeColor="text1"/>
          <w:sz w:val="22"/>
          <w:szCs w:val="22"/>
        </w:rPr>
        <w:t xml:space="preserve"> colour copies of your passport (of each passport you hold if you have more than one), and 2 colour copies of your Yellow Fever certificate. Please also have another couple of copies on hand with you.</w:t>
      </w:r>
    </w:p>
    <w:p w14:paraId="23B60804" w14:textId="77777777" w:rsidR="00FC593B" w:rsidRPr="00FC593B" w:rsidRDefault="00FC593B" w:rsidP="00FC593B">
      <w:pPr>
        <w:rPr>
          <w:rFonts w:asciiTheme="minorHAnsi" w:hAnsiTheme="minorHAnsi" w:cstheme="minorBidi"/>
          <w:color w:val="000000" w:themeColor="text1"/>
          <w:sz w:val="22"/>
          <w:szCs w:val="22"/>
        </w:rPr>
      </w:pPr>
    </w:p>
    <w:p w14:paraId="195E4A83" w14:textId="77777777" w:rsidR="00FC593B" w:rsidRPr="00FC593B" w:rsidRDefault="00FC593B" w:rsidP="00FC593B">
      <w:pPr>
        <w:numPr>
          <w:ilvl w:val="0"/>
          <w:numId w:val="14"/>
        </w:numPr>
        <w:rPr>
          <w:rFonts w:asciiTheme="minorHAnsi" w:hAnsiTheme="minorHAnsi" w:cstheme="minorBidi"/>
          <w:b/>
          <w:bCs/>
          <w:color w:val="000000" w:themeColor="text1"/>
          <w:sz w:val="22"/>
          <w:szCs w:val="22"/>
        </w:rPr>
      </w:pPr>
      <w:r w:rsidRPr="00FC593B">
        <w:rPr>
          <w:rFonts w:asciiTheme="minorHAnsi" w:hAnsiTheme="minorHAnsi" w:cstheme="minorBidi"/>
          <w:b/>
          <w:bCs/>
          <w:color w:val="000000" w:themeColor="text1"/>
          <w:sz w:val="22"/>
          <w:szCs w:val="22"/>
        </w:rPr>
        <w:t>Covid vaccination record</w:t>
      </w:r>
    </w:p>
    <w:p w14:paraId="515D3AE3" w14:textId="72D6E08C" w:rsidR="00FC593B" w:rsidRPr="00FC593B" w:rsidRDefault="00FC593B" w:rsidP="00FC593B">
      <w:pPr>
        <w:rPr>
          <w:rFonts w:asciiTheme="minorHAnsi" w:hAnsiTheme="minorHAnsi" w:cstheme="minorBidi"/>
          <w:color w:val="000000" w:themeColor="text1"/>
          <w:sz w:val="22"/>
          <w:szCs w:val="22"/>
        </w:rPr>
      </w:pPr>
      <w:r w:rsidRPr="00FC593B">
        <w:rPr>
          <w:rFonts w:asciiTheme="minorHAnsi" w:hAnsiTheme="minorHAnsi" w:cstheme="minorBidi"/>
          <w:color w:val="000000" w:themeColor="text1"/>
          <w:sz w:val="22"/>
          <w:szCs w:val="22"/>
        </w:rPr>
        <w:t>Please ensure you have a cop</w:t>
      </w:r>
      <w:r w:rsidR="000A64FA">
        <w:rPr>
          <w:rFonts w:asciiTheme="minorHAnsi" w:hAnsiTheme="minorHAnsi" w:cstheme="minorBidi"/>
          <w:color w:val="000000" w:themeColor="text1"/>
          <w:sz w:val="22"/>
          <w:szCs w:val="22"/>
        </w:rPr>
        <w:t>y</w:t>
      </w:r>
      <w:r w:rsidRPr="00FC593B">
        <w:rPr>
          <w:rFonts w:asciiTheme="minorHAnsi" w:hAnsiTheme="minorHAnsi" w:cstheme="minorBidi"/>
          <w:color w:val="000000" w:themeColor="text1"/>
          <w:sz w:val="22"/>
          <w:szCs w:val="22"/>
        </w:rPr>
        <w:t xml:space="preserve"> of your Covid Vaccination record. These are rarely needed now, if ever, but useful to have all the same. </w:t>
      </w:r>
    </w:p>
    <w:p w14:paraId="00A8F242" w14:textId="77777777" w:rsidR="00FC593B" w:rsidRPr="00FC593B" w:rsidRDefault="00FC593B" w:rsidP="00FC593B">
      <w:pPr>
        <w:rPr>
          <w:rFonts w:asciiTheme="minorHAnsi" w:hAnsiTheme="minorHAnsi" w:cstheme="minorBidi"/>
          <w:color w:val="000000" w:themeColor="text1"/>
          <w:sz w:val="22"/>
          <w:szCs w:val="22"/>
        </w:rPr>
      </w:pPr>
    </w:p>
    <w:p w14:paraId="6C626EA5" w14:textId="77777777" w:rsidR="00FC593B" w:rsidRPr="00FC593B" w:rsidRDefault="00FC593B" w:rsidP="00FC593B">
      <w:pPr>
        <w:numPr>
          <w:ilvl w:val="0"/>
          <w:numId w:val="14"/>
        </w:numPr>
        <w:rPr>
          <w:rFonts w:asciiTheme="minorHAnsi" w:hAnsiTheme="minorHAnsi" w:cstheme="minorBidi"/>
          <w:b/>
          <w:bCs/>
          <w:color w:val="000000" w:themeColor="text1"/>
          <w:sz w:val="22"/>
          <w:szCs w:val="22"/>
        </w:rPr>
      </w:pPr>
      <w:r w:rsidRPr="00FC593B">
        <w:rPr>
          <w:rFonts w:asciiTheme="minorHAnsi" w:hAnsiTheme="minorHAnsi" w:cstheme="minorBidi"/>
          <w:b/>
          <w:bCs/>
          <w:color w:val="000000" w:themeColor="text1"/>
          <w:sz w:val="22"/>
          <w:szCs w:val="22"/>
        </w:rPr>
        <w:t>Credit card photocopies</w:t>
      </w:r>
    </w:p>
    <w:p w14:paraId="173B9147" w14:textId="77777777" w:rsidR="00FC593B" w:rsidRPr="00FC593B" w:rsidRDefault="00FC593B" w:rsidP="00FC593B">
      <w:pPr>
        <w:rPr>
          <w:rFonts w:asciiTheme="minorHAnsi" w:hAnsiTheme="minorHAnsi" w:cstheme="minorBidi"/>
          <w:color w:val="000000" w:themeColor="text1"/>
          <w:sz w:val="22"/>
          <w:szCs w:val="22"/>
        </w:rPr>
      </w:pPr>
      <w:r w:rsidRPr="00FC593B">
        <w:rPr>
          <w:rFonts w:asciiTheme="minorHAnsi" w:hAnsiTheme="minorHAnsi" w:cstheme="minorBidi"/>
          <w:color w:val="000000" w:themeColor="text1"/>
          <w:sz w:val="22"/>
          <w:szCs w:val="22"/>
        </w:rPr>
        <w:t>2 copies of your credit card, showing both the front and the back of the card. You can black out some of the main card number (but not the expiry date), this is just to show you have access to funds.</w:t>
      </w:r>
    </w:p>
    <w:p w14:paraId="63410E02" w14:textId="77777777" w:rsidR="00FC593B" w:rsidRPr="00FC593B" w:rsidRDefault="00FC593B" w:rsidP="00FC593B">
      <w:pPr>
        <w:rPr>
          <w:rFonts w:asciiTheme="minorHAnsi" w:hAnsiTheme="minorHAnsi" w:cstheme="minorBidi"/>
          <w:color w:val="000000" w:themeColor="text1"/>
          <w:sz w:val="22"/>
          <w:szCs w:val="22"/>
        </w:rPr>
      </w:pPr>
    </w:p>
    <w:p w14:paraId="51C34BED" w14:textId="77777777" w:rsidR="00FC593B" w:rsidRPr="00FC593B" w:rsidRDefault="00FC593B" w:rsidP="00FC593B">
      <w:pPr>
        <w:numPr>
          <w:ilvl w:val="0"/>
          <w:numId w:val="14"/>
        </w:numPr>
        <w:rPr>
          <w:rFonts w:asciiTheme="minorHAnsi" w:hAnsiTheme="minorHAnsi" w:cstheme="minorBidi"/>
          <w:b/>
          <w:bCs/>
          <w:color w:val="000000" w:themeColor="text1"/>
          <w:sz w:val="22"/>
          <w:szCs w:val="22"/>
        </w:rPr>
      </w:pPr>
      <w:r w:rsidRPr="00FC593B">
        <w:rPr>
          <w:rFonts w:asciiTheme="minorHAnsi" w:hAnsiTheme="minorHAnsi" w:cstheme="minorBidi"/>
          <w:b/>
          <w:bCs/>
          <w:color w:val="000000" w:themeColor="text1"/>
          <w:sz w:val="22"/>
          <w:szCs w:val="22"/>
        </w:rPr>
        <w:t>Digital copies</w:t>
      </w:r>
    </w:p>
    <w:p w14:paraId="4C449DD6" w14:textId="77777777" w:rsidR="00FC593B" w:rsidRPr="00FC593B" w:rsidRDefault="00FC593B" w:rsidP="00FC593B">
      <w:pPr>
        <w:rPr>
          <w:rFonts w:asciiTheme="minorHAnsi" w:hAnsiTheme="minorHAnsi" w:cstheme="minorBidi"/>
          <w:color w:val="000000" w:themeColor="text1"/>
          <w:sz w:val="22"/>
          <w:szCs w:val="22"/>
        </w:rPr>
      </w:pPr>
      <w:r w:rsidRPr="00FC593B">
        <w:rPr>
          <w:rFonts w:asciiTheme="minorHAnsi" w:hAnsiTheme="minorHAnsi" w:cstheme="minorBidi"/>
          <w:color w:val="000000" w:themeColor="text1"/>
          <w:sz w:val="22"/>
          <w:szCs w:val="22"/>
        </w:rPr>
        <w:t>Please have digital copies of your passport, Yellow Fever Vaccination certificate, Covid vaccination certificate and passport photo documents (scanned as above) stored on your email, cloud storage, or on a device you may be travelling with as they may be needed for online visa applications.</w:t>
      </w:r>
    </w:p>
    <w:p w14:paraId="7F67F34E" w14:textId="77777777" w:rsidR="00FC593B" w:rsidRPr="00FC593B" w:rsidRDefault="00FC593B" w:rsidP="00FC593B">
      <w:pPr>
        <w:rPr>
          <w:rFonts w:asciiTheme="minorHAnsi" w:hAnsiTheme="minorHAnsi" w:cstheme="minorBidi"/>
          <w:color w:val="000000" w:themeColor="text1"/>
          <w:sz w:val="22"/>
          <w:szCs w:val="22"/>
        </w:rPr>
      </w:pPr>
    </w:p>
    <w:p w14:paraId="51EDEC00" w14:textId="77777777" w:rsidR="00FC593B" w:rsidRPr="00FC593B" w:rsidRDefault="00FC593B" w:rsidP="00FC593B">
      <w:pPr>
        <w:numPr>
          <w:ilvl w:val="0"/>
          <w:numId w:val="14"/>
        </w:numPr>
        <w:rPr>
          <w:rFonts w:asciiTheme="minorHAnsi" w:hAnsiTheme="minorHAnsi" w:cstheme="minorBidi"/>
          <w:b/>
          <w:bCs/>
          <w:color w:val="000000" w:themeColor="text1"/>
          <w:sz w:val="22"/>
          <w:szCs w:val="22"/>
        </w:rPr>
      </w:pPr>
      <w:r w:rsidRPr="00FC593B">
        <w:rPr>
          <w:rFonts w:asciiTheme="minorHAnsi" w:hAnsiTheme="minorHAnsi" w:cstheme="minorBidi"/>
          <w:b/>
          <w:bCs/>
          <w:color w:val="000000" w:themeColor="text1"/>
          <w:sz w:val="22"/>
          <w:szCs w:val="22"/>
        </w:rPr>
        <w:t>Bank statements</w:t>
      </w:r>
    </w:p>
    <w:p w14:paraId="2F838ECC" w14:textId="77777777" w:rsidR="00FC593B" w:rsidRPr="00FC593B" w:rsidRDefault="00FC593B" w:rsidP="00FC593B">
      <w:pPr>
        <w:rPr>
          <w:rFonts w:asciiTheme="minorHAnsi" w:hAnsiTheme="minorHAnsi" w:cstheme="minorBidi"/>
          <w:color w:val="000000" w:themeColor="text1"/>
          <w:sz w:val="22"/>
          <w:szCs w:val="22"/>
        </w:rPr>
      </w:pPr>
      <w:r w:rsidRPr="00FC593B">
        <w:rPr>
          <w:rFonts w:asciiTheme="minorHAnsi" w:hAnsiTheme="minorHAnsi" w:cstheme="minorBidi"/>
          <w:color w:val="000000" w:themeColor="text1"/>
          <w:sz w:val="22"/>
          <w:szCs w:val="22"/>
        </w:rPr>
        <w:t xml:space="preserve">Some consulates require recent bank statements to accompany your visa application.  This is to show proof of funds.  Please ensure you will be able to access your banking online during the trip in order to download and print a statement.  You can download, store and print a statement before you leave home so you already have one for visas early on in the trip.  Your statement should show that you have approximately US$1000 or the equivalent in your account.  </w:t>
      </w:r>
    </w:p>
    <w:p w14:paraId="6509F6EF" w14:textId="77777777" w:rsidR="00FC593B" w:rsidRPr="00FC593B" w:rsidRDefault="00FC593B" w:rsidP="00FC593B">
      <w:pPr>
        <w:rPr>
          <w:rFonts w:asciiTheme="minorHAnsi" w:hAnsiTheme="minorHAnsi" w:cstheme="minorBidi"/>
          <w:color w:val="000000" w:themeColor="text1"/>
          <w:sz w:val="22"/>
          <w:szCs w:val="22"/>
        </w:rPr>
      </w:pPr>
      <w:r w:rsidRPr="00FC593B">
        <w:rPr>
          <w:rFonts w:asciiTheme="minorHAnsi" w:hAnsiTheme="minorHAnsi" w:cstheme="minorBidi"/>
          <w:color w:val="000000" w:themeColor="text1"/>
          <w:sz w:val="22"/>
          <w:szCs w:val="22"/>
        </w:rPr>
        <w:t> </w:t>
      </w:r>
    </w:p>
    <w:p w14:paraId="4A530BF6" w14:textId="77777777" w:rsidR="00FC593B" w:rsidRPr="00FC593B" w:rsidRDefault="00FC593B" w:rsidP="00FC593B">
      <w:pPr>
        <w:numPr>
          <w:ilvl w:val="0"/>
          <w:numId w:val="14"/>
        </w:numPr>
        <w:rPr>
          <w:rFonts w:asciiTheme="minorHAnsi" w:hAnsiTheme="minorHAnsi" w:cstheme="minorBidi"/>
          <w:color w:val="000000" w:themeColor="text1"/>
          <w:sz w:val="22"/>
          <w:szCs w:val="22"/>
        </w:rPr>
      </w:pPr>
      <w:r w:rsidRPr="00FC593B">
        <w:rPr>
          <w:rFonts w:asciiTheme="minorHAnsi" w:hAnsiTheme="minorHAnsi" w:cstheme="minorBidi"/>
          <w:b/>
          <w:bCs/>
          <w:color w:val="000000" w:themeColor="text1"/>
          <w:sz w:val="22"/>
          <w:szCs w:val="22"/>
        </w:rPr>
        <w:t>Passport Photos</w:t>
      </w:r>
    </w:p>
    <w:p w14:paraId="222E64AC" w14:textId="0D304671" w:rsidR="00FC593B" w:rsidRPr="00A6247C" w:rsidRDefault="00FC593B" w:rsidP="00A6247C">
      <w:pPr>
        <w:rPr>
          <w:rFonts w:asciiTheme="minorHAnsi" w:hAnsiTheme="minorHAnsi" w:cstheme="minorBidi"/>
          <w:color w:val="000000" w:themeColor="text1"/>
          <w:sz w:val="22"/>
          <w:szCs w:val="22"/>
        </w:rPr>
      </w:pPr>
      <w:r w:rsidRPr="00FC593B">
        <w:rPr>
          <w:rFonts w:asciiTheme="minorHAnsi" w:hAnsiTheme="minorHAnsi" w:cstheme="minorBidi"/>
          <w:color w:val="000000" w:themeColor="text1"/>
          <w:sz w:val="22"/>
          <w:szCs w:val="22"/>
        </w:rPr>
        <w:t xml:space="preserve">Please bring with you </w:t>
      </w:r>
      <w:r w:rsidR="005D0477">
        <w:rPr>
          <w:rFonts w:asciiTheme="minorHAnsi" w:hAnsiTheme="minorHAnsi" w:cstheme="minorBidi"/>
          <w:color w:val="000000" w:themeColor="text1"/>
          <w:sz w:val="22"/>
          <w:szCs w:val="22"/>
        </w:rPr>
        <w:t>4</w:t>
      </w:r>
      <w:r w:rsidRPr="00FC593B">
        <w:rPr>
          <w:rFonts w:asciiTheme="minorHAnsi" w:hAnsiTheme="minorHAnsi" w:cstheme="minorBidi"/>
          <w:color w:val="000000" w:themeColor="text1"/>
          <w:sz w:val="22"/>
          <w:szCs w:val="22"/>
        </w:rPr>
        <w:t xml:space="preserve"> passport photos.  They must be with a white background: </w:t>
      </w:r>
    </w:p>
    <w:p w14:paraId="12BFDA30" w14:textId="77777777" w:rsidR="00A6247C" w:rsidRPr="00A6247C" w:rsidRDefault="00A6247C" w:rsidP="00A6247C">
      <w:pPr>
        <w:rPr>
          <w:rFonts w:asciiTheme="minorHAnsi" w:hAnsiTheme="minorHAnsi" w:cstheme="minorBidi"/>
          <w:b/>
          <w:bCs/>
          <w:color w:val="000000" w:themeColor="text1"/>
          <w:sz w:val="22"/>
          <w:szCs w:val="22"/>
        </w:rPr>
      </w:pPr>
    </w:p>
    <w:p w14:paraId="6F9252BF" w14:textId="09B7B90C" w:rsidR="323D1E44" w:rsidRDefault="323D1E44" w:rsidP="323D1E44">
      <w:pPr>
        <w:rPr>
          <w:rFonts w:asciiTheme="minorHAnsi" w:hAnsiTheme="minorHAnsi" w:cstheme="minorBidi"/>
          <w:b/>
          <w:bCs/>
          <w:color w:val="000000" w:themeColor="text1"/>
          <w:sz w:val="22"/>
          <w:szCs w:val="22"/>
        </w:rPr>
      </w:pPr>
    </w:p>
    <w:p w14:paraId="3BFE5C1B" w14:textId="727A92AE" w:rsidR="006968B2" w:rsidRDefault="00EF05AA" w:rsidP="323D1E44">
      <w:pPr>
        <w:textAlignment w:val="baseline"/>
        <w:rPr>
          <w:rFonts w:ascii="Calibri" w:hAnsi="Calibri" w:cs="Calibri"/>
          <w:b/>
          <w:bCs/>
          <w:sz w:val="22"/>
          <w:szCs w:val="22"/>
        </w:rPr>
      </w:pPr>
      <w:r w:rsidRPr="00EF05AA">
        <w:rPr>
          <w:rFonts w:ascii="Calibri" w:hAnsi="Calibri" w:cs="Calibri"/>
          <w:b/>
          <w:bCs/>
          <w:sz w:val="22"/>
          <w:szCs w:val="22"/>
        </w:rPr>
        <w:t>VACCINATIONS</w:t>
      </w:r>
    </w:p>
    <w:p w14:paraId="2790DF0F" w14:textId="69F390C8" w:rsidR="00665152" w:rsidRDefault="00665152" w:rsidP="323D1E44">
      <w:pPr>
        <w:textAlignment w:val="baseline"/>
        <w:rPr>
          <w:rFonts w:ascii="Calibri" w:hAnsi="Calibri" w:cs="Calibri"/>
          <w:sz w:val="22"/>
          <w:szCs w:val="22"/>
        </w:rPr>
      </w:pPr>
      <w:r>
        <w:rPr>
          <w:rFonts w:ascii="Calibri" w:hAnsi="Calibri" w:cs="Calibri"/>
          <w:sz w:val="22"/>
          <w:szCs w:val="22"/>
        </w:rPr>
        <w:lastRenderedPageBreak/>
        <w:t xml:space="preserve">Don’t forget to have a look at the </w:t>
      </w:r>
      <w:r w:rsidR="005A5A43">
        <w:rPr>
          <w:rFonts w:ascii="Calibri" w:hAnsi="Calibri" w:cs="Calibri"/>
          <w:sz w:val="22"/>
          <w:szCs w:val="22"/>
        </w:rPr>
        <w:t>‘Vaccinations &amp; Health’ section under the ‘Essential Information’ tab on the trip page on our website</w:t>
      </w:r>
      <w:r w:rsidR="00486B82">
        <w:rPr>
          <w:rFonts w:ascii="Calibri" w:hAnsi="Calibri" w:cs="Calibri"/>
          <w:sz w:val="22"/>
          <w:szCs w:val="22"/>
        </w:rPr>
        <w:t xml:space="preserve"> and ensure you have all the vaccinations you need</w:t>
      </w:r>
      <w:r w:rsidR="00053321">
        <w:rPr>
          <w:rFonts w:ascii="Calibri" w:hAnsi="Calibri" w:cs="Calibri"/>
          <w:sz w:val="22"/>
          <w:szCs w:val="22"/>
        </w:rPr>
        <w:t>.</w:t>
      </w:r>
    </w:p>
    <w:p w14:paraId="012B8283" w14:textId="77777777" w:rsidR="00612C53" w:rsidRDefault="00612C53" w:rsidP="00612C53">
      <w:pPr>
        <w:textAlignment w:val="baseline"/>
        <w:rPr>
          <w:rFonts w:ascii="Calibri" w:hAnsi="Calibri" w:cs="Calibri"/>
          <w:b/>
          <w:bCs/>
          <w:sz w:val="22"/>
          <w:szCs w:val="22"/>
        </w:rPr>
      </w:pPr>
    </w:p>
    <w:p w14:paraId="13D8E269" w14:textId="77777777" w:rsidR="00893230" w:rsidRPr="00893230" w:rsidRDefault="00893230" w:rsidP="00893230">
      <w:pPr>
        <w:textAlignment w:val="baseline"/>
        <w:rPr>
          <w:rFonts w:ascii="Calibri" w:hAnsi="Calibri" w:cs="Calibri"/>
          <w:sz w:val="22"/>
          <w:szCs w:val="22"/>
        </w:rPr>
      </w:pPr>
    </w:p>
    <w:p w14:paraId="67B711D9" w14:textId="77777777" w:rsidR="00E618A3" w:rsidRPr="00E618A3" w:rsidRDefault="00E618A3" w:rsidP="00E618A3">
      <w:pPr>
        <w:textAlignment w:val="baseline"/>
        <w:rPr>
          <w:rFonts w:ascii="Calibri" w:hAnsi="Calibri" w:cs="Calibri"/>
          <w:b/>
          <w:bCs/>
          <w:sz w:val="22"/>
          <w:szCs w:val="22"/>
        </w:rPr>
      </w:pPr>
      <w:r w:rsidRPr="00E618A3">
        <w:rPr>
          <w:rFonts w:ascii="Calibri" w:hAnsi="Calibri" w:cs="Calibri"/>
          <w:b/>
          <w:bCs/>
          <w:sz w:val="22"/>
          <w:szCs w:val="22"/>
        </w:rPr>
        <w:t>SPENDING MONEY</w:t>
      </w:r>
    </w:p>
    <w:p w14:paraId="75349183"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The following is based on previous experiences of ours and our travellers and information from our local contacts.  Please bear in mind recent global price increases and fluctuations in currency exchange rates.  We always recommend having a contingency fund!</w:t>
      </w:r>
    </w:p>
    <w:p w14:paraId="7CBF4D11" w14:textId="77777777" w:rsidR="00E618A3" w:rsidRPr="00E618A3" w:rsidRDefault="00E618A3" w:rsidP="00E618A3">
      <w:pPr>
        <w:textAlignment w:val="baseline"/>
        <w:rPr>
          <w:rFonts w:ascii="Calibri" w:hAnsi="Calibri" w:cs="Calibri"/>
          <w:sz w:val="22"/>
          <w:szCs w:val="22"/>
        </w:rPr>
      </w:pPr>
    </w:p>
    <w:p w14:paraId="51FC7664"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xml:space="preserve">Personal spending money can vary so much between travellers, so we aim to offer some advice to help you plan.  Going on previous travellers’ feedback, we would suggest you budget on approximately £120 to £175 </w:t>
      </w:r>
      <w:r w:rsidRPr="00E618A3">
        <w:rPr>
          <w:rFonts w:ascii="Calibri" w:hAnsi="Calibri" w:cs="Calibri"/>
          <w:sz w:val="22"/>
          <w:szCs w:val="22"/>
          <w:u w:val="single"/>
        </w:rPr>
        <w:t>per week</w:t>
      </w:r>
      <w:r w:rsidRPr="00E618A3">
        <w:rPr>
          <w:rFonts w:ascii="Calibri" w:hAnsi="Calibri" w:cs="Calibri"/>
          <w:sz w:val="22"/>
          <w:szCs w:val="22"/>
        </w:rPr>
        <w:t xml:space="preserve"> to cover you for some meals out, drinks, communications, souvenirs and other general spending</w:t>
      </w:r>
      <w:r w:rsidRPr="00E618A3">
        <w:rPr>
          <w:rFonts w:ascii="Calibri" w:hAnsi="Calibri" w:cs="Calibri"/>
          <w:b/>
          <w:bCs/>
          <w:sz w:val="22"/>
          <w:szCs w:val="22"/>
        </w:rPr>
        <w:t xml:space="preserve">. </w:t>
      </w:r>
      <w:r w:rsidRPr="00E618A3">
        <w:rPr>
          <w:rFonts w:ascii="Calibri" w:hAnsi="Calibri" w:cs="Calibri"/>
          <w:sz w:val="22"/>
          <w:szCs w:val="22"/>
        </w:rPr>
        <w:t xml:space="preserve"> This is on the assumption that you will be fairly budget-conscious. If you think you will choose to stay in hotels in cities, you will need to budget for that separately.  It is always worth having a bit extra as a buffer for those ‘must buy’ purchases you may find en-route!  It is also worth holding a contingency fund in case you need to fly over any sections if we are unable to obtain visas or a country becomes too unstable to travel through.  </w:t>
      </w:r>
    </w:p>
    <w:p w14:paraId="5D56C5D9" w14:textId="77777777" w:rsidR="00E618A3" w:rsidRPr="00E618A3" w:rsidRDefault="00E618A3" w:rsidP="00E618A3">
      <w:pPr>
        <w:textAlignment w:val="baseline"/>
        <w:rPr>
          <w:rFonts w:ascii="Calibri" w:hAnsi="Calibri" w:cs="Calibri"/>
          <w:sz w:val="22"/>
          <w:szCs w:val="22"/>
        </w:rPr>
      </w:pPr>
    </w:p>
    <w:p w14:paraId="64F108C5"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As we are a British based company, we make recommendations in GBP sterling, however if you are for example an American traveller there would be no need to convert your US dollars into GBP.  You would simply take the equivalent amount in dollars.  See below for further clarity on this.  If you have questions about this or would like to check how widely accepted your home currency is then please do not hesitate to ask. </w:t>
      </w:r>
    </w:p>
    <w:p w14:paraId="0DEA5FD6" w14:textId="77777777" w:rsidR="00E618A3" w:rsidRPr="00E618A3" w:rsidRDefault="00E618A3" w:rsidP="00E618A3">
      <w:pPr>
        <w:textAlignment w:val="baseline"/>
        <w:rPr>
          <w:rFonts w:ascii="Calibri" w:hAnsi="Calibri" w:cs="Calibri"/>
          <w:sz w:val="22"/>
          <w:szCs w:val="22"/>
        </w:rPr>
      </w:pPr>
    </w:p>
    <w:p w14:paraId="736B484A"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b/>
          <w:bCs/>
          <w:sz w:val="22"/>
          <w:szCs w:val="22"/>
        </w:rPr>
        <w:t>How to bring your money: </w:t>
      </w:r>
      <w:r w:rsidRPr="00E618A3">
        <w:rPr>
          <w:rFonts w:ascii="Calibri" w:hAnsi="Calibri" w:cs="Calibri"/>
          <w:sz w:val="22"/>
          <w:szCs w:val="22"/>
        </w:rPr>
        <w:t> </w:t>
      </w:r>
    </w:p>
    <w:p w14:paraId="75C13DE2" w14:textId="50B6A5F0" w:rsidR="00E618A3" w:rsidRPr="00E618A3" w:rsidRDefault="00E618A3" w:rsidP="00E618A3">
      <w:pPr>
        <w:textAlignment w:val="baseline"/>
        <w:rPr>
          <w:rFonts w:ascii="Calibri" w:hAnsi="Calibri" w:cs="Calibri"/>
          <w:sz w:val="22"/>
          <w:szCs w:val="22"/>
        </w:rPr>
      </w:pPr>
      <w:r w:rsidRPr="235FE7E7">
        <w:rPr>
          <w:rFonts w:ascii="Calibri" w:hAnsi="Calibri" w:cs="Calibri"/>
          <w:sz w:val="22"/>
          <w:szCs w:val="22"/>
        </w:rPr>
        <w:t>You will need to bring US Dollars for the Local Payment</w:t>
      </w:r>
      <w:r w:rsidR="0B749BC9" w:rsidRPr="235FE7E7">
        <w:rPr>
          <w:rFonts w:ascii="Calibri" w:hAnsi="Calibri" w:cs="Calibri"/>
          <w:sz w:val="22"/>
          <w:szCs w:val="22"/>
        </w:rPr>
        <w:t xml:space="preserve"> (the majority in $100 or $50 bills)</w:t>
      </w:r>
      <w:r w:rsidRPr="235FE7E7">
        <w:rPr>
          <w:rFonts w:ascii="Calibri" w:hAnsi="Calibri" w:cs="Calibri"/>
          <w:sz w:val="22"/>
          <w:szCs w:val="22"/>
        </w:rPr>
        <w:t xml:space="preserve">, as well as for visas (see the Visa section under the Essential Information tab of your trip on our website). </w:t>
      </w:r>
    </w:p>
    <w:p w14:paraId="117002D0" w14:textId="77777777" w:rsidR="00E618A3" w:rsidRPr="00E618A3" w:rsidRDefault="00E618A3" w:rsidP="00E618A3">
      <w:pPr>
        <w:textAlignment w:val="baseline"/>
        <w:rPr>
          <w:rFonts w:ascii="Calibri" w:hAnsi="Calibri" w:cs="Calibri"/>
          <w:sz w:val="22"/>
          <w:szCs w:val="22"/>
        </w:rPr>
      </w:pPr>
    </w:p>
    <w:p w14:paraId="112894D8"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xml:space="preserve">Beyond this, in regards to your spending money, we recommend bringing part of this in hard currency ($/£/€), which you will then exchange in Africa to local currency. Past Oasis travellers have fed back that they have felt, as a general rule it is best to bring your money in </w:t>
      </w:r>
      <w:r w:rsidRPr="00E618A3">
        <w:rPr>
          <w:rFonts w:ascii="Calibri" w:hAnsi="Calibri" w:cs="Calibri"/>
          <w:b/>
          <w:bCs/>
          <w:sz w:val="22"/>
          <w:szCs w:val="22"/>
        </w:rPr>
        <w:t>US$ cash</w:t>
      </w:r>
      <w:r w:rsidRPr="00E618A3">
        <w:rPr>
          <w:rFonts w:ascii="Calibri" w:hAnsi="Calibri" w:cs="Calibri"/>
          <w:sz w:val="22"/>
          <w:szCs w:val="22"/>
        </w:rPr>
        <w:t>.  This is generally the preferred currency but British pounds and Euros can be exchanged in most countries between South Africa and Kenya.   It will also depend on the exchange rate at the time of your trip as to which currency is better.</w:t>
      </w:r>
    </w:p>
    <w:p w14:paraId="5CE2ED8C" w14:textId="77777777" w:rsidR="00E618A3" w:rsidRPr="00E618A3" w:rsidRDefault="00E618A3" w:rsidP="00E618A3">
      <w:pPr>
        <w:textAlignment w:val="baseline"/>
        <w:rPr>
          <w:rFonts w:ascii="Calibri" w:hAnsi="Calibri" w:cs="Calibri"/>
          <w:sz w:val="22"/>
          <w:szCs w:val="22"/>
        </w:rPr>
      </w:pPr>
    </w:p>
    <w:p w14:paraId="08BFEDDA" w14:textId="6743B540" w:rsidR="00E618A3" w:rsidRPr="00E618A3" w:rsidRDefault="00E618A3" w:rsidP="00E618A3">
      <w:pPr>
        <w:textAlignment w:val="baseline"/>
        <w:rPr>
          <w:rFonts w:ascii="Calibri" w:hAnsi="Calibri" w:cs="Calibri"/>
          <w:b/>
          <w:bCs/>
          <w:sz w:val="22"/>
          <w:szCs w:val="22"/>
        </w:rPr>
      </w:pPr>
      <w:r w:rsidRPr="00E618A3">
        <w:rPr>
          <w:rFonts w:ascii="Calibri" w:hAnsi="Calibri" w:cs="Calibri"/>
          <w:sz w:val="22"/>
          <w:szCs w:val="22"/>
        </w:rPr>
        <w:t xml:space="preserve">Scottish pounds are not accepted so we advise leaving these at home.  </w:t>
      </w:r>
    </w:p>
    <w:p w14:paraId="46147D71"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w:t>
      </w:r>
    </w:p>
    <w:p w14:paraId="1B1D2933" w14:textId="0434A675" w:rsidR="00E618A3" w:rsidRPr="00E618A3" w:rsidRDefault="00E618A3" w:rsidP="00E618A3">
      <w:pPr>
        <w:textAlignment w:val="baseline"/>
        <w:rPr>
          <w:rFonts w:ascii="Calibri" w:hAnsi="Calibri" w:cs="Calibri"/>
          <w:sz w:val="22"/>
          <w:szCs w:val="22"/>
        </w:rPr>
      </w:pPr>
      <w:r w:rsidRPr="235FE7E7">
        <w:rPr>
          <w:rFonts w:ascii="Calibri" w:hAnsi="Calibri" w:cs="Calibri"/>
          <w:sz w:val="22"/>
          <w:szCs w:val="22"/>
        </w:rPr>
        <w:t xml:space="preserve">US dollars dated pre-2013 are generally not accepted in Africa </w:t>
      </w:r>
      <w:r w:rsidRPr="235FE7E7">
        <w:rPr>
          <w:rFonts w:ascii="Calibri" w:hAnsi="Calibri" w:cs="Calibri"/>
          <w:b/>
          <w:bCs/>
          <w:sz w:val="22"/>
          <w:szCs w:val="22"/>
        </w:rPr>
        <w:t>so please ensure your notes are dated 2013 onward</w:t>
      </w:r>
      <w:r w:rsidRPr="235FE7E7">
        <w:rPr>
          <w:rFonts w:ascii="Calibri" w:hAnsi="Calibri" w:cs="Calibri"/>
          <w:sz w:val="22"/>
          <w:szCs w:val="22"/>
        </w:rPr>
        <w:t xml:space="preserve">. Please remember to bring US$ notes in good condition - old, torn, marked bills are difficult to spend. </w:t>
      </w:r>
      <w:r w:rsidR="029DE35D" w:rsidRPr="235FE7E7">
        <w:rPr>
          <w:rFonts w:ascii="Calibri" w:hAnsi="Calibri" w:cs="Calibri"/>
          <w:sz w:val="22"/>
          <w:szCs w:val="22"/>
        </w:rPr>
        <w:t xml:space="preserve"> </w:t>
      </w:r>
      <w:r w:rsidRPr="235FE7E7">
        <w:rPr>
          <w:rFonts w:ascii="Calibri" w:hAnsi="Calibri" w:cs="Calibri"/>
          <w:sz w:val="22"/>
          <w:szCs w:val="22"/>
        </w:rPr>
        <w:t xml:space="preserve">The rate of exchange for small denomination $US bills are usually less than larger bills, </w:t>
      </w:r>
      <w:r w:rsidR="703CC378" w:rsidRPr="235FE7E7">
        <w:rPr>
          <w:rFonts w:ascii="Calibri" w:hAnsi="Calibri" w:cs="Calibri"/>
          <w:sz w:val="22"/>
          <w:szCs w:val="22"/>
        </w:rPr>
        <w:t xml:space="preserve">$100 and $50 bills will get you better rates, </w:t>
      </w:r>
      <w:r w:rsidRPr="235FE7E7">
        <w:rPr>
          <w:rFonts w:ascii="Calibri" w:hAnsi="Calibri" w:cs="Calibri"/>
          <w:sz w:val="22"/>
          <w:szCs w:val="22"/>
        </w:rPr>
        <w:t>but it is still advisable to bring an assortment of both as some activities and operators will not have the facility to give large amounts of change. </w:t>
      </w:r>
    </w:p>
    <w:p w14:paraId="48C25880" w14:textId="77777777" w:rsidR="00E618A3" w:rsidRPr="00E618A3" w:rsidRDefault="00E618A3" w:rsidP="00E618A3">
      <w:pPr>
        <w:textAlignment w:val="baseline"/>
        <w:rPr>
          <w:rFonts w:ascii="Calibri" w:hAnsi="Calibri" w:cs="Calibri"/>
          <w:sz w:val="22"/>
          <w:szCs w:val="22"/>
        </w:rPr>
      </w:pPr>
    </w:p>
    <w:p w14:paraId="62CA1192"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xml:space="preserve">Pre-paid travel currency cards are also an option if you are concerned about bringing all your money in cash - BUT </w:t>
      </w:r>
      <w:r w:rsidRPr="00E618A3">
        <w:rPr>
          <w:rFonts w:ascii="Calibri" w:hAnsi="Calibri" w:cs="Calibri"/>
          <w:b/>
          <w:bCs/>
          <w:sz w:val="22"/>
          <w:szCs w:val="22"/>
        </w:rPr>
        <w:t>DEFINITELY BRING AT LEAST 60% of your spending money in cash</w:t>
      </w:r>
      <w:r w:rsidRPr="00E618A3">
        <w:rPr>
          <w:rFonts w:ascii="Calibri" w:hAnsi="Calibri" w:cs="Calibri"/>
          <w:sz w:val="22"/>
          <w:szCs w:val="22"/>
        </w:rPr>
        <w:t>. Some travellers worry about carrying so much money with them, however all Oasis Overland trucks are equipped with a safe for the security of your money and passport.  </w:t>
      </w:r>
    </w:p>
    <w:p w14:paraId="7D10FD87" w14:textId="77777777" w:rsidR="00E618A3" w:rsidRPr="00E618A3" w:rsidRDefault="00E618A3" w:rsidP="00E618A3">
      <w:pPr>
        <w:textAlignment w:val="baseline"/>
        <w:rPr>
          <w:rFonts w:ascii="Calibri" w:hAnsi="Calibri" w:cs="Calibri"/>
          <w:sz w:val="22"/>
          <w:szCs w:val="22"/>
        </w:rPr>
      </w:pPr>
    </w:p>
    <w:p w14:paraId="0FDB2F0A"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xml:space="preserve">Cash machines/ATMs are becoming more available throughout Africa. Whilst they provide a convenient way to access your funds, we do not recommend relying solely on them, as during power shortages they will not work, and they often run out of cash. If you do plan to use these machines to access your funds from time to time, it is advisable to contact your bank BEFORE travelling and detail your itinerary to them – banks will often suspect fraudulent transactions when your card is used in Africa and will </w:t>
      </w:r>
      <w:r w:rsidRPr="00E618A3">
        <w:rPr>
          <w:rFonts w:ascii="Calibri" w:hAnsi="Calibri" w:cs="Calibri"/>
          <w:sz w:val="22"/>
          <w:szCs w:val="22"/>
        </w:rPr>
        <w:lastRenderedPageBreak/>
        <w:t xml:space="preserve">frequently block travellers’ cards.  ATMS usually have a limit of around $100 - $200 and can charge high fees for withdrawing cash. </w:t>
      </w:r>
      <w:r w:rsidRPr="00E618A3">
        <w:rPr>
          <w:rFonts w:ascii="Calibri" w:hAnsi="Calibri" w:cs="Calibri"/>
          <w:b/>
          <w:bCs/>
          <w:sz w:val="22"/>
          <w:szCs w:val="22"/>
        </w:rPr>
        <w:t>Remember that MasterCard is not as widely accepted as Visa and Visa Debit.</w:t>
      </w:r>
      <w:r w:rsidRPr="00E618A3">
        <w:rPr>
          <w:rFonts w:ascii="Calibri" w:hAnsi="Calibri" w:cs="Calibri"/>
          <w:sz w:val="22"/>
          <w:szCs w:val="22"/>
        </w:rPr>
        <w:t> </w:t>
      </w:r>
    </w:p>
    <w:p w14:paraId="66A84402" w14:textId="77777777" w:rsidR="00E618A3" w:rsidRPr="00E618A3" w:rsidRDefault="00E618A3" w:rsidP="00E618A3">
      <w:pPr>
        <w:textAlignment w:val="baseline"/>
        <w:rPr>
          <w:rFonts w:ascii="Calibri" w:hAnsi="Calibri" w:cs="Calibri"/>
          <w:sz w:val="22"/>
          <w:szCs w:val="22"/>
        </w:rPr>
      </w:pPr>
    </w:p>
    <w:p w14:paraId="6045F577"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xml:space="preserve">To save on bank fees and exchange rates we recommend you look at some of the new online based banks and payment cards. For example, Revolut, Wise, Starling, Chase, Monzo and others offer a debit card you can top up and use worldwide with good exchange rates and no extra charges for cash withdrawals or local payments. </w:t>
      </w:r>
    </w:p>
    <w:p w14:paraId="76E6AFEB"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w:t>
      </w:r>
    </w:p>
    <w:p w14:paraId="0AF7B479"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b/>
          <w:bCs/>
          <w:sz w:val="22"/>
          <w:szCs w:val="22"/>
        </w:rPr>
        <w:t>WHAT CURRENCY IS GOOD WHERE?</w:t>
      </w:r>
      <w:r w:rsidRPr="00E618A3">
        <w:rPr>
          <w:rFonts w:ascii="Calibri" w:hAnsi="Calibri" w:cs="Calibri"/>
          <w:sz w:val="22"/>
          <w:szCs w:val="22"/>
        </w:rPr>
        <w:t> </w:t>
      </w:r>
    </w:p>
    <w:p w14:paraId="5BD34139"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Below is a guideline of what currencies are best to exchange in each country.  This information is compiled from our previous trips and is a rough guide only: </w:t>
      </w:r>
    </w:p>
    <w:p w14:paraId="527A1B8C" w14:textId="77777777" w:rsidR="00E618A3" w:rsidRPr="00E618A3" w:rsidRDefault="00E618A3" w:rsidP="235FE7E7">
      <w:pPr>
        <w:ind w:firstLine="720"/>
        <w:textAlignment w:val="baseline"/>
        <w:rPr>
          <w:rFonts w:ascii="Calibri" w:hAnsi="Calibri" w:cs="Calibri"/>
          <w:sz w:val="22"/>
          <w:szCs w:val="22"/>
        </w:rPr>
      </w:pPr>
      <w:r w:rsidRPr="235FE7E7">
        <w:rPr>
          <w:rFonts w:ascii="Calibri" w:hAnsi="Calibri" w:cs="Calibri"/>
          <w:b/>
          <w:bCs/>
          <w:sz w:val="22"/>
          <w:szCs w:val="22"/>
        </w:rPr>
        <w:t>£</w:t>
      </w:r>
      <w:r w:rsidRPr="235FE7E7">
        <w:rPr>
          <w:rFonts w:ascii="Calibri" w:hAnsi="Calibri" w:cs="Calibri"/>
          <w:sz w:val="22"/>
          <w:szCs w:val="22"/>
        </w:rPr>
        <w:t>  - Pounds Sterling </w:t>
      </w:r>
    </w:p>
    <w:p w14:paraId="317F9CA8"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xml:space="preserve">        </w:t>
      </w:r>
      <w:r w:rsidRPr="00E618A3">
        <w:rPr>
          <w:rFonts w:ascii="Calibri" w:hAnsi="Calibri" w:cs="Calibri"/>
          <w:sz w:val="22"/>
          <w:szCs w:val="22"/>
        </w:rPr>
        <w:tab/>
      </w:r>
      <w:r w:rsidRPr="00E618A3">
        <w:rPr>
          <w:rFonts w:ascii="Calibri" w:hAnsi="Calibri" w:cs="Calibri"/>
          <w:b/>
          <w:bCs/>
          <w:sz w:val="22"/>
          <w:szCs w:val="22"/>
        </w:rPr>
        <w:t>$ </w:t>
      </w:r>
      <w:r w:rsidRPr="00E618A3">
        <w:rPr>
          <w:rFonts w:ascii="Calibri" w:hAnsi="Calibri" w:cs="Calibri"/>
          <w:sz w:val="22"/>
          <w:szCs w:val="22"/>
        </w:rPr>
        <w:t xml:space="preserve"> - US Dollars </w:t>
      </w:r>
    </w:p>
    <w:p w14:paraId="07A9A7DC"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xml:space="preserve">        </w:t>
      </w:r>
      <w:r w:rsidRPr="00E618A3">
        <w:rPr>
          <w:rFonts w:ascii="Calibri" w:hAnsi="Calibri" w:cs="Calibri"/>
          <w:sz w:val="22"/>
          <w:szCs w:val="22"/>
        </w:rPr>
        <w:tab/>
      </w:r>
      <w:r w:rsidRPr="00E618A3">
        <w:rPr>
          <w:rFonts w:ascii="Calibri" w:hAnsi="Calibri" w:cs="Calibri"/>
          <w:b/>
          <w:bCs/>
          <w:sz w:val="22"/>
          <w:szCs w:val="22"/>
        </w:rPr>
        <w:t>€</w:t>
      </w:r>
      <w:r w:rsidRPr="00E618A3">
        <w:rPr>
          <w:rFonts w:ascii="Calibri" w:hAnsi="Calibri" w:cs="Calibri"/>
          <w:sz w:val="22"/>
          <w:szCs w:val="22"/>
        </w:rPr>
        <w:t>  - Euro</w:t>
      </w:r>
      <w:r w:rsidRPr="00E618A3">
        <w:rPr>
          <w:rFonts w:ascii="Calibri" w:hAnsi="Calibri" w:cs="Calibri"/>
          <w:sz w:val="22"/>
          <w:szCs w:val="22"/>
        </w:rPr>
        <w:tab/>
        <w:t>        </w:t>
      </w:r>
    </w:p>
    <w:p w14:paraId="129959B3"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xml:space="preserve">        </w:t>
      </w:r>
      <w:r w:rsidRPr="00E618A3">
        <w:rPr>
          <w:rFonts w:ascii="Calibri" w:hAnsi="Calibri" w:cs="Calibri"/>
          <w:sz w:val="22"/>
          <w:szCs w:val="22"/>
        </w:rPr>
        <w:tab/>
      </w:r>
      <w:r w:rsidRPr="00E618A3">
        <w:rPr>
          <w:rFonts w:ascii="Calibri" w:hAnsi="Calibri" w:cs="Calibri"/>
          <w:b/>
          <w:bCs/>
          <w:sz w:val="22"/>
          <w:szCs w:val="22"/>
        </w:rPr>
        <w:t>ATM</w:t>
      </w:r>
      <w:r w:rsidRPr="00E618A3">
        <w:rPr>
          <w:rFonts w:ascii="Calibri" w:hAnsi="Calibri" w:cs="Calibri"/>
          <w:sz w:val="22"/>
          <w:szCs w:val="22"/>
        </w:rPr>
        <w:t>  - Automatic Teller Machines/Cash Machine</w:t>
      </w:r>
    </w:p>
    <w:p w14:paraId="2012D30A" w14:textId="77777777" w:rsidR="00E618A3" w:rsidRPr="00124469" w:rsidRDefault="00E618A3" w:rsidP="00E618A3">
      <w:pPr>
        <w:textAlignment w:val="baseline"/>
        <w:rPr>
          <w:rFonts w:ascii="Calibri" w:hAnsi="Calibri" w:cs="Calibri"/>
          <w:sz w:val="22"/>
          <w:szCs w:val="22"/>
        </w:rPr>
      </w:pPr>
      <w:r w:rsidRPr="00124469">
        <w:rPr>
          <w:rFonts w:ascii="Calibri" w:hAnsi="Calibri" w:cs="Calibri"/>
          <w:sz w:val="22"/>
          <w:szCs w:val="22"/>
        </w:rPr>
        <w:t> </w:t>
      </w:r>
    </w:p>
    <w:p w14:paraId="369CE0F2" w14:textId="77777777" w:rsidR="00E618A3" w:rsidRPr="00E618A3" w:rsidRDefault="00E618A3" w:rsidP="00E618A3">
      <w:pPr>
        <w:textAlignment w:val="baseline"/>
        <w:rPr>
          <w:rFonts w:ascii="Calibri" w:hAnsi="Calibri" w:cs="Calibri"/>
          <w:b/>
          <w:bCs/>
          <w:sz w:val="22"/>
          <w:szCs w:val="22"/>
          <w:highlight w:val="yellow"/>
          <w:u w:val="single"/>
        </w:rPr>
      </w:pPr>
    </w:p>
    <w:p w14:paraId="3B6E7DAE"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b/>
          <w:bCs/>
          <w:sz w:val="22"/>
          <w:szCs w:val="22"/>
          <w:u w:val="single"/>
        </w:rPr>
        <w:t>TANZANIA</w:t>
      </w:r>
      <w:r w:rsidRPr="00E618A3">
        <w:rPr>
          <w:rFonts w:ascii="Calibri" w:hAnsi="Calibri" w:cs="Calibri"/>
          <w:sz w:val="22"/>
          <w:szCs w:val="22"/>
        </w:rPr>
        <w:t xml:space="preserve"> : </w:t>
      </w:r>
      <w:r w:rsidRPr="00E618A3">
        <w:rPr>
          <w:rFonts w:ascii="Calibri" w:hAnsi="Calibri" w:cs="Calibri"/>
          <w:b/>
          <w:bCs/>
          <w:sz w:val="22"/>
          <w:szCs w:val="22"/>
        </w:rPr>
        <w:t>Currency is Tanzanian shilling</w:t>
      </w:r>
      <w:r w:rsidRPr="00E618A3">
        <w:rPr>
          <w:rFonts w:ascii="Calibri" w:hAnsi="Calibri" w:cs="Calibri"/>
          <w:sz w:val="22"/>
          <w:szCs w:val="22"/>
        </w:rPr>
        <w:t> </w:t>
      </w:r>
    </w:p>
    <w:p w14:paraId="18D846EB"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 £ cash can be changed easily </w:t>
      </w:r>
    </w:p>
    <w:p w14:paraId="3C255C85"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A better rate is given for larger denomination notes (50’s, 100’s) in cash. </w:t>
      </w:r>
    </w:p>
    <w:p w14:paraId="005B282C"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ATM machines available in cities. </w:t>
      </w:r>
    </w:p>
    <w:p w14:paraId="4420C8E5" w14:textId="77777777" w:rsidR="00E618A3" w:rsidRPr="00E618A3" w:rsidRDefault="00E618A3" w:rsidP="00E618A3">
      <w:pPr>
        <w:textAlignment w:val="baseline"/>
        <w:rPr>
          <w:rFonts w:ascii="Calibri" w:hAnsi="Calibri" w:cs="Calibri"/>
          <w:b/>
          <w:bCs/>
          <w:sz w:val="22"/>
          <w:szCs w:val="22"/>
          <w:u w:val="single"/>
        </w:rPr>
      </w:pPr>
    </w:p>
    <w:p w14:paraId="38C7D9C7" w14:textId="77777777" w:rsidR="00E618A3" w:rsidRPr="00E618A3" w:rsidRDefault="00E618A3" w:rsidP="00E618A3">
      <w:pPr>
        <w:textAlignment w:val="baseline"/>
        <w:rPr>
          <w:rFonts w:ascii="Calibri" w:hAnsi="Calibri" w:cs="Calibri"/>
          <w:b/>
          <w:bCs/>
          <w:sz w:val="22"/>
          <w:szCs w:val="22"/>
          <w:u w:val="single"/>
        </w:rPr>
      </w:pPr>
      <w:r w:rsidRPr="00E618A3">
        <w:rPr>
          <w:rFonts w:ascii="Calibri" w:hAnsi="Calibri" w:cs="Calibri"/>
          <w:b/>
          <w:bCs/>
          <w:sz w:val="22"/>
          <w:szCs w:val="22"/>
          <w:u w:val="single"/>
        </w:rPr>
        <w:t>BURUNDI: Currency is Burundi franc</w:t>
      </w:r>
    </w:p>
    <w:p w14:paraId="65FA6E53"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can be changed easily</w:t>
      </w:r>
    </w:p>
    <w:p w14:paraId="5367477C" w14:textId="77777777" w:rsidR="00E618A3" w:rsidRPr="00E618A3" w:rsidRDefault="00E618A3" w:rsidP="00E618A3">
      <w:pPr>
        <w:textAlignment w:val="baseline"/>
        <w:rPr>
          <w:rFonts w:ascii="Calibri" w:hAnsi="Calibri" w:cs="Calibri"/>
          <w:b/>
          <w:bCs/>
          <w:sz w:val="22"/>
          <w:szCs w:val="22"/>
          <w:u w:val="single"/>
        </w:rPr>
      </w:pPr>
    </w:p>
    <w:p w14:paraId="3C2E3803"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b/>
          <w:bCs/>
          <w:sz w:val="22"/>
          <w:szCs w:val="22"/>
          <w:u w:val="single"/>
        </w:rPr>
        <w:t>KENYA</w:t>
      </w:r>
      <w:r w:rsidRPr="00E618A3">
        <w:rPr>
          <w:rFonts w:ascii="Calibri" w:hAnsi="Calibri" w:cs="Calibri"/>
          <w:sz w:val="22"/>
          <w:szCs w:val="22"/>
        </w:rPr>
        <w:t xml:space="preserve"> : </w:t>
      </w:r>
      <w:r w:rsidRPr="00E618A3">
        <w:rPr>
          <w:rFonts w:ascii="Calibri" w:hAnsi="Calibri" w:cs="Calibri"/>
          <w:b/>
          <w:bCs/>
          <w:sz w:val="22"/>
          <w:szCs w:val="22"/>
        </w:rPr>
        <w:t>Currency is Kenyan shilling</w:t>
      </w:r>
      <w:r w:rsidRPr="00E618A3">
        <w:rPr>
          <w:rFonts w:ascii="Calibri" w:hAnsi="Calibri" w:cs="Calibri"/>
          <w:sz w:val="22"/>
          <w:szCs w:val="22"/>
        </w:rPr>
        <w:t> </w:t>
      </w:r>
    </w:p>
    <w:p w14:paraId="5427AE5E"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 £ cash can be changed easily </w:t>
      </w:r>
    </w:p>
    <w:p w14:paraId="11593FD7"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ATM machines available throughout country </w:t>
      </w:r>
    </w:p>
    <w:p w14:paraId="27F2DFF7"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w:t>
      </w:r>
    </w:p>
    <w:p w14:paraId="2B86DDCC"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b/>
          <w:bCs/>
          <w:sz w:val="22"/>
          <w:szCs w:val="22"/>
          <w:u w:val="single"/>
        </w:rPr>
        <w:t>UGANDA</w:t>
      </w:r>
      <w:r w:rsidRPr="00E618A3">
        <w:rPr>
          <w:rFonts w:ascii="Calibri" w:hAnsi="Calibri" w:cs="Calibri"/>
          <w:sz w:val="22"/>
          <w:szCs w:val="22"/>
          <w:u w:val="single"/>
        </w:rPr>
        <w:t xml:space="preserve"> </w:t>
      </w:r>
      <w:r w:rsidRPr="00E618A3">
        <w:rPr>
          <w:rFonts w:ascii="Calibri" w:hAnsi="Calibri" w:cs="Calibri"/>
          <w:sz w:val="22"/>
          <w:szCs w:val="22"/>
        </w:rPr>
        <w:t xml:space="preserve">: </w:t>
      </w:r>
      <w:r w:rsidRPr="00E618A3">
        <w:rPr>
          <w:rFonts w:ascii="Calibri" w:hAnsi="Calibri" w:cs="Calibri"/>
          <w:b/>
          <w:bCs/>
          <w:sz w:val="22"/>
          <w:szCs w:val="22"/>
        </w:rPr>
        <w:t>Currency is Ugandan shilling</w:t>
      </w:r>
      <w:r w:rsidRPr="00E618A3">
        <w:rPr>
          <w:rFonts w:ascii="Calibri" w:hAnsi="Calibri" w:cs="Calibri"/>
          <w:sz w:val="22"/>
          <w:szCs w:val="22"/>
        </w:rPr>
        <w:t> </w:t>
      </w:r>
    </w:p>
    <w:p w14:paraId="6FF7B77E"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 £ cash can be changed easily </w:t>
      </w:r>
    </w:p>
    <w:p w14:paraId="0D475B8E"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ATM machines available in cities </w:t>
      </w:r>
    </w:p>
    <w:p w14:paraId="059016F4"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w:t>
      </w:r>
    </w:p>
    <w:p w14:paraId="03CD433F"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b/>
          <w:bCs/>
          <w:sz w:val="22"/>
          <w:szCs w:val="22"/>
          <w:u w:val="single"/>
        </w:rPr>
        <w:t>RWANDA</w:t>
      </w:r>
      <w:r w:rsidRPr="00E618A3">
        <w:rPr>
          <w:rFonts w:ascii="Calibri" w:hAnsi="Calibri" w:cs="Calibri"/>
          <w:b/>
          <w:bCs/>
          <w:sz w:val="22"/>
          <w:szCs w:val="22"/>
        </w:rPr>
        <w:t>: Currency is Rwandan Francs</w:t>
      </w:r>
      <w:r w:rsidRPr="00E618A3">
        <w:rPr>
          <w:rFonts w:ascii="Calibri" w:hAnsi="Calibri" w:cs="Calibri"/>
          <w:sz w:val="22"/>
          <w:szCs w:val="22"/>
        </w:rPr>
        <w:t> </w:t>
      </w:r>
    </w:p>
    <w:p w14:paraId="749968A1"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 € cash can be changed easily </w:t>
      </w:r>
    </w:p>
    <w:p w14:paraId="3C4FD0CA"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ATMs that accept Visa don’t always work. </w:t>
      </w:r>
    </w:p>
    <w:p w14:paraId="5D09A93A"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w:t>
      </w:r>
    </w:p>
    <w:p w14:paraId="56ADF9B9"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b/>
          <w:bCs/>
          <w:sz w:val="22"/>
          <w:szCs w:val="22"/>
          <w:u w:val="single"/>
        </w:rPr>
        <w:t>ETHIOPIA</w:t>
      </w:r>
      <w:r w:rsidRPr="00E618A3">
        <w:rPr>
          <w:rFonts w:ascii="Calibri" w:hAnsi="Calibri" w:cs="Calibri"/>
          <w:sz w:val="22"/>
          <w:szCs w:val="22"/>
        </w:rPr>
        <w:t xml:space="preserve"> : </w:t>
      </w:r>
      <w:r w:rsidRPr="00E618A3">
        <w:rPr>
          <w:rFonts w:ascii="Calibri" w:hAnsi="Calibri" w:cs="Calibri"/>
          <w:b/>
          <w:bCs/>
          <w:sz w:val="22"/>
          <w:szCs w:val="22"/>
        </w:rPr>
        <w:t>Currency is Birr</w:t>
      </w:r>
      <w:r w:rsidRPr="00E618A3">
        <w:rPr>
          <w:rFonts w:ascii="Calibri" w:hAnsi="Calibri" w:cs="Calibri"/>
          <w:sz w:val="22"/>
          <w:szCs w:val="22"/>
        </w:rPr>
        <w:t> </w:t>
      </w:r>
    </w:p>
    <w:p w14:paraId="6B521E5F"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 £ cash can be changed easily.  </w:t>
      </w:r>
    </w:p>
    <w:p w14:paraId="48641F7E"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ATM machines available in cities. </w:t>
      </w:r>
    </w:p>
    <w:p w14:paraId="4418FDB7"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w:t>
      </w:r>
    </w:p>
    <w:p w14:paraId="0DCA2043"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b/>
          <w:bCs/>
          <w:sz w:val="22"/>
          <w:szCs w:val="22"/>
        </w:rPr>
        <w:t>SOMALILAND : Currency is Somali Shilling</w:t>
      </w:r>
    </w:p>
    <w:p w14:paraId="1E446875"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can be changed easily.</w:t>
      </w:r>
    </w:p>
    <w:p w14:paraId="41681A3C" w14:textId="77777777" w:rsidR="00E618A3" w:rsidRPr="00E618A3" w:rsidRDefault="00E618A3" w:rsidP="00E618A3">
      <w:pPr>
        <w:textAlignment w:val="baseline"/>
        <w:rPr>
          <w:rFonts w:ascii="Calibri" w:hAnsi="Calibri" w:cs="Calibri"/>
          <w:sz w:val="22"/>
          <w:szCs w:val="22"/>
        </w:rPr>
      </w:pPr>
    </w:p>
    <w:p w14:paraId="51C33F72"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b/>
          <w:bCs/>
          <w:sz w:val="22"/>
          <w:szCs w:val="22"/>
        </w:rPr>
        <w:t>DJIBOUTI : Currency is Djiboutian Franc</w:t>
      </w:r>
    </w:p>
    <w:p w14:paraId="4A65D57A"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can be changed easily</w:t>
      </w:r>
    </w:p>
    <w:p w14:paraId="3FBB73B9"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w:t>
      </w:r>
    </w:p>
    <w:p w14:paraId="15536836"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b/>
          <w:bCs/>
          <w:sz w:val="22"/>
          <w:szCs w:val="22"/>
          <w:u w:val="single"/>
        </w:rPr>
        <w:t xml:space="preserve">EGYPT </w:t>
      </w:r>
      <w:r w:rsidRPr="00E618A3">
        <w:rPr>
          <w:rFonts w:ascii="Calibri" w:hAnsi="Calibri" w:cs="Calibri"/>
          <w:sz w:val="22"/>
          <w:szCs w:val="22"/>
        </w:rPr>
        <w:t xml:space="preserve">: </w:t>
      </w:r>
      <w:r w:rsidRPr="00E618A3">
        <w:rPr>
          <w:rFonts w:ascii="Calibri" w:hAnsi="Calibri" w:cs="Calibri"/>
          <w:b/>
          <w:bCs/>
          <w:sz w:val="22"/>
          <w:szCs w:val="22"/>
        </w:rPr>
        <w:t>Currency is Egyptian pound</w:t>
      </w:r>
      <w:r w:rsidRPr="00E618A3">
        <w:rPr>
          <w:rFonts w:ascii="Calibri" w:hAnsi="Calibri" w:cs="Calibri"/>
          <w:sz w:val="22"/>
          <w:szCs w:val="22"/>
        </w:rPr>
        <w:t> </w:t>
      </w:r>
    </w:p>
    <w:p w14:paraId="3BD19797"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 $, £ cash can be changed easily </w:t>
      </w:r>
    </w:p>
    <w:p w14:paraId="72B149A1" w14:textId="77777777" w:rsidR="00E618A3" w:rsidRPr="00E618A3" w:rsidRDefault="00E618A3" w:rsidP="00E618A3">
      <w:pPr>
        <w:textAlignment w:val="baseline"/>
        <w:rPr>
          <w:rFonts w:ascii="Calibri" w:hAnsi="Calibri" w:cs="Calibri"/>
          <w:sz w:val="22"/>
          <w:szCs w:val="22"/>
        </w:rPr>
      </w:pPr>
      <w:r w:rsidRPr="00E618A3">
        <w:rPr>
          <w:rFonts w:ascii="Calibri" w:hAnsi="Calibri" w:cs="Calibri"/>
          <w:sz w:val="22"/>
          <w:szCs w:val="22"/>
        </w:rPr>
        <w:t>ATM machines available throughout country </w:t>
      </w:r>
    </w:p>
    <w:p w14:paraId="4439416E" w14:textId="61EF8AC9" w:rsidR="00E618A3" w:rsidRDefault="00E618A3" w:rsidP="6A578638">
      <w:pPr>
        <w:rPr>
          <w:rFonts w:ascii="Calibri" w:hAnsi="Calibri" w:cs="Calibri"/>
          <w:color w:val="000000" w:themeColor="text1"/>
          <w:sz w:val="22"/>
          <w:szCs w:val="22"/>
        </w:rPr>
      </w:pPr>
      <w:r w:rsidRPr="6A578638">
        <w:rPr>
          <w:rFonts w:ascii="Calibri" w:hAnsi="Calibri" w:cs="Calibri"/>
          <w:sz w:val="22"/>
          <w:szCs w:val="22"/>
        </w:rPr>
        <w:t> </w:t>
      </w:r>
    </w:p>
    <w:p w14:paraId="4850EEB1" w14:textId="75C1DED9" w:rsidR="616A9A44" w:rsidRDefault="616A9A44" w:rsidP="6A578638">
      <w:pPr>
        <w:rPr>
          <w:rFonts w:ascii="Calibri" w:hAnsi="Calibri" w:cs="Calibri"/>
          <w:color w:val="000000" w:themeColor="text1"/>
          <w:sz w:val="22"/>
          <w:szCs w:val="22"/>
        </w:rPr>
      </w:pPr>
      <w:r w:rsidRPr="6A578638">
        <w:rPr>
          <w:rFonts w:ascii="Calibri" w:hAnsi="Calibri" w:cs="Calibri"/>
          <w:color w:val="000000" w:themeColor="text1"/>
          <w:sz w:val="22"/>
          <w:szCs w:val="22"/>
        </w:rPr>
        <w:lastRenderedPageBreak/>
        <w:t xml:space="preserve">We hope that you have found all the updates above helpful and useful. If you have any questions, please do ask. </w:t>
      </w:r>
    </w:p>
    <w:p w14:paraId="1FBAD186" w14:textId="31B9830C" w:rsidR="6A578638" w:rsidRDefault="6A578638" w:rsidP="6A578638">
      <w:pPr>
        <w:rPr>
          <w:rFonts w:ascii="Calibri" w:hAnsi="Calibri" w:cs="Calibri"/>
          <w:color w:val="000000" w:themeColor="text1"/>
          <w:sz w:val="22"/>
          <w:szCs w:val="22"/>
        </w:rPr>
      </w:pPr>
    </w:p>
    <w:p w14:paraId="1926AD93" w14:textId="43B9343B" w:rsidR="616A9A44" w:rsidRDefault="616A9A44" w:rsidP="6A578638">
      <w:pPr>
        <w:rPr>
          <w:rFonts w:ascii="Calibri" w:hAnsi="Calibri" w:cs="Calibri"/>
          <w:color w:val="000000" w:themeColor="text1"/>
          <w:sz w:val="22"/>
          <w:szCs w:val="22"/>
        </w:rPr>
      </w:pPr>
      <w:r w:rsidRPr="6A578638">
        <w:rPr>
          <w:rFonts w:ascii="Calibri" w:hAnsi="Calibri" w:cs="Calibri"/>
          <w:color w:val="000000" w:themeColor="text1"/>
          <w:sz w:val="22"/>
          <w:szCs w:val="22"/>
        </w:rPr>
        <w:t>Best wishes,</w:t>
      </w:r>
    </w:p>
    <w:p w14:paraId="46FFA9C3" w14:textId="5555BC92" w:rsidR="616A9A44" w:rsidRDefault="616A9A44" w:rsidP="6A578638">
      <w:pPr>
        <w:rPr>
          <w:rFonts w:ascii="Calibri" w:hAnsi="Calibri" w:cs="Calibri"/>
          <w:color w:val="000000" w:themeColor="text1"/>
          <w:sz w:val="22"/>
          <w:szCs w:val="22"/>
        </w:rPr>
      </w:pPr>
      <w:r w:rsidRPr="6A578638">
        <w:rPr>
          <w:rFonts w:ascii="Calibri" w:hAnsi="Calibri" w:cs="Calibri"/>
          <w:color w:val="000000" w:themeColor="text1"/>
          <w:sz w:val="22"/>
          <w:szCs w:val="22"/>
        </w:rPr>
        <w:t>The Oasis Overland team</w:t>
      </w:r>
    </w:p>
    <w:p w14:paraId="387D28A5" w14:textId="441A654F" w:rsidR="6A578638" w:rsidRDefault="6A578638" w:rsidP="6A578638">
      <w:pPr>
        <w:rPr>
          <w:rFonts w:ascii="Calibri" w:hAnsi="Calibri" w:cs="Calibri"/>
          <w:sz w:val="22"/>
          <w:szCs w:val="22"/>
        </w:rPr>
      </w:pPr>
    </w:p>
    <w:p w14:paraId="58F177E1" w14:textId="6419C759" w:rsidR="6A578638" w:rsidRDefault="6A578638" w:rsidP="6A578638">
      <w:pPr>
        <w:rPr>
          <w:rFonts w:ascii="Calibri" w:hAnsi="Calibri" w:cs="Calibri"/>
          <w:sz w:val="22"/>
          <w:szCs w:val="22"/>
        </w:rPr>
      </w:pPr>
    </w:p>
    <w:sectPr w:rsidR="6A578638" w:rsidSect="004A6A81">
      <w:pgSz w:w="11906" w:h="16838"/>
      <w:pgMar w:top="108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FA9"/>
    <w:multiLevelType w:val="hybridMultilevel"/>
    <w:tmpl w:val="799CD206"/>
    <w:lvl w:ilvl="0" w:tplc="B964DEF6">
      <w:start w:val="1"/>
      <w:numFmt w:val="bullet"/>
      <w:lvlText w:val=""/>
      <w:lvlJc w:val="left"/>
      <w:pPr>
        <w:ind w:left="720" w:hanging="360"/>
      </w:pPr>
      <w:rPr>
        <w:rFonts w:ascii="Symbol" w:hAnsi="Symbol" w:hint="default"/>
      </w:rPr>
    </w:lvl>
    <w:lvl w:ilvl="1" w:tplc="25B2631A">
      <w:start w:val="1"/>
      <w:numFmt w:val="bullet"/>
      <w:lvlText w:val="o"/>
      <w:lvlJc w:val="left"/>
      <w:pPr>
        <w:ind w:left="1440" w:hanging="360"/>
      </w:pPr>
      <w:rPr>
        <w:rFonts w:ascii="Courier New" w:hAnsi="Courier New" w:hint="default"/>
      </w:rPr>
    </w:lvl>
    <w:lvl w:ilvl="2" w:tplc="338497A6">
      <w:start w:val="1"/>
      <w:numFmt w:val="bullet"/>
      <w:lvlText w:val=""/>
      <w:lvlJc w:val="left"/>
      <w:pPr>
        <w:ind w:left="2160" w:hanging="360"/>
      </w:pPr>
      <w:rPr>
        <w:rFonts w:ascii="Wingdings" w:hAnsi="Wingdings" w:hint="default"/>
      </w:rPr>
    </w:lvl>
    <w:lvl w:ilvl="3" w:tplc="20EA2E16">
      <w:start w:val="1"/>
      <w:numFmt w:val="bullet"/>
      <w:lvlText w:val=""/>
      <w:lvlJc w:val="left"/>
      <w:pPr>
        <w:ind w:left="2880" w:hanging="360"/>
      </w:pPr>
      <w:rPr>
        <w:rFonts w:ascii="Symbol" w:hAnsi="Symbol" w:hint="default"/>
      </w:rPr>
    </w:lvl>
    <w:lvl w:ilvl="4" w:tplc="8D86D24C">
      <w:start w:val="1"/>
      <w:numFmt w:val="bullet"/>
      <w:lvlText w:val="o"/>
      <w:lvlJc w:val="left"/>
      <w:pPr>
        <w:ind w:left="3600" w:hanging="360"/>
      </w:pPr>
      <w:rPr>
        <w:rFonts w:ascii="Courier New" w:hAnsi="Courier New" w:hint="default"/>
      </w:rPr>
    </w:lvl>
    <w:lvl w:ilvl="5" w:tplc="671ADF16">
      <w:start w:val="1"/>
      <w:numFmt w:val="bullet"/>
      <w:lvlText w:val=""/>
      <w:lvlJc w:val="left"/>
      <w:pPr>
        <w:ind w:left="4320" w:hanging="360"/>
      </w:pPr>
      <w:rPr>
        <w:rFonts w:ascii="Wingdings" w:hAnsi="Wingdings" w:hint="default"/>
      </w:rPr>
    </w:lvl>
    <w:lvl w:ilvl="6" w:tplc="E1AC1F42">
      <w:start w:val="1"/>
      <w:numFmt w:val="bullet"/>
      <w:lvlText w:val=""/>
      <w:lvlJc w:val="left"/>
      <w:pPr>
        <w:ind w:left="5040" w:hanging="360"/>
      </w:pPr>
      <w:rPr>
        <w:rFonts w:ascii="Symbol" w:hAnsi="Symbol" w:hint="default"/>
      </w:rPr>
    </w:lvl>
    <w:lvl w:ilvl="7" w:tplc="7C484A40">
      <w:start w:val="1"/>
      <w:numFmt w:val="bullet"/>
      <w:lvlText w:val="o"/>
      <w:lvlJc w:val="left"/>
      <w:pPr>
        <w:ind w:left="5760" w:hanging="360"/>
      </w:pPr>
      <w:rPr>
        <w:rFonts w:ascii="Courier New" w:hAnsi="Courier New" w:hint="default"/>
      </w:rPr>
    </w:lvl>
    <w:lvl w:ilvl="8" w:tplc="03341E08">
      <w:start w:val="1"/>
      <w:numFmt w:val="bullet"/>
      <w:lvlText w:val=""/>
      <w:lvlJc w:val="left"/>
      <w:pPr>
        <w:ind w:left="6480" w:hanging="360"/>
      </w:pPr>
      <w:rPr>
        <w:rFonts w:ascii="Wingdings" w:hAnsi="Wingdings" w:hint="default"/>
      </w:rPr>
    </w:lvl>
  </w:abstractNum>
  <w:abstractNum w:abstractNumId="1" w15:restartNumberingAfterBreak="0">
    <w:nsid w:val="0D84EBC0"/>
    <w:multiLevelType w:val="hybridMultilevel"/>
    <w:tmpl w:val="35E03528"/>
    <w:lvl w:ilvl="0" w:tplc="C5F00840">
      <w:start w:val="1"/>
      <w:numFmt w:val="bullet"/>
      <w:lvlText w:val="-"/>
      <w:lvlJc w:val="left"/>
      <w:pPr>
        <w:ind w:left="720" w:hanging="360"/>
      </w:pPr>
      <w:rPr>
        <w:rFonts w:ascii="Calibri" w:hAnsi="Calibri" w:hint="default"/>
      </w:rPr>
    </w:lvl>
    <w:lvl w:ilvl="1" w:tplc="EA86B00C">
      <w:start w:val="1"/>
      <w:numFmt w:val="bullet"/>
      <w:lvlText w:val="o"/>
      <w:lvlJc w:val="left"/>
      <w:pPr>
        <w:ind w:left="1440" w:hanging="360"/>
      </w:pPr>
      <w:rPr>
        <w:rFonts w:ascii="Courier New" w:hAnsi="Courier New" w:hint="default"/>
      </w:rPr>
    </w:lvl>
    <w:lvl w:ilvl="2" w:tplc="52CA7198">
      <w:start w:val="1"/>
      <w:numFmt w:val="bullet"/>
      <w:lvlText w:val=""/>
      <w:lvlJc w:val="left"/>
      <w:pPr>
        <w:ind w:left="2160" w:hanging="360"/>
      </w:pPr>
      <w:rPr>
        <w:rFonts w:ascii="Wingdings" w:hAnsi="Wingdings" w:hint="default"/>
      </w:rPr>
    </w:lvl>
    <w:lvl w:ilvl="3" w:tplc="38382AE4">
      <w:start w:val="1"/>
      <w:numFmt w:val="bullet"/>
      <w:lvlText w:val=""/>
      <w:lvlJc w:val="left"/>
      <w:pPr>
        <w:ind w:left="2880" w:hanging="360"/>
      </w:pPr>
      <w:rPr>
        <w:rFonts w:ascii="Symbol" w:hAnsi="Symbol" w:hint="default"/>
      </w:rPr>
    </w:lvl>
    <w:lvl w:ilvl="4" w:tplc="BF5A8B58">
      <w:start w:val="1"/>
      <w:numFmt w:val="bullet"/>
      <w:lvlText w:val="o"/>
      <w:lvlJc w:val="left"/>
      <w:pPr>
        <w:ind w:left="3600" w:hanging="360"/>
      </w:pPr>
      <w:rPr>
        <w:rFonts w:ascii="Courier New" w:hAnsi="Courier New" w:hint="default"/>
      </w:rPr>
    </w:lvl>
    <w:lvl w:ilvl="5" w:tplc="22429D2E">
      <w:start w:val="1"/>
      <w:numFmt w:val="bullet"/>
      <w:lvlText w:val=""/>
      <w:lvlJc w:val="left"/>
      <w:pPr>
        <w:ind w:left="4320" w:hanging="360"/>
      </w:pPr>
      <w:rPr>
        <w:rFonts w:ascii="Wingdings" w:hAnsi="Wingdings" w:hint="default"/>
      </w:rPr>
    </w:lvl>
    <w:lvl w:ilvl="6" w:tplc="9280BE1C">
      <w:start w:val="1"/>
      <w:numFmt w:val="bullet"/>
      <w:lvlText w:val=""/>
      <w:lvlJc w:val="left"/>
      <w:pPr>
        <w:ind w:left="5040" w:hanging="360"/>
      </w:pPr>
      <w:rPr>
        <w:rFonts w:ascii="Symbol" w:hAnsi="Symbol" w:hint="default"/>
      </w:rPr>
    </w:lvl>
    <w:lvl w:ilvl="7" w:tplc="DB669A70">
      <w:start w:val="1"/>
      <w:numFmt w:val="bullet"/>
      <w:lvlText w:val="o"/>
      <w:lvlJc w:val="left"/>
      <w:pPr>
        <w:ind w:left="5760" w:hanging="360"/>
      </w:pPr>
      <w:rPr>
        <w:rFonts w:ascii="Courier New" w:hAnsi="Courier New" w:hint="default"/>
      </w:rPr>
    </w:lvl>
    <w:lvl w:ilvl="8" w:tplc="3DDA4650">
      <w:start w:val="1"/>
      <w:numFmt w:val="bullet"/>
      <w:lvlText w:val=""/>
      <w:lvlJc w:val="left"/>
      <w:pPr>
        <w:ind w:left="6480" w:hanging="360"/>
      </w:pPr>
      <w:rPr>
        <w:rFonts w:ascii="Wingdings" w:hAnsi="Wingdings" w:hint="default"/>
      </w:rPr>
    </w:lvl>
  </w:abstractNum>
  <w:abstractNum w:abstractNumId="2" w15:restartNumberingAfterBreak="0">
    <w:nsid w:val="198F2928"/>
    <w:multiLevelType w:val="hybridMultilevel"/>
    <w:tmpl w:val="64BA9A5A"/>
    <w:lvl w:ilvl="0" w:tplc="E0BE88E8">
      <w:start w:val="1"/>
      <w:numFmt w:val="bullet"/>
      <w:lvlText w:val=""/>
      <w:lvlJc w:val="left"/>
      <w:pPr>
        <w:ind w:left="720" w:hanging="360"/>
      </w:pPr>
      <w:rPr>
        <w:rFonts w:ascii="Symbol" w:hAnsi="Symbol" w:hint="default"/>
      </w:rPr>
    </w:lvl>
    <w:lvl w:ilvl="1" w:tplc="AA340A88">
      <w:start w:val="1"/>
      <w:numFmt w:val="bullet"/>
      <w:lvlText w:val="o"/>
      <w:lvlJc w:val="left"/>
      <w:pPr>
        <w:ind w:left="1440" w:hanging="360"/>
      </w:pPr>
      <w:rPr>
        <w:rFonts w:ascii="Courier New" w:hAnsi="Courier New" w:hint="default"/>
      </w:rPr>
    </w:lvl>
    <w:lvl w:ilvl="2" w:tplc="47342B2A">
      <w:start w:val="1"/>
      <w:numFmt w:val="bullet"/>
      <w:lvlText w:val=""/>
      <w:lvlJc w:val="left"/>
      <w:pPr>
        <w:ind w:left="2160" w:hanging="360"/>
      </w:pPr>
      <w:rPr>
        <w:rFonts w:ascii="Wingdings" w:hAnsi="Wingdings" w:hint="default"/>
      </w:rPr>
    </w:lvl>
    <w:lvl w:ilvl="3" w:tplc="5DE465AA">
      <w:start w:val="1"/>
      <w:numFmt w:val="bullet"/>
      <w:lvlText w:val=""/>
      <w:lvlJc w:val="left"/>
      <w:pPr>
        <w:ind w:left="2880" w:hanging="360"/>
      </w:pPr>
      <w:rPr>
        <w:rFonts w:ascii="Symbol" w:hAnsi="Symbol" w:hint="default"/>
      </w:rPr>
    </w:lvl>
    <w:lvl w:ilvl="4" w:tplc="B3B48FCA">
      <w:start w:val="1"/>
      <w:numFmt w:val="bullet"/>
      <w:lvlText w:val="o"/>
      <w:lvlJc w:val="left"/>
      <w:pPr>
        <w:ind w:left="3600" w:hanging="360"/>
      </w:pPr>
      <w:rPr>
        <w:rFonts w:ascii="Courier New" w:hAnsi="Courier New" w:hint="default"/>
      </w:rPr>
    </w:lvl>
    <w:lvl w:ilvl="5" w:tplc="A0521238">
      <w:start w:val="1"/>
      <w:numFmt w:val="bullet"/>
      <w:lvlText w:val=""/>
      <w:lvlJc w:val="left"/>
      <w:pPr>
        <w:ind w:left="4320" w:hanging="360"/>
      </w:pPr>
      <w:rPr>
        <w:rFonts w:ascii="Wingdings" w:hAnsi="Wingdings" w:hint="default"/>
      </w:rPr>
    </w:lvl>
    <w:lvl w:ilvl="6" w:tplc="313E9926">
      <w:start w:val="1"/>
      <w:numFmt w:val="bullet"/>
      <w:lvlText w:val=""/>
      <w:lvlJc w:val="left"/>
      <w:pPr>
        <w:ind w:left="5040" w:hanging="360"/>
      </w:pPr>
      <w:rPr>
        <w:rFonts w:ascii="Symbol" w:hAnsi="Symbol" w:hint="default"/>
      </w:rPr>
    </w:lvl>
    <w:lvl w:ilvl="7" w:tplc="B52E1748">
      <w:start w:val="1"/>
      <w:numFmt w:val="bullet"/>
      <w:lvlText w:val="o"/>
      <w:lvlJc w:val="left"/>
      <w:pPr>
        <w:ind w:left="5760" w:hanging="360"/>
      </w:pPr>
      <w:rPr>
        <w:rFonts w:ascii="Courier New" w:hAnsi="Courier New" w:hint="default"/>
      </w:rPr>
    </w:lvl>
    <w:lvl w:ilvl="8" w:tplc="8F7AE750">
      <w:start w:val="1"/>
      <w:numFmt w:val="bullet"/>
      <w:lvlText w:val=""/>
      <w:lvlJc w:val="left"/>
      <w:pPr>
        <w:ind w:left="6480" w:hanging="360"/>
      </w:pPr>
      <w:rPr>
        <w:rFonts w:ascii="Wingdings" w:hAnsi="Wingdings" w:hint="default"/>
      </w:rPr>
    </w:lvl>
  </w:abstractNum>
  <w:abstractNum w:abstractNumId="3" w15:restartNumberingAfterBreak="0">
    <w:nsid w:val="2DC93167"/>
    <w:multiLevelType w:val="hybridMultilevel"/>
    <w:tmpl w:val="8CF05DE8"/>
    <w:lvl w:ilvl="0" w:tplc="C16A9F66">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E189F3F"/>
    <w:multiLevelType w:val="hybridMultilevel"/>
    <w:tmpl w:val="207C8C0A"/>
    <w:lvl w:ilvl="0" w:tplc="E3168670">
      <w:start w:val="1"/>
      <w:numFmt w:val="bullet"/>
      <w:lvlText w:val=""/>
      <w:lvlJc w:val="left"/>
      <w:pPr>
        <w:ind w:left="720" w:hanging="360"/>
      </w:pPr>
      <w:rPr>
        <w:rFonts w:ascii="Symbol" w:hAnsi="Symbol" w:hint="default"/>
      </w:rPr>
    </w:lvl>
    <w:lvl w:ilvl="1" w:tplc="E7C65956">
      <w:start w:val="1"/>
      <w:numFmt w:val="bullet"/>
      <w:lvlText w:val="o"/>
      <w:lvlJc w:val="left"/>
      <w:pPr>
        <w:ind w:left="1440" w:hanging="360"/>
      </w:pPr>
      <w:rPr>
        <w:rFonts w:ascii="Courier New" w:hAnsi="Courier New" w:hint="default"/>
      </w:rPr>
    </w:lvl>
    <w:lvl w:ilvl="2" w:tplc="B69AC50E">
      <w:start w:val="1"/>
      <w:numFmt w:val="bullet"/>
      <w:lvlText w:val=""/>
      <w:lvlJc w:val="left"/>
      <w:pPr>
        <w:ind w:left="2160" w:hanging="360"/>
      </w:pPr>
      <w:rPr>
        <w:rFonts w:ascii="Wingdings" w:hAnsi="Wingdings" w:hint="default"/>
      </w:rPr>
    </w:lvl>
    <w:lvl w:ilvl="3" w:tplc="43241B6C">
      <w:start w:val="1"/>
      <w:numFmt w:val="bullet"/>
      <w:lvlText w:val=""/>
      <w:lvlJc w:val="left"/>
      <w:pPr>
        <w:ind w:left="2880" w:hanging="360"/>
      </w:pPr>
      <w:rPr>
        <w:rFonts w:ascii="Symbol" w:hAnsi="Symbol" w:hint="default"/>
      </w:rPr>
    </w:lvl>
    <w:lvl w:ilvl="4" w:tplc="590814EE">
      <w:start w:val="1"/>
      <w:numFmt w:val="bullet"/>
      <w:lvlText w:val="o"/>
      <w:lvlJc w:val="left"/>
      <w:pPr>
        <w:ind w:left="3600" w:hanging="360"/>
      </w:pPr>
      <w:rPr>
        <w:rFonts w:ascii="Courier New" w:hAnsi="Courier New" w:hint="default"/>
      </w:rPr>
    </w:lvl>
    <w:lvl w:ilvl="5" w:tplc="57000538">
      <w:start w:val="1"/>
      <w:numFmt w:val="bullet"/>
      <w:lvlText w:val=""/>
      <w:lvlJc w:val="left"/>
      <w:pPr>
        <w:ind w:left="4320" w:hanging="360"/>
      </w:pPr>
      <w:rPr>
        <w:rFonts w:ascii="Wingdings" w:hAnsi="Wingdings" w:hint="default"/>
      </w:rPr>
    </w:lvl>
    <w:lvl w:ilvl="6" w:tplc="7814FA8A">
      <w:start w:val="1"/>
      <w:numFmt w:val="bullet"/>
      <w:lvlText w:val=""/>
      <w:lvlJc w:val="left"/>
      <w:pPr>
        <w:ind w:left="5040" w:hanging="360"/>
      </w:pPr>
      <w:rPr>
        <w:rFonts w:ascii="Symbol" w:hAnsi="Symbol" w:hint="default"/>
      </w:rPr>
    </w:lvl>
    <w:lvl w:ilvl="7" w:tplc="0F66FB20">
      <w:start w:val="1"/>
      <w:numFmt w:val="bullet"/>
      <w:lvlText w:val="o"/>
      <w:lvlJc w:val="left"/>
      <w:pPr>
        <w:ind w:left="5760" w:hanging="360"/>
      </w:pPr>
      <w:rPr>
        <w:rFonts w:ascii="Courier New" w:hAnsi="Courier New" w:hint="default"/>
      </w:rPr>
    </w:lvl>
    <w:lvl w:ilvl="8" w:tplc="A3E8AA86">
      <w:start w:val="1"/>
      <w:numFmt w:val="bullet"/>
      <w:lvlText w:val=""/>
      <w:lvlJc w:val="left"/>
      <w:pPr>
        <w:ind w:left="6480" w:hanging="360"/>
      </w:pPr>
      <w:rPr>
        <w:rFonts w:ascii="Wingdings" w:hAnsi="Wingdings" w:hint="default"/>
      </w:rPr>
    </w:lvl>
  </w:abstractNum>
  <w:abstractNum w:abstractNumId="5" w15:restartNumberingAfterBreak="0">
    <w:nsid w:val="37A6094C"/>
    <w:multiLevelType w:val="hybridMultilevel"/>
    <w:tmpl w:val="B0B6D1DE"/>
    <w:lvl w:ilvl="0" w:tplc="EF6A55EE">
      <w:start w:val="1"/>
      <w:numFmt w:val="bullet"/>
      <w:lvlText w:val=""/>
      <w:lvlJc w:val="left"/>
      <w:pPr>
        <w:ind w:left="720" w:hanging="360"/>
      </w:pPr>
      <w:rPr>
        <w:rFonts w:ascii="Symbol" w:hAnsi="Symbol" w:hint="default"/>
      </w:rPr>
    </w:lvl>
    <w:lvl w:ilvl="1" w:tplc="F64A396C">
      <w:start w:val="1"/>
      <w:numFmt w:val="bullet"/>
      <w:lvlText w:val="o"/>
      <w:lvlJc w:val="left"/>
      <w:pPr>
        <w:ind w:left="1440" w:hanging="360"/>
      </w:pPr>
      <w:rPr>
        <w:rFonts w:ascii="Courier New" w:hAnsi="Courier New" w:hint="default"/>
      </w:rPr>
    </w:lvl>
    <w:lvl w:ilvl="2" w:tplc="4D727D70">
      <w:start w:val="1"/>
      <w:numFmt w:val="bullet"/>
      <w:lvlText w:val=""/>
      <w:lvlJc w:val="left"/>
      <w:pPr>
        <w:ind w:left="2160" w:hanging="360"/>
      </w:pPr>
      <w:rPr>
        <w:rFonts w:ascii="Wingdings" w:hAnsi="Wingdings" w:hint="default"/>
      </w:rPr>
    </w:lvl>
    <w:lvl w:ilvl="3" w:tplc="D0F4DE8A">
      <w:start w:val="1"/>
      <w:numFmt w:val="bullet"/>
      <w:lvlText w:val=""/>
      <w:lvlJc w:val="left"/>
      <w:pPr>
        <w:ind w:left="2880" w:hanging="360"/>
      </w:pPr>
      <w:rPr>
        <w:rFonts w:ascii="Symbol" w:hAnsi="Symbol" w:hint="default"/>
      </w:rPr>
    </w:lvl>
    <w:lvl w:ilvl="4" w:tplc="E52427A4">
      <w:start w:val="1"/>
      <w:numFmt w:val="bullet"/>
      <w:lvlText w:val="o"/>
      <w:lvlJc w:val="left"/>
      <w:pPr>
        <w:ind w:left="3600" w:hanging="360"/>
      </w:pPr>
      <w:rPr>
        <w:rFonts w:ascii="Courier New" w:hAnsi="Courier New" w:hint="default"/>
      </w:rPr>
    </w:lvl>
    <w:lvl w:ilvl="5" w:tplc="37BEC712">
      <w:start w:val="1"/>
      <w:numFmt w:val="bullet"/>
      <w:lvlText w:val=""/>
      <w:lvlJc w:val="left"/>
      <w:pPr>
        <w:ind w:left="4320" w:hanging="360"/>
      </w:pPr>
      <w:rPr>
        <w:rFonts w:ascii="Wingdings" w:hAnsi="Wingdings" w:hint="default"/>
      </w:rPr>
    </w:lvl>
    <w:lvl w:ilvl="6" w:tplc="81BA25F6">
      <w:start w:val="1"/>
      <w:numFmt w:val="bullet"/>
      <w:lvlText w:val=""/>
      <w:lvlJc w:val="left"/>
      <w:pPr>
        <w:ind w:left="5040" w:hanging="360"/>
      </w:pPr>
      <w:rPr>
        <w:rFonts w:ascii="Symbol" w:hAnsi="Symbol" w:hint="default"/>
      </w:rPr>
    </w:lvl>
    <w:lvl w:ilvl="7" w:tplc="C86C710E">
      <w:start w:val="1"/>
      <w:numFmt w:val="bullet"/>
      <w:lvlText w:val="o"/>
      <w:lvlJc w:val="left"/>
      <w:pPr>
        <w:ind w:left="5760" w:hanging="360"/>
      </w:pPr>
      <w:rPr>
        <w:rFonts w:ascii="Courier New" w:hAnsi="Courier New" w:hint="default"/>
      </w:rPr>
    </w:lvl>
    <w:lvl w:ilvl="8" w:tplc="B55ACA50">
      <w:start w:val="1"/>
      <w:numFmt w:val="bullet"/>
      <w:lvlText w:val=""/>
      <w:lvlJc w:val="left"/>
      <w:pPr>
        <w:ind w:left="6480" w:hanging="360"/>
      </w:pPr>
      <w:rPr>
        <w:rFonts w:ascii="Wingdings" w:hAnsi="Wingdings" w:hint="default"/>
      </w:rPr>
    </w:lvl>
  </w:abstractNum>
  <w:abstractNum w:abstractNumId="6" w15:restartNumberingAfterBreak="0">
    <w:nsid w:val="3AFD3EDA"/>
    <w:multiLevelType w:val="hybridMultilevel"/>
    <w:tmpl w:val="84786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DED4F0"/>
    <w:multiLevelType w:val="hybridMultilevel"/>
    <w:tmpl w:val="06B228E2"/>
    <w:lvl w:ilvl="0" w:tplc="C6B00170">
      <w:start w:val="1"/>
      <w:numFmt w:val="bullet"/>
      <w:lvlText w:val=""/>
      <w:lvlJc w:val="left"/>
      <w:pPr>
        <w:ind w:left="720" w:hanging="360"/>
      </w:pPr>
      <w:rPr>
        <w:rFonts w:ascii="Symbol" w:hAnsi="Symbol" w:hint="default"/>
      </w:rPr>
    </w:lvl>
    <w:lvl w:ilvl="1" w:tplc="61E26FE2">
      <w:start w:val="1"/>
      <w:numFmt w:val="bullet"/>
      <w:lvlText w:val="o"/>
      <w:lvlJc w:val="left"/>
      <w:pPr>
        <w:ind w:left="1440" w:hanging="360"/>
      </w:pPr>
      <w:rPr>
        <w:rFonts w:ascii="Courier New" w:hAnsi="Courier New" w:hint="default"/>
      </w:rPr>
    </w:lvl>
    <w:lvl w:ilvl="2" w:tplc="98C8C192">
      <w:start w:val="1"/>
      <w:numFmt w:val="bullet"/>
      <w:lvlText w:val=""/>
      <w:lvlJc w:val="left"/>
      <w:pPr>
        <w:ind w:left="2160" w:hanging="360"/>
      </w:pPr>
      <w:rPr>
        <w:rFonts w:ascii="Wingdings" w:hAnsi="Wingdings" w:hint="default"/>
      </w:rPr>
    </w:lvl>
    <w:lvl w:ilvl="3" w:tplc="A4A01002">
      <w:start w:val="1"/>
      <w:numFmt w:val="bullet"/>
      <w:lvlText w:val=""/>
      <w:lvlJc w:val="left"/>
      <w:pPr>
        <w:ind w:left="2880" w:hanging="360"/>
      </w:pPr>
      <w:rPr>
        <w:rFonts w:ascii="Symbol" w:hAnsi="Symbol" w:hint="default"/>
      </w:rPr>
    </w:lvl>
    <w:lvl w:ilvl="4" w:tplc="A1A6F7E8">
      <w:start w:val="1"/>
      <w:numFmt w:val="bullet"/>
      <w:lvlText w:val="o"/>
      <w:lvlJc w:val="left"/>
      <w:pPr>
        <w:ind w:left="3600" w:hanging="360"/>
      </w:pPr>
      <w:rPr>
        <w:rFonts w:ascii="Courier New" w:hAnsi="Courier New" w:hint="default"/>
      </w:rPr>
    </w:lvl>
    <w:lvl w:ilvl="5" w:tplc="2B282AAE">
      <w:start w:val="1"/>
      <w:numFmt w:val="bullet"/>
      <w:lvlText w:val=""/>
      <w:lvlJc w:val="left"/>
      <w:pPr>
        <w:ind w:left="4320" w:hanging="360"/>
      </w:pPr>
      <w:rPr>
        <w:rFonts w:ascii="Wingdings" w:hAnsi="Wingdings" w:hint="default"/>
      </w:rPr>
    </w:lvl>
    <w:lvl w:ilvl="6" w:tplc="C6CE61A8">
      <w:start w:val="1"/>
      <w:numFmt w:val="bullet"/>
      <w:lvlText w:val=""/>
      <w:lvlJc w:val="left"/>
      <w:pPr>
        <w:ind w:left="5040" w:hanging="360"/>
      </w:pPr>
      <w:rPr>
        <w:rFonts w:ascii="Symbol" w:hAnsi="Symbol" w:hint="default"/>
      </w:rPr>
    </w:lvl>
    <w:lvl w:ilvl="7" w:tplc="D234AC5C">
      <w:start w:val="1"/>
      <w:numFmt w:val="bullet"/>
      <w:lvlText w:val="o"/>
      <w:lvlJc w:val="left"/>
      <w:pPr>
        <w:ind w:left="5760" w:hanging="360"/>
      </w:pPr>
      <w:rPr>
        <w:rFonts w:ascii="Courier New" w:hAnsi="Courier New" w:hint="default"/>
      </w:rPr>
    </w:lvl>
    <w:lvl w:ilvl="8" w:tplc="C010CE52">
      <w:start w:val="1"/>
      <w:numFmt w:val="bullet"/>
      <w:lvlText w:val=""/>
      <w:lvlJc w:val="left"/>
      <w:pPr>
        <w:ind w:left="6480" w:hanging="360"/>
      </w:pPr>
      <w:rPr>
        <w:rFonts w:ascii="Wingdings" w:hAnsi="Wingdings" w:hint="default"/>
      </w:rPr>
    </w:lvl>
  </w:abstractNum>
  <w:abstractNum w:abstractNumId="8" w15:restartNumberingAfterBreak="0">
    <w:nsid w:val="55ECB701"/>
    <w:multiLevelType w:val="hybridMultilevel"/>
    <w:tmpl w:val="9CDE7B26"/>
    <w:lvl w:ilvl="0" w:tplc="02C4765C">
      <w:start w:val="1"/>
      <w:numFmt w:val="bullet"/>
      <w:lvlText w:val=""/>
      <w:lvlJc w:val="left"/>
      <w:pPr>
        <w:ind w:left="720" w:hanging="360"/>
      </w:pPr>
      <w:rPr>
        <w:rFonts w:ascii="Symbol" w:hAnsi="Symbol" w:hint="default"/>
      </w:rPr>
    </w:lvl>
    <w:lvl w:ilvl="1" w:tplc="05420F04">
      <w:start w:val="1"/>
      <w:numFmt w:val="bullet"/>
      <w:lvlText w:val="o"/>
      <w:lvlJc w:val="left"/>
      <w:pPr>
        <w:ind w:left="1440" w:hanging="360"/>
      </w:pPr>
      <w:rPr>
        <w:rFonts w:ascii="Courier New" w:hAnsi="Courier New" w:hint="default"/>
      </w:rPr>
    </w:lvl>
    <w:lvl w:ilvl="2" w:tplc="4750288A">
      <w:start w:val="1"/>
      <w:numFmt w:val="bullet"/>
      <w:lvlText w:val=""/>
      <w:lvlJc w:val="left"/>
      <w:pPr>
        <w:ind w:left="2160" w:hanging="360"/>
      </w:pPr>
      <w:rPr>
        <w:rFonts w:ascii="Wingdings" w:hAnsi="Wingdings" w:hint="default"/>
      </w:rPr>
    </w:lvl>
    <w:lvl w:ilvl="3" w:tplc="887C7202">
      <w:start w:val="1"/>
      <w:numFmt w:val="bullet"/>
      <w:lvlText w:val=""/>
      <w:lvlJc w:val="left"/>
      <w:pPr>
        <w:ind w:left="2880" w:hanging="360"/>
      </w:pPr>
      <w:rPr>
        <w:rFonts w:ascii="Symbol" w:hAnsi="Symbol" w:hint="default"/>
      </w:rPr>
    </w:lvl>
    <w:lvl w:ilvl="4" w:tplc="17F67F76">
      <w:start w:val="1"/>
      <w:numFmt w:val="bullet"/>
      <w:lvlText w:val="o"/>
      <w:lvlJc w:val="left"/>
      <w:pPr>
        <w:ind w:left="3600" w:hanging="360"/>
      </w:pPr>
      <w:rPr>
        <w:rFonts w:ascii="Courier New" w:hAnsi="Courier New" w:hint="default"/>
      </w:rPr>
    </w:lvl>
    <w:lvl w:ilvl="5" w:tplc="72406BAE">
      <w:start w:val="1"/>
      <w:numFmt w:val="bullet"/>
      <w:lvlText w:val=""/>
      <w:lvlJc w:val="left"/>
      <w:pPr>
        <w:ind w:left="4320" w:hanging="360"/>
      </w:pPr>
      <w:rPr>
        <w:rFonts w:ascii="Wingdings" w:hAnsi="Wingdings" w:hint="default"/>
      </w:rPr>
    </w:lvl>
    <w:lvl w:ilvl="6" w:tplc="7E423D1E">
      <w:start w:val="1"/>
      <w:numFmt w:val="bullet"/>
      <w:lvlText w:val=""/>
      <w:lvlJc w:val="left"/>
      <w:pPr>
        <w:ind w:left="5040" w:hanging="360"/>
      </w:pPr>
      <w:rPr>
        <w:rFonts w:ascii="Symbol" w:hAnsi="Symbol" w:hint="default"/>
      </w:rPr>
    </w:lvl>
    <w:lvl w:ilvl="7" w:tplc="15442D80">
      <w:start w:val="1"/>
      <w:numFmt w:val="bullet"/>
      <w:lvlText w:val="o"/>
      <w:lvlJc w:val="left"/>
      <w:pPr>
        <w:ind w:left="5760" w:hanging="360"/>
      </w:pPr>
      <w:rPr>
        <w:rFonts w:ascii="Courier New" w:hAnsi="Courier New" w:hint="default"/>
      </w:rPr>
    </w:lvl>
    <w:lvl w:ilvl="8" w:tplc="F3383FC0">
      <w:start w:val="1"/>
      <w:numFmt w:val="bullet"/>
      <w:lvlText w:val=""/>
      <w:lvlJc w:val="left"/>
      <w:pPr>
        <w:ind w:left="6480" w:hanging="360"/>
      </w:pPr>
      <w:rPr>
        <w:rFonts w:ascii="Wingdings" w:hAnsi="Wingdings" w:hint="default"/>
      </w:rPr>
    </w:lvl>
  </w:abstractNum>
  <w:abstractNum w:abstractNumId="9" w15:restartNumberingAfterBreak="0">
    <w:nsid w:val="5F3A8ED4"/>
    <w:multiLevelType w:val="hybridMultilevel"/>
    <w:tmpl w:val="60AAE9DA"/>
    <w:lvl w:ilvl="0" w:tplc="EE908F38">
      <w:start w:val="1"/>
      <w:numFmt w:val="bullet"/>
      <w:lvlText w:val=""/>
      <w:lvlJc w:val="left"/>
      <w:pPr>
        <w:ind w:left="720" w:hanging="360"/>
      </w:pPr>
      <w:rPr>
        <w:rFonts w:ascii="Symbol" w:hAnsi="Symbol" w:hint="default"/>
      </w:rPr>
    </w:lvl>
    <w:lvl w:ilvl="1" w:tplc="CD48CAC0">
      <w:start w:val="1"/>
      <w:numFmt w:val="bullet"/>
      <w:lvlText w:val="o"/>
      <w:lvlJc w:val="left"/>
      <w:pPr>
        <w:ind w:left="1440" w:hanging="360"/>
      </w:pPr>
      <w:rPr>
        <w:rFonts w:ascii="Courier New" w:hAnsi="Courier New" w:hint="default"/>
      </w:rPr>
    </w:lvl>
    <w:lvl w:ilvl="2" w:tplc="B7C0B8B2">
      <w:start w:val="1"/>
      <w:numFmt w:val="bullet"/>
      <w:lvlText w:val=""/>
      <w:lvlJc w:val="left"/>
      <w:pPr>
        <w:ind w:left="2160" w:hanging="360"/>
      </w:pPr>
      <w:rPr>
        <w:rFonts w:ascii="Wingdings" w:hAnsi="Wingdings" w:hint="default"/>
      </w:rPr>
    </w:lvl>
    <w:lvl w:ilvl="3" w:tplc="229AC798">
      <w:start w:val="1"/>
      <w:numFmt w:val="bullet"/>
      <w:lvlText w:val=""/>
      <w:lvlJc w:val="left"/>
      <w:pPr>
        <w:ind w:left="2880" w:hanging="360"/>
      </w:pPr>
      <w:rPr>
        <w:rFonts w:ascii="Symbol" w:hAnsi="Symbol" w:hint="default"/>
      </w:rPr>
    </w:lvl>
    <w:lvl w:ilvl="4" w:tplc="C3C8606C">
      <w:start w:val="1"/>
      <w:numFmt w:val="bullet"/>
      <w:lvlText w:val="o"/>
      <w:lvlJc w:val="left"/>
      <w:pPr>
        <w:ind w:left="3600" w:hanging="360"/>
      </w:pPr>
      <w:rPr>
        <w:rFonts w:ascii="Courier New" w:hAnsi="Courier New" w:hint="default"/>
      </w:rPr>
    </w:lvl>
    <w:lvl w:ilvl="5" w:tplc="6580691C">
      <w:start w:val="1"/>
      <w:numFmt w:val="bullet"/>
      <w:lvlText w:val=""/>
      <w:lvlJc w:val="left"/>
      <w:pPr>
        <w:ind w:left="4320" w:hanging="360"/>
      </w:pPr>
      <w:rPr>
        <w:rFonts w:ascii="Wingdings" w:hAnsi="Wingdings" w:hint="default"/>
      </w:rPr>
    </w:lvl>
    <w:lvl w:ilvl="6" w:tplc="F1E205C0">
      <w:start w:val="1"/>
      <w:numFmt w:val="bullet"/>
      <w:lvlText w:val=""/>
      <w:lvlJc w:val="left"/>
      <w:pPr>
        <w:ind w:left="5040" w:hanging="360"/>
      </w:pPr>
      <w:rPr>
        <w:rFonts w:ascii="Symbol" w:hAnsi="Symbol" w:hint="default"/>
      </w:rPr>
    </w:lvl>
    <w:lvl w:ilvl="7" w:tplc="DEBECA28">
      <w:start w:val="1"/>
      <w:numFmt w:val="bullet"/>
      <w:lvlText w:val="o"/>
      <w:lvlJc w:val="left"/>
      <w:pPr>
        <w:ind w:left="5760" w:hanging="360"/>
      </w:pPr>
      <w:rPr>
        <w:rFonts w:ascii="Courier New" w:hAnsi="Courier New" w:hint="default"/>
      </w:rPr>
    </w:lvl>
    <w:lvl w:ilvl="8" w:tplc="05F01E12">
      <w:start w:val="1"/>
      <w:numFmt w:val="bullet"/>
      <w:lvlText w:val=""/>
      <w:lvlJc w:val="left"/>
      <w:pPr>
        <w:ind w:left="6480" w:hanging="360"/>
      </w:pPr>
      <w:rPr>
        <w:rFonts w:ascii="Wingdings" w:hAnsi="Wingdings" w:hint="default"/>
      </w:rPr>
    </w:lvl>
  </w:abstractNum>
  <w:abstractNum w:abstractNumId="10" w15:restartNumberingAfterBreak="0">
    <w:nsid w:val="64FD0B14"/>
    <w:multiLevelType w:val="hybridMultilevel"/>
    <w:tmpl w:val="991EB400"/>
    <w:lvl w:ilvl="0" w:tplc="D30C01DE">
      <w:start w:val="1"/>
      <w:numFmt w:val="bullet"/>
      <w:lvlText w:val=""/>
      <w:lvlJc w:val="left"/>
      <w:pPr>
        <w:ind w:left="720" w:hanging="360"/>
      </w:pPr>
      <w:rPr>
        <w:rFonts w:ascii="Symbol" w:hAnsi="Symbol" w:hint="default"/>
      </w:rPr>
    </w:lvl>
    <w:lvl w:ilvl="1" w:tplc="DEFA9CBC">
      <w:start w:val="1"/>
      <w:numFmt w:val="bullet"/>
      <w:lvlText w:val="o"/>
      <w:lvlJc w:val="left"/>
      <w:pPr>
        <w:ind w:left="1440" w:hanging="360"/>
      </w:pPr>
      <w:rPr>
        <w:rFonts w:ascii="Courier New" w:hAnsi="Courier New" w:hint="default"/>
      </w:rPr>
    </w:lvl>
    <w:lvl w:ilvl="2" w:tplc="7A50B726">
      <w:start w:val="1"/>
      <w:numFmt w:val="bullet"/>
      <w:lvlText w:val=""/>
      <w:lvlJc w:val="left"/>
      <w:pPr>
        <w:ind w:left="2160" w:hanging="360"/>
      </w:pPr>
      <w:rPr>
        <w:rFonts w:ascii="Wingdings" w:hAnsi="Wingdings" w:hint="default"/>
      </w:rPr>
    </w:lvl>
    <w:lvl w:ilvl="3" w:tplc="A16E9B7A">
      <w:start w:val="1"/>
      <w:numFmt w:val="bullet"/>
      <w:lvlText w:val=""/>
      <w:lvlJc w:val="left"/>
      <w:pPr>
        <w:ind w:left="2880" w:hanging="360"/>
      </w:pPr>
      <w:rPr>
        <w:rFonts w:ascii="Symbol" w:hAnsi="Symbol" w:hint="default"/>
      </w:rPr>
    </w:lvl>
    <w:lvl w:ilvl="4" w:tplc="2FE257FC">
      <w:start w:val="1"/>
      <w:numFmt w:val="bullet"/>
      <w:lvlText w:val="o"/>
      <w:lvlJc w:val="left"/>
      <w:pPr>
        <w:ind w:left="3600" w:hanging="360"/>
      </w:pPr>
      <w:rPr>
        <w:rFonts w:ascii="Courier New" w:hAnsi="Courier New" w:hint="default"/>
      </w:rPr>
    </w:lvl>
    <w:lvl w:ilvl="5" w:tplc="D1BE2246">
      <w:start w:val="1"/>
      <w:numFmt w:val="bullet"/>
      <w:lvlText w:val=""/>
      <w:lvlJc w:val="left"/>
      <w:pPr>
        <w:ind w:left="4320" w:hanging="360"/>
      </w:pPr>
      <w:rPr>
        <w:rFonts w:ascii="Wingdings" w:hAnsi="Wingdings" w:hint="default"/>
      </w:rPr>
    </w:lvl>
    <w:lvl w:ilvl="6" w:tplc="5EFA268C">
      <w:start w:val="1"/>
      <w:numFmt w:val="bullet"/>
      <w:lvlText w:val=""/>
      <w:lvlJc w:val="left"/>
      <w:pPr>
        <w:ind w:left="5040" w:hanging="360"/>
      </w:pPr>
      <w:rPr>
        <w:rFonts w:ascii="Symbol" w:hAnsi="Symbol" w:hint="default"/>
      </w:rPr>
    </w:lvl>
    <w:lvl w:ilvl="7" w:tplc="37005194">
      <w:start w:val="1"/>
      <w:numFmt w:val="bullet"/>
      <w:lvlText w:val="o"/>
      <w:lvlJc w:val="left"/>
      <w:pPr>
        <w:ind w:left="5760" w:hanging="360"/>
      </w:pPr>
      <w:rPr>
        <w:rFonts w:ascii="Courier New" w:hAnsi="Courier New" w:hint="default"/>
      </w:rPr>
    </w:lvl>
    <w:lvl w:ilvl="8" w:tplc="FC6C67E6">
      <w:start w:val="1"/>
      <w:numFmt w:val="bullet"/>
      <w:lvlText w:val=""/>
      <w:lvlJc w:val="left"/>
      <w:pPr>
        <w:ind w:left="6480" w:hanging="360"/>
      </w:pPr>
      <w:rPr>
        <w:rFonts w:ascii="Wingdings" w:hAnsi="Wingdings" w:hint="default"/>
      </w:rPr>
    </w:lvl>
  </w:abstractNum>
  <w:abstractNum w:abstractNumId="11" w15:restartNumberingAfterBreak="0">
    <w:nsid w:val="73919786"/>
    <w:multiLevelType w:val="hybridMultilevel"/>
    <w:tmpl w:val="DD3498F4"/>
    <w:lvl w:ilvl="0" w:tplc="69960B50">
      <w:start w:val="1"/>
      <w:numFmt w:val="bullet"/>
      <w:lvlText w:val=""/>
      <w:lvlJc w:val="left"/>
      <w:pPr>
        <w:ind w:left="720" w:hanging="360"/>
      </w:pPr>
      <w:rPr>
        <w:rFonts w:ascii="Symbol" w:hAnsi="Symbol" w:hint="default"/>
      </w:rPr>
    </w:lvl>
    <w:lvl w:ilvl="1" w:tplc="6748BF92">
      <w:start w:val="1"/>
      <w:numFmt w:val="bullet"/>
      <w:lvlText w:val="o"/>
      <w:lvlJc w:val="left"/>
      <w:pPr>
        <w:ind w:left="1440" w:hanging="360"/>
      </w:pPr>
      <w:rPr>
        <w:rFonts w:ascii="Courier New" w:hAnsi="Courier New" w:hint="default"/>
      </w:rPr>
    </w:lvl>
    <w:lvl w:ilvl="2" w:tplc="E760FDE0">
      <w:start w:val="1"/>
      <w:numFmt w:val="bullet"/>
      <w:lvlText w:val=""/>
      <w:lvlJc w:val="left"/>
      <w:pPr>
        <w:ind w:left="2160" w:hanging="360"/>
      </w:pPr>
      <w:rPr>
        <w:rFonts w:ascii="Wingdings" w:hAnsi="Wingdings" w:hint="default"/>
      </w:rPr>
    </w:lvl>
    <w:lvl w:ilvl="3" w:tplc="23DE5354">
      <w:start w:val="1"/>
      <w:numFmt w:val="bullet"/>
      <w:lvlText w:val=""/>
      <w:lvlJc w:val="left"/>
      <w:pPr>
        <w:ind w:left="2880" w:hanging="360"/>
      </w:pPr>
      <w:rPr>
        <w:rFonts w:ascii="Symbol" w:hAnsi="Symbol" w:hint="default"/>
      </w:rPr>
    </w:lvl>
    <w:lvl w:ilvl="4" w:tplc="39307A20">
      <w:start w:val="1"/>
      <w:numFmt w:val="bullet"/>
      <w:lvlText w:val="o"/>
      <w:lvlJc w:val="left"/>
      <w:pPr>
        <w:ind w:left="3600" w:hanging="360"/>
      </w:pPr>
      <w:rPr>
        <w:rFonts w:ascii="Courier New" w:hAnsi="Courier New" w:hint="default"/>
      </w:rPr>
    </w:lvl>
    <w:lvl w:ilvl="5" w:tplc="852689B2">
      <w:start w:val="1"/>
      <w:numFmt w:val="bullet"/>
      <w:lvlText w:val=""/>
      <w:lvlJc w:val="left"/>
      <w:pPr>
        <w:ind w:left="4320" w:hanging="360"/>
      </w:pPr>
      <w:rPr>
        <w:rFonts w:ascii="Wingdings" w:hAnsi="Wingdings" w:hint="default"/>
      </w:rPr>
    </w:lvl>
    <w:lvl w:ilvl="6" w:tplc="F65243C6">
      <w:start w:val="1"/>
      <w:numFmt w:val="bullet"/>
      <w:lvlText w:val=""/>
      <w:lvlJc w:val="left"/>
      <w:pPr>
        <w:ind w:left="5040" w:hanging="360"/>
      </w:pPr>
      <w:rPr>
        <w:rFonts w:ascii="Symbol" w:hAnsi="Symbol" w:hint="default"/>
      </w:rPr>
    </w:lvl>
    <w:lvl w:ilvl="7" w:tplc="8A94C50E">
      <w:start w:val="1"/>
      <w:numFmt w:val="bullet"/>
      <w:lvlText w:val="o"/>
      <w:lvlJc w:val="left"/>
      <w:pPr>
        <w:ind w:left="5760" w:hanging="360"/>
      </w:pPr>
      <w:rPr>
        <w:rFonts w:ascii="Courier New" w:hAnsi="Courier New" w:hint="default"/>
      </w:rPr>
    </w:lvl>
    <w:lvl w:ilvl="8" w:tplc="536E2940">
      <w:start w:val="1"/>
      <w:numFmt w:val="bullet"/>
      <w:lvlText w:val=""/>
      <w:lvlJc w:val="left"/>
      <w:pPr>
        <w:ind w:left="6480" w:hanging="360"/>
      </w:pPr>
      <w:rPr>
        <w:rFonts w:ascii="Wingdings" w:hAnsi="Wingdings" w:hint="default"/>
      </w:rPr>
    </w:lvl>
  </w:abstractNum>
  <w:abstractNum w:abstractNumId="12" w15:restartNumberingAfterBreak="0">
    <w:nsid w:val="79697273"/>
    <w:multiLevelType w:val="hybridMultilevel"/>
    <w:tmpl w:val="57967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A5EB7F"/>
    <w:multiLevelType w:val="hybridMultilevel"/>
    <w:tmpl w:val="FFFFFFFF"/>
    <w:lvl w:ilvl="0" w:tplc="2EA4D24E">
      <w:start w:val="1"/>
      <w:numFmt w:val="bullet"/>
      <w:lvlText w:val="·"/>
      <w:lvlJc w:val="left"/>
      <w:pPr>
        <w:ind w:left="720" w:hanging="360"/>
      </w:pPr>
      <w:rPr>
        <w:rFonts w:ascii="Symbol" w:hAnsi="Symbol" w:hint="default"/>
      </w:rPr>
    </w:lvl>
    <w:lvl w:ilvl="1" w:tplc="76D2C812">
      <w:start w:val="1"/>
      <w:numFmt w:val="bullet"/>
      <w:lvlText w:val="o"/>
      <w:lvlJc w:val="left"/>
      <w:pPr>
        <w:ind w:left="1440" w:hanging="360"/>
      </w:pPr>
      <w:rPr>
        <w:rFonts w:ascii="Courier New" w:hAnsi="Courier New" w:hint="default"/>
      </w:rPr>
    </w:lvl>
    <w:lvl w:ilvl="2" w:tplc="191460A4">
      <w:start w:val="1"/>
      <w:numFmt w:val="bullet"/>
      <w:lvlText w:val=""/>
      <w:lvlJc w:val="left"/>
      <w:pPr>
        <w:ind w:left="2160" w:hanging="360"/>
      </w:pPr>
      <w:rPr>
        <w:rFonts w:ascii="Wingdings" w:hAnsi="Wingdings" w:hint="default"/>
      </w:rPr>
    </w:lvl>
    <w:lvl w:ilvl="3" w:tplc="FC7E088C">
      <w:start w:val="1"/>
      <w:numFmt w:val="bullet"/>
      <w:lvlText w:val=""/>
      <w:lvlJc w:val="left"/>
      <w:pPr>
        <w:ind w:left="2880" w:hanging="360"/>
      </w:pPr>
      <w:rPr>
        <w:rFonts w:ascii="Symbol" w:hAnsi="Symbol" w:hint="default"/>
      </w:rPr>
    </w:lvl>
    <w:lvl w:ilvl="4" w:tplc="2FCE7866">
      <w:start w:val="1"/>
      <w:numFmt w:val="bullet"/>
      <w:lvlText w:val="o"/>
      <w:lvlJc w:val="left"/>
      <w:pPr>
        <w:ind w:left="3600" w:hanging="360"/>
      </w:pPr>
      <w:rPr>
        <w:rFonts w:ascii="Courier New" w:hAnsi="Courier New" w:hint="default"/>
      </w:rPr>
    </w:lvl>
    <w:lvl w:ilvl="5" w:tplc="634CB702">
      <w:start w:val="1"/>
      <w:numFmt w:val="bullet"/>
      <w:lvlText w:val=""/>
      <w:lvlJc w:val="left"/>
      <w:pPr>
        <w:ind w:left="4320" w:hanging="360"/>
      </w:pPr>
      <w:rPr>
        <w:rFonts w:ascii="Wingdings" w:hAnsi="Wingdings" w:hint="default"/>
      </w:rPr>
    </w:lvl>
    <w:lvl w:ilvl="6" w:tplc="46C8C478">
      <w:start w:val="1"/>
      <w:numFmt w:val="bullet"/>
      <w:lvlText w:val=""/>
      <w:lvlJc w:val="left"/>
      <w:pPr>
        <w:ind w:left="5040" w:hanging="360"/>
      </w:pPr>
      <w:rPr>
        <w:rFonts w:ascii="Symbol" w:hAnsi="Symbol" w:hint="default"/>
      </w:rPr>
    </w:lvl>
    <w:lvl w:ilvl="7" w:tplc="A8D69C0A">
      <w:start w:val="1"/>
      <w:numFmt w:val="bullet"/>
      <w:lvlText w:val="o"/>
      <w:lvlJc w:val="left"/>
      <w:pPr>
        <w:ind w:left="5760" w:hanging="360"/>
      </w:pPr>
      <w:rPr>
        <w:rFonts w:ascii="Courier New" w:hAnsi="Courier New" w:hint="default"/>
      </w:rPr>
    </w:lvl>
    <w:lvl w:ilvl="8" w:tplc="AA3A0720">
      <w:start w:val="1"/>
      <w:numFmt w:val="bullet"/>
      <w:lvlText w:val=""/>
      <w:lvlJc w:val="left"/>
      <w:pPr>
        <w:ind w:left="6480" w:hanging="360"/>
      </w:pPr>
      <w:rPr>
        <w:rFonts w:ascii="Wingdings" w:hAnsi="Wingdings" w:hint="default"/>
      </w:rPr>
    </w:lvl>
  </w:abstractNum>
  <w:num w:numId="1" w16cid:durableId="1856067728">
    <w:abstractNumId w:val="5"/>
  </w:num>
  <w:num w:numId="2" w16cid:durableId="1922368600">
    <w:abstractNumId w:val="11"/>
  </w:num>
  <w:num w:numId="3" w16cid:durableId="665715154">
    <w:abstractNumId w:val="10"/>
  </w:num>
  <w:num w:numId="4" w16cid:durableId="1910574244">
    <w:abstractNumId w:val="0"/>
  </w:num>
  <w:num w:numId="5" w16cid:durableId="631440640">
    <w:abstractNumId w:val="4"/>
  </w:num>
  <w:num w:numId="6" w16cid:durableId="1862088094">
    <w:abstractNumId w:val="8"/>
  </w:num>
  <w:num w:numId="7" w16cid:durableId="886256955">
    <w:abstractNumId w:val="7"/>
  </w:num>
  <w:num w:numId="8" w16cid:durableId="1719355036">
    <w:abstractNumId w:val="9"/>
  </w:num>
  <w:num w:numId="9" w16cid:durableId="1626693921">
    <w:abstractNumId w:val="2"/>
  </w:num>
  <w:num w:numId="10" w16cid:durableId="1126661266">
    <w:abstractNumId w:val="1"/>
  </w:num>
  <w:num w:numId="11" w16cid:durableId="1136877249">
    <w:abstractNumId w:val="3"/>
  </w:num>
  <w:num w:numId="12" w16cid:durableId="1173911599">
    <w:abstractNumId w:val="12"/>
  </w:num>
  <w:num w:numId="13" w16cid:durableId="1400519444">
    <w:abstractNumId w:val="13"/>
  </w:num>
  <w:num w:numId="14" w16cid:durableId="1278217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AA"/>
    <w:rsid w:val="0000653E"/>
    <w:rsid w:val="0003495F"/>
    <w:rsid w:val="00053321"/>
    <w:rsid w:val="000657AD"/>
    <w:rsid w:val="00065B28"/>
    <w:rsid w:val="000772C8"/>
    <w:rsid w:val="000A64FA"/>
    <w:rsid w:val="000B03B3"/>
    <w:rsid w:val="000C1749"/>
    <w:rsid w:val="000C253F"/>
    <w:rsid w:val="000C3C0A"/>
    <w:rsid w:val="000E756D"/>
    <w:rsid w:val="00114C8C"/>
    <w:rsid w:val="00124469"/>
    <w:rsid w:val="00126169"/>
    <w:rsid w:val="00141693"/>
    <w:rsid w:val="0014532C"/>
    <w:rsid w:val="0015317B"/>
    <w:rsid w:val="00181CAF"/>
    <w:rsid w:val="001C31A7"/>
    <w:rsid w:val="001F5E9A"/>
    <w:rsid w:val="0023695A"/>
    <w:rsid w:val="00261481"/>
    <w:rsid w:val="002A00B5"/>
    <w:rsid w:val="002A117F"/>
    <w:rsid w:val="002C0A91"/>
    <w:rsid w:val="002D1DC4"/>
    <w:rsid w:val="002E24E1"/>
    <w:rsid w:val="003021BD"/>
    <w:rsid w:val="0030607B"/>
    <w:rsid w:val="00346BC1"/>
    <w:rsid w:val="00362E42"/>
    <w:rsid w:val="00372487"/>
    <w:rsid w:val="003E185A"/>
    <w:rsid w:val="003F6107"/>
    <w:rsid w:val="00415141"/>
    <w:rsid w:val="004172CA"/>
    <w:rsid w:val="00417990"/>
    <w:rsid w:val="00430783"/>
    <w:rsid w:val="00433FB6"/>
    <w:rsid w:val="004358DC"/>
    <w:rsid w:val="00486B82"/>
    <w:rsid w:val="00491E51"/>
    <w:rsid w:val="004A19B5"/>
    <w:rsid w:val="004A4678"/>
    <w:rsid w:val="004A6A81"/>
    <w:rsid w:val="004B7114"/>
    <w:rsid w:val="004F4BB0"/>
    <w:rsid w:val="00506AB5"/>
    <w:rsid w:val="00514BEA"/>
    <w:rsid w:val="0051BFF4"/>
    <w:rsid w:val="00526460"/>
    <w:rsid w:val="00536190"/>
    <w:rsid w:val="005445EC"/>
    <w:rsid w:val="00544E47"/>
    <w:rsid w:val="00574047"/>
    <w:rsid w:val="005A5A43"/>
    <w:rsid w:val="005C3849"/>
    <w:rsid w:val="005D0477"/>
    <w:rsid w:val="00612C53"/>
    <w:rsid w:val="0062688A"/>
    <w:rsid w:val="00645730"/>
    <w:rsid w:val="00665152"/>
    <w:rsid w:val="00674E86"/>
    <w:rsid w:val="006968B2"/>
    <w:rsid w:val="006C5F66"/>
    <w:rsid w:val="006E2604"/>
    <w:rsid w:val="00723E51"/>
    <w:rsid w:val="00732868"/>
    <w:rsid w:val="007A1F1B"/>
    <w:rsid w:val="007A5557"/>
    <w:rsid w:val="007C10D2"/>
    <w:rsid w:val="00831EA0"/>
    <w:rsid w:val="008544CB"/>
    <w:rsid w:val="00893230"/>
    <w:rsid w:val="008A36D2"/>
    <w:rsid w:val="008A799F"/>
    <w:rsid w:val="008C0D24"/>
    <w:rsid w:val="008C6AED"/>
    <w:rsid w:val="00906B76"/>
    <w:rsid w:val="00935EFC"/>
    <w:rsid w:val="00951B57"/>
    <w:rsid w:val="00960BD6"/>
    <w:rsid w:val="0097743E"/>
    <w:rsid w:val="00984005"/>
    <w:rsid w:val="0099636F"/>
    <w:rsid w:val="009C30D2"/>
    <w:rsid w:val="009E5E84"/>
    <w:rsid w:val="00A14345"/>
    <w:rsid w:val="00A1696D"/>
    <w:rsid w:val="00A271D0"/>
    <w:rsid w:val="00A40778"/>
    <w:rsid w:val="00A6247C"/>
    <w:rsid w:val="00A624CD"/>
    <w:rsid w:val="00A67ADD"/>
    <w:rsid w:val="00A712EB"/>
    <w:rsid w:val="00A83CBD"/>
    <w:rsid w:val="00A84D9A"/>
    <w:rsid w:val="00AB476F"/>
    <w:rsid w:val="00B032AA"/>
    <w:rsid w:val="00BB061F"/>
    <w:rsid w:val="00BB2A55"/>
    <w:rsid w:val="00BC4DE4"/>
    <w:rsid w:val="00BF572C"/>
    <w:rsid w:val="00C136A3"/>
    <w:rsid w:val="00C50BA3"/>
    <w:rsid w:val="00C54C8F"/>
    <w:rsid w:val="00C77312"/>
    <w:rsid w:val="00C77EB2"/>
    <w:rsid w:val="00CA47D1"/>
    <w:rsid w:val="00CB3EDF"/>
    <w:rsid w:val="00CC2D54"/>
    <w:rsid w:val="00CD52C9"/>
    <w:rsid w:val="00D13FD5"/>
    <w:rsid w:val="00D72752"/>
    <w:rsid w:val="00D746F2"/>
    <w:rsid w:val="00D84DDA"/>
    <w:rsid w:val="00DC1A35"/>
    <w:rsid w:val="00DD64E4"/>
    <w:rsid w:val="00DF2DC4"/>
    <w:rsid w:val="00E21CC6"/>
    <w:rsid w:val="00E303F5"/>
    <w:rsid w:val="00E45E1C"/>
    <w:rsid w:val="00E60C9A"/>
    <w:rsid w:val="00E618A3"/>
    <w:rsid w:val="00E75157"/>
    <w:rsid w:val="00EA04F2"/>
    <w:rsid w:val="00EB66BE"/>
    <w:rsid w:val="00EE43B4"/>
    <w:rsid w:val="00EF05AA"/>
    <w:rsid w:val="00F27AFB"/>
    <w:rsid w:val="00F32348"/>
    <w:rsid w:val="00F52B41"/>
    <w:rsid w:val="00F562B6"/>
    <w:rsid w:val="00F5679E"/>
    <w:rsid w:val="00F75E09"/>
    <w:rsid w:val="00FA2419"/>
    <w:rsid w:val="00FC593B"/>
    <w:rsid w:val="00FD60E0"/>
    <w:rsid w:val="00FF28C9"/>
    <w:rsid w:val="00FF521E"/>
    <w:rsid w:val="0275A8C1"/>
    <w:rsid w:val="029DE35D"/>
    <w:rsid w:val="02FDFEB3"/>
    <w:rsid w:val="032F99BE"/>
    <w:rsid w:val="03D6D52D"/>
    <w:rsid w:val="0457861E"/>
    <w:rsid w:val="046F67DF"/>
    <w:rsid w:val="055CCCE1"/>
    <w:rsid w:val="07307A19"/>
    <w:rsid w:val="085BA532"/>
    <w:rsid w:val="08E59823"/>
    <w:rsid w:val="093B7D95"/>
    <w:rsid w:val="0A427EED"/>
    <w:rsid w:val="0AAA4287"/>
    <w:rsid w:val="0AFE5778"/>
    <w:rsid w:val="0B414A9A"/>
    <w:rsid w:val="0B749BC9"/>
    <w:rsid w:val="0C5CF3D3"/>
    <w:rsid w:val="0CB38422"/>
    <w:rsid w:val="0D2040AC"/>
    <w:rsid w:val="0E1CACF6"/>
    <w:rsid w:val="0E262520"/>
    <w:rsid w:val="0F23DEF4"/>
    <w:rsid w:val="0F8E0CAD"/>
    <w:rsid w:val="0FF3F995"/>
    <w:rsid w:val="13239302"/>
    <w:rsid w:val="133D7AB5"/>
    <w:rsid w:val="134BF6A8"/>
    <w:rsid w:val="1454F8CD"/>
    <w:rsid w:val="1469F70D"/>
    <w:rsid w:val="158CE10A"/>
    <w:rsid w:val="17729FA8"/>
    <w:rsid w:val="182C9E13"/>
    <w:rsid w:val="1906D3B2"/>
    <w:rsid w:val="190F0C7E"/>
    <w:rsid w:val="191C73D4"/>
    <w:rsid w:val="1AA42319"/>
    <w:rsid w:val="1CC6EB4A"/>
    <w:rsid w:val="1F6D2ECC"/>
    <w:rsid w:val="1FEFE33D"/>
    <w:rsid w:val="22A82568"/>
    <w:rsid w:val="22F93165"/>
    <w:rsid w:val="235FE7E7"/>
    <w:rsid w:val="23EDACED"/>
    <w:rsid w:val="2660AA84"/>
    <w:rsid w:val="2758C763"/>
    <w:rsid w:val="2957D974"/>
    <w:rsid w:val="29D78F97"/>
    <w:rsid w:val="2A0ADB7F"/>
    <w:rsid w:val="2A609967"/>
    <w:rsid w:val="2D34D2E4"/>
    <w:rsid w:val="2E1E8F8B"/>
    <w:rsid w:val="2F043459"/>
    <w:rsid w:val="2F2BD375"/>
    <w:rsid w:val="2F537AF5"/>
    <w:rsid w:val="323D1E44"/>
    <w:rsid w:val="3324FB5E"/>
    <w:rsid w:val="35952360"/>
    <w:rsid w:val="35CE1C17"/>
    <w:rsid w:val="35D296EF"/>
    <w:rsid w:val="35F33DAE"/>
    <w:rsid w:val="37F6535D"/>
    <w:rsid w:val="38E88365"/>
    <w:rsid w:val="39BF2086"/>
    <w:rsid w:val="3A423114"/>
    <w:rsid w:val="3A608451"/>
    <w:rsid w:val="3C1412BD"/>
    <w:rsid w:val="3C3F831C"/>
    <w:rsid w:val="3E85D8B6"/>
    <w:rsid w:val="3F458346"/>
    <w:rsid w:val="3FE29810"/>
    <w:rsid w:val="4270ADB6"/>
    <w:rsid w:val="43755BBB"/>
    <w:rsid w:val="43B5CBFF"/>
    <w:rsid w:val="442D1FB6"/>
    <w:rsid w:val="444A8D5F"/>
    <w:rsid w:val="4551B2EB"/>
    <w:rsid w:val="45BC0897"/>
    <w:rsid w:val="45E67C07"/>
    <w:rsid w:val="46B2D625"/>
    <w:rsid w:val="476A2D5E"/>
    <w:rsid w:val="4A6F19A4"/>
    <w:rsid w:val="4BAFEBEA"/>
    <w:rsid w:val="4BBCC814"/>
    <w:rsid w:val="4C547CCC"/>
    <w:rsid w:val="4D5CEE1B"/>
    <w:rsid w:val="4E0C4E05"/>
    <w:rsid w:val="4E906369"/>
    <w:rsid w:val="4F7A6C48"/>
    <w:rsid w:val="4FCBABF4"/>
    <w:rsid w:val="506136A5"/>
    <w:rsid w:val="50E149B6"/>
    <w:rsid w:val="521EE309"/>
    <w:rsid w:val="52AC7E49"/>
    <w:rsid w:val="53C6CD60"/>
    <w:rsid w:val="53CFF0E6"/>
    <w:rsid w:val="53D8C3B5"/>
    <w:rsid w:val="547CEE37"/>
    <w:rsid w:val="54B18ACC"/>
    <w:rsid w:val="54FD6E03"/>
    <w:rsid w:val="565F2144"/>
    <w:rsid w:val="569022BE"/>
    <w:rsid w:val="5773DE38"/>
    <w:rsid w:val="57F9A52B"/>
    <w:rsid w:val="59003563"/>
    <w:rsid w:val="590C439D"/>
    <w:rsid w:val="5940BE67"/>
    <w:rsid w:val="5A9606FC"/>
    <w:rsid w:val="5B1003EE"/>
    <w:rsid w:val="5B210D27"/>
    <w:rsid w:val="5BD245B1"/>
    <w:rsid w:val="5EA99ECB"/>
    <w:rsid w:val="5F1A9387"/>
    <w:rsid w:val="616A9A44"/>
    <w:rsid w:val="637BCE1C"/>
    <w:rsid w:val="63F14F65"/>
    <w:rsid w:val="63F25231"/>
    <w:rsid w:val="6439DD91"/>
    <w:rsid w:val="643B21C1"/>
    <w:rsid w:val="66D24799"/>
    <w:rsid w:val="671151E0"/>
    <w:rsid w:val="672364B8"/>
    <w:rsid w:val="686E9D81"/>
    <w:rsid w:val="69DC4920"/>
    <w:rsid w:val="6A578638"/>
    <w:rsid w:val="6CBE9494"/>
    <w:rsid w:val="6E143C3D"/>
    <w:rsid w:val="6E46E35D"/>
    <w:rsid w:val="6E9C8FB1"/>
    <w:rsid w:val="703CC378"/>
    <w:rsid w:val="74A48526"/>
    <w:rsid w:val="779DA309"/>
    <w:rsid w:val="7829F590"/>
    <w:rsid w:val="78A93854"/>
    <w:rsid w:val="7C49338A"/>
    <w:rsid w:val="7D2D7569"/>
    <w:rsid w:val="7D45E8CA"/>
    <w:rsid w:val="7D74871F"/>
    <w:rsid w:val="7DE74483"/>
    <w:rsid w:val="7E272508"/>
    <w:rsid w:val="7E2AE803"/>
    <w:rsid w:val="7EB43838"/>
    <w:rsid w:val="7F9C5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8455"/>
  <w15:chartTrackingRefBased/>
  <w15:docId w15:val="{AA0BC2D8-F3C3-4D11-B340-85EA38E0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15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1696D"/>
    <w:pPr>
      <w:spacing w:before="100" w:beforeAutospacing="1" w:after="100" w:afterAutospacing="1"/>
    </w:pPr>
  </w:style>
  <w:style w:type="character" w:customStyle="1" w:styleId="normaltextrun">
    <w:name w:val="normaltextrun"/>
    <w:basedOn w:val="DefaultParagraphFont"/>
    <w:rsid w:val="00A1696D"/>
  </w:style>
  <w:style w:type="character" w:customStyle="1" w:styleId="eop">
    <w:name w:val="eop"/>
    <w:basedOn w:val="DefaultParagraphFont"/>
    <w:rsid w:val="00A1696D"/>
  </w:style>
  <w:style w:type="character" w:styleId="Hyperlink">
    <w:name w:val="Hyperlink"/>
    <w:unhideWhenUsed/>
    <w:rsid w:val="006968B2"/>
    <w:rPr>
      <w:color w:val="0000FF"/>
      <w:u w:val="single"/>
    </w:rPr>
  </w:style>
  <w:style w:type="character" w:styleId="UnresolvedMention">
    <w:name w:val="Unresolved Mention"/>
    <w:basedOn w:val="DefaultParagraphFont"/>
    <w:uiPriority w:val="99"/>
    <w:semiHidden/>
    <w:unhideWhenUsed/>
    <w:rsid w:val="00A67ADD"/>
    <w:rPr>
      <w:color w:val="605E5C"/>
      <w:shd w:val="clear" w:color="auto" w:fill="E1DFDD"/>
    </w:rPr>
  </w:style>
  <w:style w:type="paragraph" w:styleId="ListParagraph">
    <w:name w:val="List Paragraph"/>
    <w:basedOn w:val="Normal"/>
    <w:uiPriority w:val="34"/>
    <w:qFormat/>
    <w:rsid w:val="004A6A81"/>
    <w:pPr>
      <w:spacing w:after="160" w:line="278" w:lineRule="auto"/>
      <w:ind w:left="720"/>
      <w:contextualSpacing/>
    </w:pPr>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706832">
      <w:bodyDiv w:val="1"/>
      <w:marLeft w:val="0"/>
      <w:marRight w:val="0"/>
      <w:marTop w:val="0"/>
      <w:marBottom w:val="0"/>
      <w:divBdr>
        <w:top w:val="none" w:sz="0" w:space="0" w:color="auto"/>
        <w:left w:val="none" w:sz="0" w:space="0" w:color="auto"/>
        <w:bottom w:val="none" w:sz="0" w:space="0" w:color="auto"/>
        <w:right w:val="none" w:sz="0" w:space="0" w:color="auto"/>
      </w:divBdr>
    </w:div>
    <w:div w:id="171377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7df35916f85aea7de2f13107dc08f971">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0b2ebb1ebcb6efe75c9e4518f12a5dff"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9EEEA-2B77-4AC5-AEEC-DEAE5726B5BD}">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2.xml><?xml version="1.0" encoding="utf-8"?>
<ds:datastoreItem xmlns:ds="http://schemas.openxmlformats.org/officeDocument/2006/customXml" ds:itemID="{92B5B9C2-B98A-4DC1-B125-54C57AE6A59E}">
  <ds:schemaRefs>
    <ds:schemaRef ds:uri="http://schemas.microsoft.com/sharepoint/v3/contenttype/forms"/>
  </ds:schemaRefs>
</ds:datastoreItem>
</file>

<file path=customXml/itemProps3.xml><?xml version="1.0" encoding="utf-8"?>
<ds:datastoreItem xmlns:ds="http://schemas.openxmlformats.org/officeDocument/2006/customXml" ds:itemID="{4588B946-187A-412C-B20E-8AA137465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2223</Words>
  <Characters>12677</Characters>
  <Application>Microsoft Office Word</Application>
  <DocSecurity>4</DocSecurity>
  <Lines>105</Lines>
  <Paragraphs>29</Paragraphs>
  <ScaleCrop>false</ScaleCrop>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Kevin Uri</cp:lastModifiedBy>
  <cp:revision>2</cp:revision>
  <dcterms:created xsi:type="dcterms:W3CDTF">2026-05-24T01:39:00Z</dcterms:created>
  <dcterms:modified xsi:type="dcterms:W3CDTF">2026-05-24T01:39:00Z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y fmtid="{D5CDD505-2E9C-101B-9397-08002B2CF9AE}" pid="4" name="Order">
    <vt:r8>984500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