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5F5D" w14:textId="19766A67" w:rsidR="00F030B5" w:rsidRDefault="00F030B5" w:rsidP="00F030B5">
      <w:pPr>
        <w:tabs>
          <w:tab w:val="right" w:pos="8789"/>
        </w:tabs>
        <w:rPr>
          <w:b/>
          <w:bCs/>
        </w:rPr>
      </w:pPr>
      <w:r>
        <w:rPr>
          <w:b/>
          <w:bCs/>
        </w:rPr>
        <w:tab/>
        <w:t>March 2026</w:t>
      </w:r>
    </w:p>
    <w:p w14:paraId="282050BB" w14:textId="21D855E5" w:rsidR="008949C8" w:rsidRPr="00F030B5" w:rsidRDefault="008949C8" w:rsidP="008949C8">
      <w:pPr>
        <w:rPr>
          <w:b/>
          <w:bCs/>
          <w:sz w:val="28"/>
          <w:szCs w:val="28"/>
        </w:rPr>
      </w:pPr>
      <w:r w:rsidRPr="00F030B5">
        <w:rPr>
          <w:b/>
          <w:bCs/>
          <w:sz w:val="28"/>
          <w:szCs w:val="28"/>
        </w:rPr>
        <w:t>Mozambique ETA</w:t>
      </w:r>
      <w:r w:rsidR="00F030B5" w:rsidRPr="00F030B5">
        <w:rPr>
          <w:b/>
          <w:bCs/>
          <w:sz w:val="28"/>
          <w:szCs w:val="28"/>
        </w:rPr>
        <w:t xml:space="preserve"> and e-visa </w:t>
      </w:r>
    </w:p>
    <w:p w14:paraId="27DD7B84" w14:textId="65625D82" w:rsidR="009543D7" w:rsidRDefault="009543D7" w:rsidP="009543D7">
      <w:r>
        <w:t>Some nationalities require an Electronic Travel Authorisation (ETA).  This can also be referred to as ‘visa free’.  This includes those from the UK, most EU countries including the Netherlands, Switzerland, and the US.</w:t>
      </w:r>
      <w:r w:rsidR="007F0271">
        <w:t xml:space="preserve">  The cost is approximately </w:t>
      </w:r>
      <w:r w:rsidR="00E67EFF">
        <w:t>US</w:t>
      </w:r>
      <w:r w:rsidR="007F0271">
        <w:t>$48.</w:t>
      </w:r>
    </w:p>
    <w:p w14:paraId="76D84C71" w14:textId="5E5043D9" w:rsidR="009543D7" w:rsidRDefault="009543D7" w:rsidP="009543D7">
      <w:r>
        <w:t>Most other nationalities require an e-visa.  This includes Australia and New Zealand.</w:t>
      </w:r>
      <w:r w:rsidR="007F0271">
        <w:t xml:space="preserve">  The cost is approximately </w:t>
      </w:r>
      <w:r w:rsidR="00E67EFF">
        <w:t>US</w:t>
      </w:r>
      <w:r w:rsidR="007F0271">
        <w:t>$190.</w:t>
      </w:r>
    </w:p>
    <w:p w14:paraId="62F994EB" w14:textId="77777777" w:rsidR="009543D7" w:rsidRDefault="009543D7" w:rsidP="009543D7">
      <w:r>
        <w:t xml:space="preserve">South Africans do not require a visa or ETA.  </w:t>
      </w:r>
    </w:p>
    <w:p w14:paraId="1BD2DD9B" w14:textId="469D7088" w:rsidR="009543D7" w:rsidRDefault="009543D7" w:rsidP="009543D7">
      <w:r>
        <w:t>Mozambique has brought in a new online application process.  We suggest you apply before you join the trip so that you can easily download and print your ETA/e-visa once you’ve received it.</w:t>
      </w:r>
    </w:p>
    <w:p w14:paraId="21424ACB" w14:textId="5332D721" w:rsidR="00D1760E" w:rsidRDefault="004560D9" w:rsidP="00D1760E">
      <w:r>
        <w:t xml:space="preserve">The process is the same whether you are applying for the ETA or the e-visa.  </w:t>
      </w:r>
      <w:r w:rsidR="0010108A">
        <w:t xml:space="preserve">Before you start you will need to have the following digital documents ready to upload in </w:t>
      </w:r>
      <w:r w:rsidR="00D1760E">
        <w:t xml:space="preserve">in </w:t>
      </w:r>
      <w:r w:rsidR="00D1760E" w:rsidRPr="006B5297">
        <w:t>jpeg,</w:t>
      </w:r>
      <w:r w:rsidR="00D1760E">
        <w:t xml:space="preserve"> </w:t>
      </w:r>
      <w:r w:rsidR="00D1760E" w:rsidRPr="006B5297">
        <w:t>jpg</w:t>
      </w:r>
      <w:r w:rsidR="00D1760E">
        <w:t xml:space="preserve"> or </w:t>
      </w:r>
      <w:proofErr w:type="spellStart"/>
      <w:r w:rsidR="00D1760E" w:rsidRPr="006B5297">
        <w:t>png</w:t>
      </w:r>
      <w:proofErr w:type="spellEnd"/>
      <w:r w:rsidR="00D1760E" w:rsidRPr="006B5297">
        <w:t xml:space="preserve"> </w:t>
      </w:r>
      <w:r w:rsidR="00D1760E">
        <w:t>format and no larger than 2mb</w:t>
      </w:r>
      <w:r w:rsidR="007F0271">
        <w:t>:</w:t>
      </w:r>
    </w:p>
    <w:p w14:paraId="18DCD16F" w14:textId="59243A17" w:rsidR="00D1760E" w:rsidRDefault="00D1760E" w:rsidP="004560D9">
      <w:pPr>
        <w:pStyle w:val="ListParagraph"/>
        <w:numPr>
          <w:ilvl w:val="0"/>
          <w:numId w:val="5"/>
        </w:numPr>
      </w:pPr>
      <w:r>
        <w:t>Passport photo</w:t>
      </w:r>
    </w:p>
    <w:p w14:paraId="6052ACAD" w14:textId="3082ED77" w:rsidR="00D1760E" w:rsidRDefault="00D1760E" w:rsidP="004560D9">
      <w:pPr>
        <w:pStyle w:val="ListParagraph"/>
        <w:numPr>
          <w:ilvl w:val="0"/>
          <w:numId w:val="5"/>
        </w:numPr>
      </w:pPr>
      <w:r>
        <w:t>Passport</w:t>
      </w:r>
    </w:p>
    <w:p w14:paraId="1641C8B9" w14:textId="59B30174" w:rsidR="00D1760E" w:rsidRDefault="00522A54" w:rsidP="004560D9">
      <w:pPr>
        <w:pStyle w:val="ListParagraph"/>
        <w:numPr>
          <w:ilvl w:val="0"/>
          <w:numId w:val="5"/>
        </w:numPr>
      </w:pPr>
      <w:r>
        <w:t xml:space="preserve">Financial proof </w:t>
      </w:r>
      <w:r w:rsidR="007F0271">
        <w:t>demonstrating</w:t>
      </w:r>
      <w:r w:rsidR="00976CBD">
        <w:t xml:space="preserve"> sufficient financial means to cover your stay, e.g. bank statement</w:t>
      </w:r>
      <w:r w:rsidR="00982687">
        <w:t>s</w:t>
      </w:r>
      <w:r w:rsidR="00976CBD">
        <w:t xml:space="preserve"> or salary slips</w:t>
      </w:r>
    </w:p>
    <w:p w14:paraId="28D506E7" w14:textId="79A9B61D" w:rsidR="009A120E" w:rsidRPr="009A120E" w:rsidRDefault="00084CB5" w:rsidP="009A120E">
      <w:pPr>
        <w:pStyle w:val="ListParagraph"/>
        <w:numPr>
          <w:ilvl w:val="0"/>
          <w:numId w:val="5"/>
        </w:numPr>
      </w:pPr>
      <w:r w:rsidRPr="00FD5AD3">
        <w:t>Hotel reservation</w:t>
      </w:r>
      <w:r w:rsidR="009A120E">
        <w:t xml:space="preserve"> - </w:t>
      </w:r>
      <w:r w:rsidR="004F742C">
        <w:t>y</w:t>
      </w:r>
      <w:r w:rsidR="009A120E" w:rsidRPr="009A120E">
        <w:t>ou will need to make a reservation to support your application.  We suggest you make an online hotel booking which you can cancel </w:t>
      </w:r>
      <w:proofErr w:type="gramStart"/>
      <w:r w:rsidR="009A120E" w:rsidRPr="009A120E">
        <w:t>at a later date</w:t>
      </w:r>
      <w:proofErr w:type="gramEnd"/>
      <w:r w:rsidR="009A120E" w:rsidRPr="009A120E">
        <w:t> at no cost: </w:t>
      </w:r>
    </w:p>
    <w:p w14:paraId="0F7685C4" w14:textId="77777777" w:rsidR="009A120E" w:rsidRPr="009A120E" w:rsidRDefault="009A120E" w:rsidP="004F742C">
      <w:pPr>
        <w:pStyle w:val="ListParagraph"/>
        <w:numPr>
          <w:ilvl w:val="0"/>
          <w:numId w:val="10"/>
        </w:numPr>
        <w:ind w:left="1276"/>
      </w:pPr>
      <w:r w:rsidRPr="009A120E">
        <w:t>Use a hotel booking service such as Booking.com to book the following nights: </w:t>
      </w:r>
    </w:p>
    <w:p w14:paraId="50F66C5F" w14:textId="60CD582D" w:rsidR="009A120E" w:rsidRPr="009A120E" w:rsidRDefault="009A120E" w:rsidP="004F742C">
      <w:pPr>
        <w:pStyle w:val="ListParagraph"/>
        <w:numPr>
          <w:ilvl w:val="0"/>
          <w:numId w:val="10"/>
        </w:numPr>
        <w:ind w:left="1276"/>
      </w:pPr>
      <w:r w:rsidRPr="009A120E">
        <w:t xml:space="preserve">3 nights in </w:t>
      </w:r>
      <w:r w:rsidR="00C21AA1">
        <w:t>Maputo</w:t>
      </w:r>
      <w:r w:rsidRPr="009A120E">
        <w:t> </w:t>
      </w:r>
      <w:r w:rsidR="00634253">
        <w:t>7</w:t>
      </w:r>
      <w:r w:rsidR="00634253" w:rsidRPr="00634253">
        <w:rPr>
          <w:vertAlign w:val="superscript"/>
        </w:rPr>
        <w:t>th</w:t>
      </w:r>
      <w:r w:rsidR="00634253">
        <w:t>, 8</w:t>
      </w:r>
      <w:r w:rsidR="00634253" w:rsidRPr="00634253">
        <w:rPr>
          <w:vertAlign w:val="superscript"/>
        </w:rPr>
        <w:t>th</w:t>
      </w:r>
      <w:r w:rsidR="00634253">
        <w:t>, 9</w:t>
      </w:r>
      <w:r w:rsidR="00634253" w:rsidRPr="00634253">
        <w:rPr>
          <w:vertAlign w:val="superscript"/>
        </w:rPr>
        <w:t>th</w:t>
      </w:r>
      <w:r w:rsidRPr="009A120E">
        <w:t> May </w:t>
      </w:r>
    </w:p>
    <w:p w14:paraId="18A84CE2" w14:textId="77777777" w:rsidR="009A120E" w:rsidRDefault="009A120E" w:rsidP="004F742C">
      <w:pPr>
        <w:pStyle w:val="ListParagraph"/>
        <w:numPr>
          <w:ilvl w:val="0"/>
          <w:numId w:val="10"/>
        </w:numPr>
        <w:ind w:left="1276"/>
      </w:pPr>
      <w:r w:rsidRPr="009A120E">
        <w:t>Choose a hotel that </w:t>
      </w:r>
      <w:r w:rsidRPr="004F742C">
        <w:rPr>
          <w:b/>
          <w:bCs/>
        </w:rPr>
        <w:t>does not require </w:t>
      </w:r>
      <w:proofErr w:type="gramStart"/>
      <w:r w:rsidRPr="004F742C">
        <w:rPr>
          <w:b/>
          <w:bCs/>
        </w:rPr>
        <w:t>Pre-payment</w:t>
      </w:r>
      <w:proofErr w:type="gramEnd"/>
      <w:r w:rsidRPr="009A120E">
        <w:t> and has </w:t>
      </w:r>
      <w:r w:rsidRPr="004F742C">
        <w:rPr>
          <w:b/>
          <w:bCs/>
        </w:rPr>
        <w:t>no cancellation fees</w:t>
      </w:r>
      <w:r w:rsidRPr="009A120E">
        <w:t>. </w:t>
      </w:r>
    </w:p>
    <w:p w14:paraId="7C7AE391" w14:textId="79A73949" w:rsidR="000C61D6" w:rsidRPr="009A120E" w:rsidRDefault="008733E7" w:rsidP="004F742C">
      <w:pPr>
        <w:pStyle w:val="ListParagraph"/>
        <w:numPr>
          <w:ilvl w:val="0"/>
          <w:numId w:val="10"/>
        </w:numPr>
        <w:ind w:left="1276"/>
      </w:pPr>
      <w:r>
        <w:t>Download a copy and note the hotel address (see below, section 4)</w:t>
      </w:r>
    </w:p>
    <w:p w14:paraId="0B9A41D0" w14:textId="77777777" w:rsidR="009A120E" w:rsidRPr="009A120E" w:rsidRDefault="009A120E" w:rsidP="004F742C">
      <w:pPr>
        <w:pStyle w:val="ListParagraph"/>
        <w:numPr>
          <w:ilvl w:val="0"/>
          <w:numId w:val="10"/>
        </w:numPr>
        <w:ind w:left="1276"/>
      </w:pPr>
      <w:r w:rsidRPr="009A120E">
        <w:t>Once your visa application has been processed and approved, </w:t>
      </w:r>
      <w:r w:rsidRPr="004F742C">
        <w:rPr>
          <w:b/>
          <w:bCs/>
        </w:rPr>
        <w:t>return to your hotel bookings and cancel them</w:t>
      </w:r>
      <w:r w:rsidRPr="009A120E">
        <w:t>. </w:t>
      </w:r>
    </w:p>
    <w:p w14:paraId="37DB7585" w14:textId="0C0222B5" w:rsidR="009A120E" w:rsidRPr="009A120E" w:rsidRDefault="009A120E" w:rsidP="003257A1">
      <w:pPr>
        <w:pStyle w:val="ListParagraph"/>
      </w:pPr>
    </w:p>
    <w:p w14:paraId="56DF9815" w14:textId="55973247" w:rsidR="0010108A" w:rsidRDefault="009A120E" w:rsidP="00274537">
      <w:pPr>
        <w:pStyle w:val="ListParagraph"/>
        <w:numPr>
          <w:ilvl w:val="0"/>
          <w:numId w:val="5"/>
        </w:numPr>
      </w:pPr>
      <w:r w:rsidRPr="009A120E">
        <w:t xml:space="preserve">You will also need our supporting letter accompanying this update to explain that you are travelling overland and do not have a flight into or out of </w:t>
      </w:r>
      <w:r w:rsidR="003257A1">
        <w:t>Mozambique</w:t>
      </w:r>
      <w:r w:rsidRPr="009A120E">
        <w:t>.</w:t>
      </w:r>
      <w:r w:rsidR="00F7770F">
        <w:t xml:space="preserve"> The letter is a template that you can amend with your nam</w:t>
      </w:r>
      <w:r w:rsidR="00041CD1">
        <w:t>e, visa type</w:t>
      </w:r>
      <w:r w:rsidR="00F7770F">
        <w:t xml:space="preserve"> and trip details to</w:t>
      </w:r>
      <w:r w:rsidRPr="009A120E">
        <w:t> </w:t>
      </w:r>
      <w:r w:rsidR="00041CD1">
        <w:t xml:space="preserve">make it appropriate for your application.  </w:t>
      </w:r>
      <w:r w:rsidRPr="009A120E">
        <w:t>Please note that the itinerary is for visa purposes only and</w:t>
      </w:r>
      <w:r w:rsidR="003257A1">
        <w:t xml:space="preserve"> will be different to our actual itinerary.</w:t>
      </w:r>
      <w:r w:rsidRPr="009A120E">
        <w:t> </w:t>
      </w:r>
    </w:p>
    <w:p w14:paraId="429DCDCF" w14:textId="77777777" w:rsidR="00AE4200" w:rsidRPr="00274537" w:rsidRDefault="00AE4200" w:rsidP="00AE4200">
      <w:pPr>
        <w:pStyle w:val="ListParagraph"/>
      </w:pPr>
    </w:p>
    <w:p w14:paraId="3398AB89" w14:textId="2C7F18B4" w:rsidR="00DF2712" w:rsidRDefault="00DF2712" w:rsidP="008949C8"/>
    <w:p w14:paraId="17DA777E" w14:textId="29A88F3C" w:rsidR="00EE0D06" w:rsidRPr="001F21AE" w:rsidRDefault="005167D7" w:rsidP="008949C8">
      <w:pPr>
        <w:rPr>
          <w:b/>
          <w:bCs/>
        </w:rPr>
      </w:pPr>
      <w:r w:rsidRPr="001F21AE">
        <w:rPr>
          <w:b/>
          <w:bCs/>
        </w:rPr>
        <w:lastRenderedPageBreak/>
        <w:t xml:space="preserve">To apply for an ETA </w:t>
      </w:r>
      <w:r w:rsidR="00E920B8">
        <w:rPr>
          <w:b/>
          <w:bCs/>
        </w:rPr>
        <w:t>or E-visa</w:t>
      </w:r>
    </w:p>
    <w:p w14:paraId="24D7492A" w14:textId="25F1DFBD" w:rsidR="00C10FB2" w:rsidRDefault="005A3E0C" w:rsidP="008949C8">
      <w:r>
        <w:t>Make sure you use t</w:t>
      </w:r>
      <w:r w:rsidRPr="00274537">
        <w:t>he official portal of The Mozambique National Immigration Service</w:t>
      </w:r>
      <w:r>
        <w:t>:</w:t>
      </w:r>
      <w:r w:rsidR="00C10FB2">
        <w:t xml:space="preserve"> </w:t>
      </w:r>
      <w:hyperlink r:id="rId8" w:history="1">
        <w:r w:rsidR="00C10FB2" w:rsidRPr="00CC0C92">
          <w:rPr>
            <w:rStyle w:val="Hyperlink"/>
          </w:rPr>
          <w:t>https://evisa.gov.mz/</w:t>
        </w:r>
      </w:hyperlink>
    </w:p>
    <w:p w14:paraId="6E69964E" w14:textId="58D7C1BC" w:rsidR="004D0D28" w:rsidRDefault="004D0D28" w:rsidP="008949C8">
      <w:r>
        <w:t>Click Apply Now at the bottom of the page.</w:t>
      </w:r>
    </w:p>
    <w:p w14:paraId="7AA1F784" w14:textId="7E00FF82" w:rsidR="004D0D28" w:rsidRDefault="00E8107B" w:rsidP="008949C8">
      <w:r>
        <w:t>Click Sign Up on the left menu to register on the site</w:t>
      </w:r>
      <w:r w:rsidR="00103C67">
        <w:t xml:space="preserve">.  You will need to enter your email address </w:t>
      </w:r>
      <w:r w:rsidR="00CA7375">
        <w:t>where you will receive</w:t>
      </w:r>
      <w:r w:rsidR="00103C67">
        <w:t xml:space="preserve"> a One Time Passcode.</w:t>
      </w:r>
    </w:p>
    <w:p w14:paraId="3268689B" w14:textId="77777777" w:rsidR="00CA7375" w:rsidRDefault="00CA7375" w:rsidP="008949C8"/>
    <w:p w14:paraId="4FF1746D" w14:textId="605D390F" w:rsidR="00FC6968" w:rsidRPr="00CA7375" w:rsidRDefault="00FC6968" w:rsidP="00FC6968">
      <w:pPr>
        <w:pStyle w:val="ListParagraph"/>
        <w:numPr>
          <w:ilvl w:val="0"/>
          <w:numId w:val="3"/>
        </w:numPr>
        <w:rPr>
          <w:b/>
          <w:bCs/>
        </w:rPr>
      </w:pPr>
      <w:r w:rsidRPr="00CA7375">
        <w:rPr>
          <w:b/>
          <w:bCs/>
        </w:rPr>
        <w:t>Eligibility Criteria</w:t>
      </w:r>
    </w:p>
    <w:p w14:paraId="338C866D" w14:textId="7B0379E0" w:rsidR="004456C0" w:rsidRDefault="004456C0" w:rsidP="004456C0">
      <w:r>
        <w:t>Visa Type: Tourist visa</w:t>
      </w:r>
    </w:p>
    <w:p w14:paraId="5204691D" w14:textId="0FC85A5E" w:rsidR="004456C0" w:rsidRDefault="00D977B9" w:rsidP="004456C0">
      <w:r>
        <w:t>Duration of stay: 30 days</w:t>
      </w:r>
    </w:p>
    <w:p w14:paraId="493706F0" w14:textId="53E32B13" w:rsidR="009E7FCC" w:rsidRDefault="009E7FCC" w:rsidP="004456C0">
      <w:r>
        <w:t>Number of entries: Multiple (only option)</w:t>
      </w:r>
    </w:p>
    <w:p w14:paraId="76E2C973" w14:textId="77777777" w:rsidR="009E7FCC" w:rsidRDefault="009E7FCC" w:rsidP="004456C0"/>
    <w:p w14:paraId="34DB5CA2" w14:textId="26DC514B" w:rsidR="005E7A24" w:rsidRPr="00CA7375" w:rsidRDefault="005E7A24" w:rsidP="005E7A24">
      <w:pPr>
        <w:pStyle w:val="ListParagraph"/>
        <w:numPr>
          <w:ilvl w:val="0"/>
          <w:numId w:val="3"/>
        </w:numPr>
        <w:rPr>
          <w:b/>
          <w:bCs/>
        </w:rPr>
      </w:pPr>
      <w:r w:rsidRPr="00CA7375">
        <w:rPr>
          <w:b/>
          <w:bCs/>
        </w:rPr>
        <w:t>Document Details</w:t>
      </w:r>
    </w:p>
    <w:p w14:paraId="651E0F46" w14:textId="77777777" w:rsidR="00894117" w:rsidRDefault="00894117" w:rsidP="00CA7375">
      <w:r>
        <w:t xml:space="preserve">All documents uploaded must be no larger than 2mb and in </w:t>
      </w:r>
      <w:r w:rsidRPr="006B5297">
        <w:t>jpeg,</w:t>
      </w:r>
      <w:r>
        <w:t xml:space="preserve"> </w:t>
      </w:r>
      <w:r w:rsidRPr="006B5297">
        <w:t>jpg</w:t>
      </w:r>
      <w:r>
        <w:t xml:space="preserve"> or </w:t>
      </w:r>
      <w:proofErr w:type="spellStart"/>
      <w:r w:rsidRPr="006B5297">
        <w:t>png</w:t>
      </w:r>
      <w:proofErr w:type="spellEnd"/>
      <w:r w:rsidRPr="006B5297">
        <w:t xml:space="preserve"> </w:t>
      </w:r>
      <w:r>
        <w:t xml:space="preserve">format </w:t>
      </w:r>
    </w:p>
    <w:p w14:paraId="34C469F5" w14:textId="320E2E96" w:rsidR="006B5297" w:rsidRDefault="002E4560" w:rsidP="00CA7375">
      <w:r>
        <w:t>Upload a r</w:t>
      </w:r>
      <w:r w:rsidRPr="002E4560">
        <w:t xml:space="preserve">ecent </w:t>
      </w:r>
      <w:r>
        <w:t>p</w:t>
      </w:r>
      <w:r w:rsidRPr="002E4560">
        <w:t xml:space="preserve">assport size </w:t>
      </w:r>
      <w:r>
        <w:t>p</w:t>
      </w:r>
      <w:r w:rsidRPr="002E4560">
        <w:t>hotograph</w:t>
      </w:r>
      <w:r w:rsidR="0098721A">
        <w:t xml:space="preserve"> </w:t>
      </w:r>
    </w:p>
    <w:p w14:paraId="4871F980" w14:textId="1545B269" w:rsidR="000D6D65" w:rsidRDefault="000D6D65" w:rsidP="00CA7375">
      <w:r>
        <w:t xml:space="preserve">Fill in your passport details and upload your passport copy </w:t>
      </w:r>
    </w:p>
    <w:p w14:paraId="5D272388" w14:textId="176EBCDE" w:rsidR="00982687" w:rsidRDefault="00982687" w:rsidP="00CA7375">
      <w:r>
        <w:t>Upload your proof of financial means, e.g. bank statement or salary slip</w:t>
      </w:r>
    </w:p>
    <w:p w14:paraId="256F2994" w14:textId="37B5BB8D" w:rsidR="00084CB5" w:rsidRDefault="00084CB5" w:rsidP="00CA7375">
      <w:r>
        <w:t xml:space="preserve">Upload a copy of your hotel reservation </w:t>
      </w:r>
    </w:p>
    <w:p w14:paraId="580D0268" w14:textId="77777777" w:rsidR="00FD12D1" w:rsidRDefault="00AD1F20" w:rsidP="00CA7375">
      <w:r>
        <w:t xml:space="preserve">Return ticket – </w:t>
      </w:r>
      <w:r w:rsidR="008F2C80">
        <w:t xml:space="preserve">if you have a flight ticket home, upload this here.  If not, </w:t>
      </w:r>
      <w:r>
        <w:t>upload our supporting letter</w:t>
      </w:r>
      <w:r w:rsidR="00FD12D1">
        <w:t>:</w:t>
      </w:r>
    </w:p>
    <w:p w14:paraId="6B3E40EB" w14:textId="77777777" w:rsidR="00FD12D1" w:rsidRDefault="00B225A3" w:rsidP="00FD12D1">
      <w:pPr>
        <w:ind w:left="360" w:firstLine="360"/>
      </w:pPr>
      <w:r>
        <w:t>Document number</w:t>
      </w:r>
      <w:r w:rsidR="00FD12D1">
        <w:t xml:space="preserve"> – enter your name</w:t>
      </w:r>
    </w:p>
    <w:p w14:paraId="7A946F23" w14:textId="0A19D4F2" w:rsidR="000D6D65" w:rsidRDefault="0037463B" w:rsidP="00FD12D1">
      <w:pPr>
        <w:ind w:left="360" w:firstLine="360"/>
      </w:pPr>
      <w:r>
        <w:t xml:space="preserve">Issuing authority </w:t>
      </w:r>
      <w:r w:rsidR="00FD12D1">
        <w:t>-</w:t>
      </w:r>
      <w:r>
        <w:t xml:space="preserve"> Oasis Overland</w:t>
      </w:r>
    </w:p>
    <w:p w14:paraId="13D54A3D" w14:textId="631D2F52" w:rsidR="005E7A24" w:rsidRDefault="00911865" w:rsidP="00FC6968">
      <w:r>
        <w:t xml:space="preserve">Additional supporting document </w:t>
      </w:r>
      <w:r w:rsidR="008F2C80">
        <w:t>–</w:t>
      </w:r>
      <w:r>
        <w:t xml:space="preserve"> </w:t>
      </w:r>
      <w:r w:rsidR="008F2C80">
        <w:t>if you have already uploaded our supporting letter then leave this blank.  If not, then upload it here – Issuing authority is Oasis Overland</w:t>
      </w:r>
    </w:p>
    <w:p w14:paraId="0D70F0D6" w14:textId="77777777" w:rsidR="0002660E" w:rsidRDefault="0002660E" w:rsidP="00FC6968"/>
    <w:p w14:paraId="4144A068" w14:textId="13A43BEF" w:rsidR="0002660E" w:rsidRPr="00853949" w:rsidRDefault="0002660E" w:rsidP="0002660E">
      <w:pPr>
        <w:pStyle w:val="ListParagraph"/>
        <w:numPr>
          <w:ilvl w:val="0"/>
          <w:numId w:val="3"/>
        </w:numPr>
        <w:rPr>
          <w:b/>
          <w:bCs/>
        </w:rPr>
      </w:pPr>
      <w:r w:rsidRPr="00853949">
        <w:rPr>
          <w:b/>
          <w:bCs/>
        </w:rPr>
        <w:t>Passport Details</w:t>
      </w:r>
    </w:p>
    <w:p w14:paraId="0E03219E" w14:textId="409338D9" w:rsidR="00BE43E1" w:rsidRDefault="00BE43E1" w:rsidP="00BE43E1">
      <w:r>
        <w:t>Check the details automatically entered are correct and fill in any blanks</w:t>
      </w:r>
    </w:p>
    <w:p w14:paraId="1F0A0BF6" w14:textId="2B22CEE9" w:rsidR="00306848" w:rsidRDefault="0002660E" w:rsidP="0002660E">
      <w:r>
        <w:t xml:space="preserve"> </w:t>
      </w:r>
    </w:p>
    <w:p w14:paraId="26C4A6C0" w14:textId="17E063F0" w:rsidR="00306848" w:rsidRPr="00853949" w:rsidRDefault="00306848" w:rsidP="00306848">
      <w:pPr>
        <w:pStyle w:val="ListParagraph"/>
        <w:numPr>
          <w:ilvl w:val="0"/>
          <w:numId w:val="3"/>
        </w:numPr>
        <w:rPr>
          <w:b/>
          <w:bCs/>
        </w:rPr>
      </w:pPr>
      <w:r w:rsidRPr="00853949">
        <w:rPr>
          <w:b/>
          <w:bCs/>
        </w:rPr>
        <w:t>Travel Details</w:t>
      </w:r>
    </w:p>
    <w:p w14:paraId="1BDF8206" w14:textId="3237DC63" w:rsidR="003029F5" w:rsidRDefault="003029F5" w:rsidP="003029F5">
      <w:r w:rsidRPr="003029F5">
        <w:lastRenderedPageBreak/>
        <w:t>Purpose of Travel</w:t>
      </w:r>
      <w:r>
        <w:t>: Tourism</w:t>
      </w:r>
    </w:p>
    <w:p w14:paraId="5DD292A6" w14:textId="61C05CC3" w:rsidR="003029F5" w:rsidRDefault="003029F5" w:rsidP="003029F5">
      <w:r>
        <w:t xml:space="preserve">Date of Arrival: </w:t>
      </w:r>
      <w:r w:rsidR="0026669D">
        <w:t xml:space="preserve">7 May 2026 </w:t>
      </w:r>
    </w:p>
    <w:p w14:paraId="0B208219" w14:textId="2DADE4E5" w:rsidR="001125C6" w:rsidRDefault="001125C6" w:rsidP="003029F5">
      <w:r>
        <w:t>Travel mode: Car/Bus</w:t>
      </w:r>
    </w:p>
    <w:p w14:paraId="55B3CFFC" w14:textId="2A971FA8" w:rsidR="001125C6" w:rsidRDefault="001B5D29" w:rsidP="003029F5">
      <w:r w:rsidRPr="00356A8A">
        <w:t xml:space="preserve">Vehicle ID: </w:t>
      </w:r>
      <w:r w:rsidR="00356A8A" w:rsidRPr="00356A8A">
        <w:t>P117 XAW</w:t>
      </w:r>
    </w:p>
    <w:p w14:paraId="36441812" w14:textId="5E1B9414" w:rsidR="00B54FF6" w:rsidRDefault="00B54FF6" w:rsidP="003029F5">
      <w:r>
        <w:t xml:space="preserve">The following </w:t>
      </w:r>
      <w:r w:rsidR="0088323F">
        <w:t>3 fields make up the address of your hotel, most of which should be in Maputo City (</w:t>
      </w:r>
      <w:proofErr w:type="spellStart"/>
      <w:r w:rsidR="0088323F">
        <w:t>Cidade</w:t>
      </w:r>
      <w:proofErr w:type="spellEnd"/>
      <w:r w:rsidR="0088323F">
        <w:t xml:space="preserve"> de Maputo)</w:t>
      </w:r>
    </w:p>
    <w:p w14:paraId="06F8B2A0" w14:textId="3E20C0D8" w:rsidR="00424761" w:rsidRDefault="00424761" w:rsidP="003029F5">
      <w:r>
        <w:t xml:space="preserve">Stay in </w:t>
      </w:r>
      <w:proofErr w:type="gramStart"/>
      <w:r>
        <w:t>Mozambique</w:t>
      </w:r>
      <w:r w:rsidR="00B30899">
        <w:t xml:space="preserve">  -</w:t>
      </w:r>
      <w:proofErr w:type="gramEnd"/>
      <w:r w:rsidR="00B30899">
        <w:t xml:space="preserve"> Province: </w:t>
      </w:r>
      <w:proofErr w:type="spellStart"/>
      <w:r w:rsidR="00036ACF">
        <w:t>Cidade</w:t>
      </w:r>
      <w:proofErr w:type="spellEnd"/>
      <w:r w:rsidR="00036ACF">
        <w:t xml:space="preserve"> de Maputo</w:t>
      </w:r>
    </w:p>
    <w:p w14:paraId="66D3DA4A" w14:textId="51FBF8D6" w:rsidR="00036ACF" w:rsidRDefault="00036ACF" w:rsidP="003029F5">
      <w:r>
        <w:t xml:space="preserve">Stay in Mozambique – District: </w:t>
      </w:r>
      <w:r w:rsidR="00783414">
        <w:t xml:space="preserve">most hotels are in the </w:t>
      </w:r>
      <w:proofErr w:type="spellStart"/>
      <w:r w:rsidR="00783414">
        <w:t>Kampfumo</w:t>
      </w:r>
      <w:proofErr w:type="spellEnd"/>
      <w:r w:rsidR="00783414">
        <w:t xml:space="preserve"> district</w:t>
      </w:r>
    </w:p>
    <w:p w14:paraId="163AEF27" w14:textId="49FD641C" w:rsidR="00783414" w:rsidRDefault="00E45F9E" w:rsidP="003029F5">
      <w:r>
        <w:rPr>
          <w:noProof/>
        </w:rPr>
        <w:drawing>
          <wp:inline distT="0" distB="0" distL="0" distR="0" wp14:anchorId="7834BA15" wp14:editId="65535C00">
            <wp:extent cx="2162175" cy="2114550"/>
            <wp:effectExtent l="0" t="0" r="9525" b="0"/>
            <wp:docPr id="948855045" name="Picture 1" descr="The city of Maputo.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city of Maputo.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14:paraId="26C94B41" w14:textId="07EE5EA9" w:rsidR="0016306C" w:rsidRDefault="0016306C" w:rsidP="003029F5">
      <w:r>
        <w:t>In the following 2 fields, enter the remainder of the name and address of the hotel you have booked</w:t>
      </w:r>
      <w:r w:rsidRPr="00B54FF6">
        <w:t xml:space="preserve"> </w:t>
      </w:r>
    </w:p>
    <w:p w14:paraId="3FC83983" w14:textId="6FE7B2F5" w:rsidR="00E45F9E" w:rsidRDefault="00B54FF6" w:rsidP="003029F5">
      <w:r w:rsidRPr="00B54FF6">
        <w:t xml:space="preserve">Stay in Mozambique </w:t>
      </w:r>
      <w:r>
        <w:t>–</w:t>
      </w:r>
      <w:r w:rsidRPr="00B54FF6">
        <w:t xml:space="preserve"> Location</w:t>
      </w:r>
      <w:r>
        <w:t xml:space="preserve">: </w:t>
      </w:r>
    </w:p>
    <w:p w14:paraId="76514275" w14:textId="10FE0570" w:rsidR="00C176F7" w:rsidRDefault="00C176F7" w:rsidP="003029F5">
      <w:r w:rsidRPr="00C176F7">
        <w:t xml:space="preserve">Stay in Mozambique </w:t>
      </w:r>
      <w:r w:rsidR="00831672">
        <w:t>–</w:t>
      </w:r>
      <w:r w:rsidRPr="00C176F7">
        <w:t xml:space="preserve"> </w:t>
      </w:r>
      <w:r w:rsidR="00831672">
        <w:t xml:space="preserve">Street &amp; House number: </w:t>
      </w:r>
    </w:p>
    <w:p w14:paraId="26F10447" w14:textId="0996FDE3" w:rsidR="006952EE" w:rsidRDefault="008F5D73" w:rsidP="003029F5">
      <w:r>
        <w:t xml:space="preserve">Visa issuance location: </w:t>
      </w:r>
      <w:proofErr w:type="spellStart"/>
      <w:r w:rsidR="00F55575" w:rsidRPr="002D698F">
        <w:t>Ressano</w:t>
      </w:r>
      <w:proofErr w:type="spellEnd"/>
      <w:r w:rsidR="00F55575" w:rsidRPr="002D698F">
        <w:t xml:space="preserve"> Garcia</w:t>
      </w:r>
      <w:r w:rsidR="00F55575">
        <w:t xml:space="preserve"> </w:t>
      </w:r>
    </w:p>
    <w:p w14:paraId="2B2DCBCE" w14:textId="77777777" w:rsidR="00F55575" w:rsidRDefault="00F55575" w:rsidP="00306848"/>
    <w:p w14:paraId="3C051EBD" w14:textId="5D89F4D1" w:rsidR="00F55575" w:rsidRPr="002D698F" w:rsidRDefault="00F55575" w:rsidP="00F55575">
      <w:pPr>
        <w:pStyle w:val="ListParagraph"/>
        <w:numPr>
          <w:ilvl w:val="0"/>
          <w:numId w:val="3"/>
        </w:numPr>
        <w:rPr>
          <w:b/>
          <w:bCs/>
        </w:rPr>
      </w:pPr>
      <w:r w:rsidRPr="002D698F">
        <w:rPr>
          <w:b/>
          <w:bCs/>
        </w:rPr>
        <w:t>Address Details</w:t>
      </w:r>
    </w:p>
    <w:p w14:paraId="5461E43D" w14:textId="52BCF342" w:rsidR="00BA6765" w:rsidRDefault="00BA6765" w:rsidP="00BA6765">
      <w:r>
        <w:t>Enter your home address, an alternative email address and your phone number</w:t>
      </w:r>
      <w:r w:rsidR="00D306D9">
        <w:t xml:space="preserve"> (zip code should have no gaps)</w:t>
      </w:r>
    </w:p>
    <w:p w14:paraId="18AB5028" w14:textId="7DAAF4B3" w:rsidR="00D306D9" w:rsidRDefault="00EC4E95" w:rsidP="00BA6765">
      <w:r>
        <w:t xml:space="preserve"> </w:t>
      </w:r>
      <w:r>
        <w:tab/>
      </w:r>
    </w:p>
    <w:p w14:paraId="41202987" w14:textId="6E282BBE" w:rsidR="00D306D9" w:rsidRPr="002D698F" w:rsidRDefault="00D306D9" w:rsidP="00D306D9">
      <w:pPr>
        <w:pStyle w:val="ListParagraph"/>
        <w:numPr>
          <w:ilvl w:val="0"/>
          <w:numId w:val="3"/>
        </w:numPr>
        <w:rPr>
          <w:b/>
          <w:bCs/>
        </w:rPr>
      </w:pPr>
      <w:r w:rsidRPr="002D698F">
        <w:rPr>
          <w:b/>
          <w:bCs/>
        </w:rPr>
        <w:t xml:space="preserve">Additional </w:t>
      </w:r>
      <w:r w:rsidR="00FE56F5" w:rsidRPr="002D698F">
        <w:rPr>
          <w:b/>
          <w:bCs/>
        </w:rPr>
        <w:t>D</w:t>
      </w:r>
      <w:r w:rsidRPr="002D698F">
        <w:rPr>
          <w:b/>
          <w:bCs/>
        </w:rPr>
        <w:t>etails</w:t>
      </w:r>
    </w:p>
    <w:p w14:paraId="5BF4F459" w14:textId="7C2455E2" w:rsidR="00FE56F5" w:rsidRDefault="00F5266D" w:rsidP="00FE56F5">
      <w:r>
        <w:t>Answer the questions and fill in your occupation</w:t>
      </w:r>
    </w:p>
    <w:p w14:paraId="24C87731" w14:textId="227A615A" w:rsidR="00F5266D" w:rsidRDefault="00F5266D" w:rsidP="00FE56F5"/>
    <w:p w14:paraId="736ADC25" w14:textId="14E70E6E" w:rsidR="00EC4E95" w:rsidRPr="00227A74" w:rsidRDefault="00EC4E95" w:rsidP="00EC4E95">
      <w:pPr>
        <w:pStyle w:val="ListParagraph"/>
        <w:numPr>
          <w:ilvl w:val="0"/>
          <w:numId w:val="3"/>
        </w:numPr>
        <w:rPr>
          <w:b/>
          <w:bCs/>
        </w:rPr>
      </w:pPr>
      <w:r w:rsidRPr="00227A74">
        <w:rPr>
          <w:b/>
          <w:bCs/>
        </w:rPr>
        <w:t>Review and Payment</w:t>
      </w:r>
    </w:p>
    <w:p w14:paraId="5A922976" w14:textId="5178C364" w:rsidR="00306848" w:rsidRDefault="00671BD6" w:rsidP="00306848">
      <w:r>
        <w:lastRenderedPageBreak/>
        <w:t>Here you can check over your application and see the amount payable for your ETA or e-visa</w:t>
      </w:r>
      <w:r w:rsidR="006A2554">
        <w:t xml:space="preserve">. </w:t>
      </w:r>
    </w:p>
    <w:p w14:paraId="345FC96A" w14:textId="70E9C7F0" w:rsidR="006A2554" w:rsidRPr="0002660E" w:rsidRDefault="006A2554" w:rsidP="00306848">
      <w:r>
        <w:t xml:space="preserve">Click to accept the Terms and Conditions and Continue to Payment </w:t>
      </w:r>
    </w:p>
    <w:p w14:paraId="1F398E18" w14:textId="77777777" w:rsidR="0002660E" w:rsidRDefault="0002660E" w:rsidP="00FC6968"/>
    <w:p w14:paraId="7BF1F0A1" w14:textId="737E23E2" w:rsidR="00530E89" w:rsidRDefault="00943B3D" w:rsidP="00530E89">
      <w:r>
        <w:t>You can track your application on the website</w:t>
      </w:r>
      <w:r w:rsidR="00530E89">
        <w:t>.</w:t>
      </w:r>
      <w:r w:rsidR="00530E89" w:rsidRPr="00530E89">
        <w:t xml:space="preserve"> </w:t>
      </w:r>
      <w:r w:rsidR="00530E89" w:rsidRPr="004A138E">
        <w:t xml:space="preserve">Check your email for the preliminary </w:t>
      </w:r>
      <w:proofErr w:type="spellStart"/>
      <w:r w:rsidR="00530E89" w:rsidRPr="004A138E">
        <w:t>eVisa</w:t>
      </w:r>
      <w:proofErr w:type="spellEnd"/>
      <w:r w:rsidR="00530E89" w:rsidRPr="004A138E">
        <w:t xml:space="preserve">/ </w:t>
      </w:r>
      <w:proofErr w:type="spellStart"/>
      <w:r w:rsidR="00530E89" w:rsidRPr="004A138E">
        <w:t>eTA</w:t>
      </w:r>
      <w:proofErr w:type="spellEnd"/>
      <w:r w:rsidR="00530E89" w:rsidRPr="004A138E">
        <w:t>. If approved, download the PDF</w:t>
      </w:r>
      <w:r w:rsidR="00530E89">
        <w:t xml:space="preserve"> and</w:t>
      </w:r>
      <w:r w:rsidR="00530E89" w:rsidRPr="004A138E">
        <w:t xml:space="preserve"> print it</w:t>
      </w:r>
      <w:r w:rsidR="00530E89">
        <w:t xml:space="preserve"> as you will need to present it at the border on </w:t>
      </w:r>
      <w:r w:rsidR="00530E89" w:rsidRPr="004A138E">
        <w:t>arrival in Mozambique.</w:t>
      </w:r>
      <w:r w:rsidR="00530E89">
        <w:t xml:space="preserve">  </w:t>
      </w:r>
    </w:p>
    <w:p w14:paraId="5F534ABB" w14:textId="08E5D08B" w:rsidR="00117D70" w:rsidRPr="004A138E" w:rsidRDefault="00117D70" w:rsidP="00530E89">
      <w:r>
        <w:t>Remember to cancel your hotel reservation!  But keep the printed copy as well as our support letter in case you need to present those at the border too.</w:t>
      </w:r>
    </w:p>
    <w:p w14:paraId="606DAFC2" w14:textId="77777777" w:rsidR="00DC4A63" w:rsidRPr="00DC4A63" w:rsidRDefault="00DC4A63" w:rsidP="00DC4A63">
      <w:r w:rsidRPr="00DC4A63">
        <w:t>Keep the receipt provided upon arrival at the border, as you may need to show it when exiting Mozambique.</w:t>
      </w:r>
    </w:p>
    <w:p w14:paraId="209D967A" w14:textId="77777777" w:rsidR="00DC4A63" w:rsidRDefault="00DC4A63" w:rsidP="008949C8"/>
    <w:sectPr w:rsidR="00DC4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A3"/>
    <w:multiLevelType w:val="multilevel"/>
    <w:tmpl w:val="CDD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83CE4"/>
    <w:multiLevelType w:val="multilevel"/>
    <w:tmpl w:val="930E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91415"/>
    <w:multiLevelType w:val="hybridMultilevel"/>
    <w:tmpl w:val="1CDC6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55627"/>
    <w:multiLevelType w:val="hybridMultilevel"/>
    <w:tmpl w:val="1CDC6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DB6188"/>
    <w:multiLevelType w:val="multilevel"/>
    <w:tmpl w:val="D376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E3DBB"/>
    <w:multiLevelType w:val="multilevel"/>
    <w:tmpl w:val="C8E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BF590B"/>
    <w:multiLevelType w:val="multilevel"/>
    <w:tmpl w:val="884E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7752A"/>
    <w:multiLevelType w:val="multilevel"/>
    <w:tmpl w:val="41A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F64981"/>
    <w:multiLevelType w:val="hybridMultilevel"/>
    <w:tmpl w:val="5700150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73201F"/>
    <w:multiLevelType w:val="hybridMultilevel"/>
    <w:tmpl w:val="E77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755551">
    <w:abstractNumId w:val="1"/>
  </w:num>
  <w:num w:numId="2" w16cid:durableId="1617641683">
    <w:abstractNumId w:val="5"/>
  </w:num>
  <w:num w:numId="3" w16cid:durableId="140122910">
    <w:abstractNumId w:val="2"/>
  </w:num>
  <w:num w:numId="4" w16cid:durableId="1865051177">
    <w:abstractNumId w:val="3"/>
  </w:num>
  <w:num w:numId="5" w16cid:durableId="987783587">
    <w:abstractNumId w:val="9"/>
  </w:num>
  <w:num w:numId="6" w16cid:durableId="1168207059">
    <w:abstractNumId w:val="0"/>
  </w:num>
  <w:num w:numId="7" w16cid:durableId="13390641">
    <w:abstractNumId w:val="4"/>
  </w:num>
  <w:num w:numId="8" w16cid:durableId="1212772071">
    <w:abstractNumId w:val="6"/>
  </w:num>
  <w:num w:numId="9" w16cid:durableId="351802891">
    <w:abstractNumId w:val="7"/>
  </w:num>
  <w:num w:numId="10" w16cid:durableId="415901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C8"/>
    <w:rsid w:val="00003BF4"/>
    <w:rsid w:val="0002660E"/>
    <w:rsid w:val="00036ACF"/>
    <w:rsid w:val="00041CD1"/>
    <w:rsid w:val="00084CB5"/>
    <w:rsid w:val="000C515C"/>
    <w:rsid w:val="000C61D6"/>
    <w:rsid w:val="000D6D65"/>
    <w:rsid w:val="0010108A"/>
    <w:rsid w:val="00103C67"/>
    <w:rsid w:val="00103FE2"/>
    <w:rsid w:val="001125C6"/>
    <w:rsid w:val="00117D70"/>
    <w:rsid w:val="00162993"/>
    <w:rsid w:val="0016306C"/>
    <w:rsid w:val="001B5D29"/>
    <w:rsid w:val="001F21AE"/>
    <w:rsid w:val="00227A74"/>
    <w:rsid w:val="0026669D"/>
    <w:rsid w:val="00274537"/>
    <w:rsid w:val="002D698F"/>
    <w:rsid w:val="002E4560"/>
    <w:rsid w:val="003029F5"/>
    <w:rsid w:val="003044FB"/>
    <w:rsid w:val="00306848"/>
    <w:rsid w:val="003257A1"/>
    <w:rsid w:val="00356A8A"/>
    <w:rsid w:val="00365103"/>
    <w:rsid w:val="0037463B"/>
    <w:rsid w:val="003A43F0"/>
    <w:rsid w:val="003F068F"/>
    <w:rsid w:val="00424761"/>
    <w:rsid w:val="004456C0"/>
    <w:rsid w:val="004560D9"/>
    <w:rsid w:val="00467F41"/>
    <w:rsid w:val="00477ED2"/>
    <w:rsid w:val="004A0F09"/>
    <w:rsid w:val="004A138E"/>
    <w:rsid w:val="004D0BDA"/>
    <w:rsid w:val="004D0D28"/>
    <w:rsid w:val="004F742C"/>
    <w:rsid w:val="005167D7"/>
    <w:rsid w:val="00522A54"/>
    <w:rsid w:val="00530E89"/>
    <w:rsid w:val="005A3E0C"/>
    <w:rsid w:val="005B0C5C"/>
    <w:rsid w:val="005E7A24"/>
    <w:rsid w:val="00634253"/>
    <w:rsid w:val="00661EA1"/>
    <w:rsid w:val="00671BD6"/>
    <w:rsid w:val="006952EE"/>
    <w:rsid w:val="006A2554"/>
    <w:rsid w:val="006B5297"/>
    <w:rsid w:val="007368E6"/>
    <w:rsid w:val="00783414"/>
    <w:rsid w:val="007F0271"/>
    <w:rsid w:val="00831672"/>
    <w:rsid w:val="00853949"/>
    <w:rsid w:val="00861BE0"/>
    <w:rsid w:val="008733E7"/>
    <w:rsid w:val="00877E9A"/>
    <w:rsid w:val="0088323F"/>
    <w:rsid w:val="00894117"/>
    <w:rsid w:val="008949C8"/>
    <w:rsid w:val="00896209"/>
    <w:rsid w:val="008F2C80"/>
    <w:rsid w:val="008F35DB"/>
    <w:rsid w:val="008F5D73"/>
    <w:rsid w:val="00911865"/>
    <w:rsid w:val="00943B3D"/>
    <w:rsid w:val="009543D7"/>
    <w:rsid w:val="00976CBD"/>
    <w:rsid w:val="00982687"/>
    <w:rsid w:val="0098721A"/>
    <w:rsid w:val="009A0350"/>
    <w:rsid w:val="009A120E"/>
    <w:rsid w:val="009E7FCC"/>
    <w:rsid w:val="00A1442D"/>
    <w:rsid w:val="00AC4EDB"/>
    <w:rsid w:val="00AD1F20"/>
    <w:rsid w:val="00AE4200"/>
    <w:rsid w:val="00B225A3"/>
    <w:rsid w:val="00B30899"/>
    <w:rsid w:val="00B54FF6"/>
    <w:rsid w:val="00B8775F"/>
    <w:rsid w:val="00BA1777"/>
    <w:rsid w:val="00BA6765"/>
    <w:rsid w:val="00BE43E1"/>
    <w:rsid w:val="00C10FB2"/>
    <w:rsid w:val="00C176F7"/>
    <w:rsid w:val="00C21AA1"/>
    <w:rsid w:val="00C80765"/>
    <w:rsid w:val="00CA47D1"/>
    <w:rsid w:val="00CA7375"/>
    <w:rsid w:val="00CB4236"/>
    <w:rsid w:val="00D1760E"/>
    <w:rsid w:val="00D306D9"/>
    <w:rsid w:val="00D977B9"/>
    <w:rsid w:val="00DC4A63"/>
    <w:rsid w:val="00DF2712"/>
    <w:rsid w:val="00E45F9E"/>
    <w:rsid w:val="00E67EFF"/>
    <w:rsid w:val="00E743A7"/>
    <w:rsid w:val="00E8107B"/>
    <w:rsid w:val="00E920B8"/>
    <w:rsid w:val="00E947A6"/>
    <w:rsid w:val="00EC4E95"/>
    <w:rsid w:val="00EE0D06"/>
    <w:rsid w:val="00F030B5"/>
    <w:rsid w:val="00F50923"/>
    <w:rsid w:val="00F5266D"/>
    <w:rsid w:val="00F55575"/>
    <w:rsid w:val="00F7770F"/>
    <w:rsid w:val="00F87463"/>
    <w:rsid w:val="00FC6968"/>
    <w:rsid w:val="00FD12D1"/>
    <w:rsid w:val="00FD5AD3"/>
    <w:rsid w:val="00FE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A61A"/>
  <w15:chartTrackingRefBased/>
  <w15:docId w15:val="{B6BF302F-9695-4235-8514-9DE85D76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94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94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C8"/>
    <w:rPr>
      <w:rFonts w:eastAsiaTheme="majorEastAsia" w:cstheme="majorBidi"/>
      <w:color w:val="272727" w:themeColor="text1" w:themeTint="D8"/>
    </w:rPr>
  </w:style>
  <w:style w:type="paragraph" w:styleId="Title">
    <w:name w:val="Title"/>
    <w:basedOn w:val="Normal"/>
    <w:next w:val="Normal"/>
    <w:link w:val="TitleChar"/>
    <w:uiPriority w:val="10"/>
    <w:qFormat/>
    <w:rsid w:val="00894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C8"/>
    <w:pPr>
      <w:spacing w:before="160"/>
      <w:jc w:val="center"/>
    </w:pPr>
    <w:rPr>
      <w:i/>
      <w:iCs/>
      <w:color w:val="404040" w:themeColor="text1" w:themeTint="BF"/>
    </w:rPr>
  </w:style>
  <w:style w:type="character" w:customStyle="1" w:styleId="QuoteChar">
    <w:name w:val="Quote Char"/>
    <w:basedOn w:val="DefaultParagraphFont"/>
    <w:link w:val="Quote"/>
    <w:uiPriority w:val="29"/>
    <w:rsid w:val="008949C8"/>
    <w:rPr>
      <w:i/>
      <w:iCs/>
      <w:color w:val="404040" w:themeColor="text1" w:themeTint="BF"/>
    </w:rPr>
  </w:style>
  <w:style w:type="paragraph" w:styleId="ListParagraph">
    <w:name w:val="List Paragraph"/>
    <w:basedOn w:val="Normal"/>
    <w:uiPriority w:val="34"/>
    <w:qFormat/>
    <w:rsid w:val="008949C8"/>
    <w:pPr>
      <w:ind w:left="720"/>
      <w:contextualSpacing/>
    </w:pPr>
  </w:style>
  <w:style w:type="character" w:styleId="IntenseEmphasis">
    <w:name w:val="Intense Emphasis"/>
    <w:basedOn w:val="DefaultParagraphFont"/>
    <w:uiPriority w:val="21"/>
    <w:qFormat/>
    <w:rsid w:val="008949C8"/>
    <w:rPr>
      <w:i/>
      <w:iCs/>
      <w:color w:val="0F4761" w:themeColor="accent1" w:themeShade="BF"/>
    </w:rPr>
  </w:style>
  <w:style w:type="paragraph" w:styleId="IntenseQuote">
    <w:name w:val="Intense Quote"/>
    <w:basedOn w:val="Normal"/>
    <w:next w:val="Normal"/>
    <w:link w:val="IntenseQuoteChar"/>
    <w:uiPriority w:val="30"/>
    <w:qFormat/>
    <w:rsid w:val="00894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C8"/>
    <w:rPr>
      <w:i/>
      <w:iCs/>
      <w:color w:val="0F4761" w:themeColor="accent1" w:themeShade="BF"/>
    </w:rPr>
  </w:style>
  <w:style w:type="character" w:styleId="IntenseReference">
    <w:name w:val="Intense Reference"/>
    <w:basedOn w:val="DefaultParagraphFont"/>
    <w:uiPriority w:val="32"/>
    <w:qFormat/>
    <w:rsid w:val="008949C8"/>
    <w:rPr>
      <w:b/>
      <w:bCs/>
      <w:smallCaps/>
      <w:color w:val="0F4761" w:themeColor="accent1" w:themeShade="BF"/>
      <w:spacing w:val="5"/>
    </w:rPr>
  </w:style>
  <w:style w:type="character" w:styleId="Hyperlink">
    <w:name w:val="Hyperlink"/>
    <w:basedOn w:val="DefaultParagraphFont"/>
    <w:uiPriority w:val="99"/>
    <w:unhideWhenUsed/>
    <w:rsid w:val="00C10FB2"/>
    <w:rPr>
      <w:color w:val="467886" w:themeColor="hyperlink"/>
      <w:u w:val="single"/>
    </w:rPr>
  </w:style>
  <w:style w:type="character" w:styleId="UnresolvedMention">
    <w:name w:val="Unresolved Mention"/>
    <w:basedOn w:val="DefaultParagraphFont"/>
    <w:uiPriority w:val="99"/>
    <w:semiHidden/>
    <w:unhideWhenUsed/>
    <w:rsid w:val="00C1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sa.gov.m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7066B-E5CF-4A1D-A1DF-1A523006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17B64-0CDC-456D-A607-529B90DF4C80}">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4B4BFAC3-21C6-499A-A52C-348E120F5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38</cp:revision>
  <dcterms:created xsi:type="dcterms:W3CDTF">2026-03-31T07:19:00Z</dcterms:created>
  <dcterms:modified xsi:type="dcterms:W3CDTF">2026-04-01T11:54:00Z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Order">
    <vt:r8>974000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