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4E01" w:rsidR="00F24E01" w:rsidP="1AAD91C0" w:rsidRDefault="00F24E01" w14:paraId="2F5B18D3" w14:textId="4F340B9B">
      <w:pPr>
        <w:tabs>
          <w:tab w:val="left" w:pos="1252"/>
        </w:tabs>
        <w:spacing w:after="0"/>
        <w:jc w:val="right"/>
        <w:rPr>
          <w:sz w:val="22"/>
          <w:szCs w:val="22"/>
        </w:rPr>
      </w:pPr>
      <w:r w:rsidRPr="1AAD91C0" w:rsidR="5725ADC6">
        <w:rPr>
          <w:sz w:val="22"/>
          <w:szCs w:val="22"/>
        </w:rPr>
        <w:t>4</w:t>
      </w:r>
      <w:r w:rsidRPr="1AAD91C0" w:rsidR="5725ADC6">
        <w:rPr>
          <w:sz w:val="22"/>
          <w:szCs w:val="22"/>
          <w:vertAlign w:val="superscript"/>
        </w:rPr>
        <w:t>th</w:t>
      </w:r>
      <w:r w:rsidRPr="1AAD91C0" w:rsidR="5725ADC6">
        <w:rPr>
          <w:sz w:val="22"/>
          <w:szCs w:val="22"/>
        </w:rPr>
        <w:t xml:space="preserve"> April 2025</w:t>
      </w:r>
    </w:p>
    <w:p w:rsidRPr="00F24E01" w:rsidR="00F24E01" w:rsidP="1AAD91C0" w:rsidRDefault="00F24E01" w14:paraId="15C5EECA" w14:textId="1FB4973A">
      <w:pPr>
        <w:tabs>
          <w:tab w:val="left" w:pos="1252"/>
        </w:tabs>
        <w:spacing w:after="0"/>
        <w:rPr>
          <w:sz w:val="22"/>
          <w:szCs w:val="22"/>
        </w:rPr>
      </w:pPr>
    </w:p>
    <w:p w:rsidRPr="00F24E01" w:rsidR="00F24E01" w:rsidP="00AC7A53" w:rsidRDefault="00F24E01" w14:paraId="30214F12" w14:textId="0C9456AC">
      <w:pPr>
        <w:tabs>
          <w:tab w:val="left" w:pos="1252"/>
        </w:tabs>
        <w:spacing w:after="0"/>
        <w:rPr>
          <w:sz w:val="22"/>
          <w:szCs w:val="22"/>
        </w:rPr>
      </w:pPr>
      <w:r w:rsidRPr="1AAD91C0" w:rsidR="00F24E01">
        <w:rPr>
          <w:sz w:val="22"/>
          <w:szCs w:val="22"/>
        </w:rPr>
        <w:t xml:space="preserve">Dear </w:t>
      </w:r>
      <w:r w:rsidRPr="1AAD91C0" w:rsidR="76148C09">
        <w:rPr>
          <w:sz w:val="22"/>
          <w:szCs w:val="22"/>
        </w:rPr>
        <w:t xml:space="preserve">Oasis </w:t>
      </w:r>
      <w:r w:rsidRPr="1AAD91C0" w:rsidR="00F24E01">
        <w:rPr>
          <w:sz w:val="22"/>
          <w:szCs w:val="22"/>
        </w:rPr>
        <w:t>Traveller,</w:t>
      </w:r>
    </w:p>
    <w:p w:rsidRPr="00F24E01" w:rsidR="00F24E01" w:rsidP="00AC7A53" w:rsidRDefault="00F24E01" w14:paraId="41336677" w14:textId="77777777">
      <w:pPr>
        <w:tabs>
          <w:tab w:val="left" w:pos="1252"/>
        </w:tabs>
        <w:spacing w:after="0"/>
        <w:rPr>
          <w:sz w:val="22"/>
          <w:szCs w:val="22"/>
        </w:rPr>
      </w:pPr>
    </w:p>
    <w:p w:rsidRPr="00F24E01" w:rsidR="00F24E01" w:rsidP="00AC7A53" w:rsidRDefault="00F24E01" w14:paraId="432B3271" w14:textId="197A8815">
      <w:pPr>
        <w:tabs>
          <w:tab w:val="left" w:pos="1252"/>
        </w:tabs>
        <w:spacing w:after="0"/>
        <w:rPr>
          <w:sz w:val="22"/>
          <w:szCs w:val="22"/>
        </w:rPr>
      </w:pPr>
      <w:r w:rsidRPr="00F24E01">
        <w:rPr>
          <w:sz w:val="22"/>
          <w:szCs w:val="22"/>
        </w:rPr>
        <w:t>It’s not long now until your Exploratory Trans Africa Expedition begins!</w:t>
      </w:r>
    </w:p>
    <w:p w:rsidRPr="00F24E01" w:rsidR="00F24E01" w:rsidP="00AC7A53" w:rsidRDefault="00F24E01" w14:paraId="08E34141" w14:textId="77777777">
      <w:pPr>
        <w:tabs>
          <w:tab w:val="left" w:pos="1252"/>
        </w:tabs>
        <w:spacing w:after="0"/>
        <w:rPr>
          <w:sz w:val="22"/>
          <w:szCs w:val="22"/>
        </w:rPr>
      </w:pPr>
      <w:r w:rsidRPr="00F24E01">
        <w:rPr>
          <w:sz w:val="22"/>
          <w:szCs w:val="22"/>
        </w:rPr>
        <w:t> </w:t>
      </w:r>
    </w:p>
    <w:p w:rsidRPr="00F24E01" w:rsidR="00EE0D06" w:rsidP="00AC7A53" w:rsidRDefault="00F24E01" w14:paraId="6F947ECF" w14:textId="55C77702">
      <w:pPr>
        <w:spacing w:after="0"/>
        <w:rPr>
          <w:sz w:val="22"/>
          <w:szCs w:val="22"/>
        </w:rPr>
      </w:pPr>
      <w:r w:rsidRPr="00F24E01">
        <w:rPr>
          <w:sz w:val="22"/>
          <w:szCs w:val="22"/>
        </w:rPr>
        <w:t xml:space="preserve">This update </w:t>
      </w:r>
      <w:r>
        <w:rPr>
          <w:sz w:val="22"/>
          <w:szCs w:val="22"/>
        </w:rPr>
        <w:t>includes:</w:t>
      </w:r>
    </w:p>
    <w:p w:rsidRPr="00F24E01" w:rsidR="00F24E01" w:rsidP="00AC7A53" w:rsidRDefault="00F24E01" w14:paraId="344DD2EF" w14:textId="3B192406">
      <w:pPr>
        <w:numPr>
          <w:ilvl w:val="0"/>
          <w:numId w:val="1"/>
        </w:numPr>
        <w:spacing w:after="0"/>
        <w:rPr>
          <w:sz w:val="22"/>
          <w:szCs w:val="22"/>
        </w:rPr>
      </w:pPr>
      <w:r w:rsidRPr="00F24E01">
        <w:rPr>
          <w:sz w:val="22"/>
          <w:szCs w:val="22"/>
        </w:rPr>
        <w:t xml:space="preserve">Joining </w:t>
      </w:r>
      <w:r>
        <w:rPr>
          <w:sz w:val="22"/>
          <w:szCs w:val="22"/>
        </w:rPr>
        <w:t xml:space="preserve">in Cape Town and flying on a </w:t>
      </w:r>
      <w:proofErr w:type="gramStart"/>
      <w:r>
        <w:rPr>
          <w:sz w:val="22"/>
          <w:szCs w:val="22"/>
        </w:rPr>
        <w:t>one way</w:t>
      </w:r>
      <w:proofErr w:type="gramEnd"/>
      <w:r>
        <w:rPr>
          <w:sz w:val="22"/>
          <w:szCs w:val="22"/>
        </w:rPr>
        <w:t xml:space="preserve"> ticket</w:t>
      </w:r>
    </w:p>
    <w:p w:rsidRPr="00F50EE0" w:rsidR="00F24E01" w:rsidP="00AC7A53" w:rsidRDefault="00F24E01" w14:paraId="5189E746" w14:textId="02E713E7">
      <w:pPr>
        <w:numPr>
          <w:ilvl w:val="0"/>
          <w:numId w:val="1"/>
        </w:numPr>
        <w:spacing w:after="0"/>
        <w:rPr>
          <w:sz w:val="22"/>
          <w:szCs w:val="22"/>
        </w:rPr>
      </w:pPr>
      <w:r w:rsidRPr="00F50EE0">
        <w:rPr>
          <w:sz w:val="22"/>
          <w:szCs w:val="22"/>
        </w:rPr>
        <w:t>L</w:t>
      </w:r>
      <w:r w:rsidRPr="00F50EE0" w:rsidR="00F50EE0">
        <w:rPr>
          <w:sz w:val="22"/>
          <w:szCs w:val="22"/>
        </w:rPr>
        <w:t>ocal Payment, luggage</w:t>
      </w:r>
      <w:r w:rsidR="00F50EE0">
        <w:rPr>
          <w:sz w:val="22"/>
          <w:szCs w:val="22"/>
        </w:rPr>
        <w:t>, d</w:t>
      </w:r>
      <w:r w:rsidRPr="00F50EE0">
        <w:rPr>
          <w:sz w:val="22"/>
          <w:szCs w:val="22"/>
        </w:rPr>
        <w:t xml:space="preserve">ocument copies </w:t>
      </w:r>
      <w:r w:rsidR="00F50EE0">
        <w:rPr>
          <w:sz w:val="22"/>
          <w:szCs w:val="22"/>
        </w:rPr>
        <w:t xml:space="preserve">and visas </w:t>
      </w:r>
      <w:r w:rsidRPr="00F50EE0">
        <w:rPr>
          <w:sz w:val="22"/>
          <w:szCs w:val="22"/>
        </w:rPr>
        <w:t>reminder</w:t>
      </w:r>
    </w:p>
    <w:p w:rsidRPr="00F24E01" w:rsidR="00F24E01" w:rsidP="00AC7A53" w:rsidRDefault="00F24E01" w14:paraId="324F43B2" w14:textId="77777777">
      <w:pPr>
        <w:numPr>
          <w:ilvl w:val="0"/>
          <w:numId w:val="1"/>
        </w:numPr>
        <w:spacing w:after="0"/>
        <w:rPr>
          <w:sz w:val="22"/>
          <w:szCs w:val="22"/>
        </w:rPr>
      </w:pPr>
      <w:bookmarkStart w:name="_Hlk192682982" w:id="0"/>
      <w:r w:rsidRPr="00F24E01">
        <w:rPr>
          <w:sz w:val="22"/>
          <w:szCs w:val="22"/>
        </w:rPr>
        <w:t>Camping and upgrades</w:t>
      </w:r>
    </w:p>
    <w:bookmarkEnd w:id="0"/>
    <w:p w:rsidR="00F24E01" w:rsidP="00AC7A53" w:rsidRDefault="00F24E01" w14:paraId="25E4D5DD" w14:textId="3AF63070">
      <w:pPr>
        <w:numPr>
          <w:ilvl w:val="0"/>
          <w:numId w:val="1"/>
        </w:numPr>
        <w:spacing w:after="0"/>
        <w:rPr>
          <w:sz w:val="22"/>
          <w:szCs w:val="22"/>
        </w:rPr>
      </w:pPr>
      <w:r w:rsidRPr="00F24E01">
        <w:rPr>
          <w:sz w:val="22"/>
          <w:szCs w:val="22"/>
        </w:rPr>
        <w:t xml:space="preserve">Taking time out </w:t>
      </w:r>
      <w:r>
        <w:rPr>
          <w:sz w:val="22"/>
          <w:szCs w:val="22"/>
        </w:rPr>
        <w:t>from the trip and</w:t>
      </w:r>
      <w:r w:rsidRPr="00F24E01">
        <w:rPr>
          <w:sz w:val="22"/>
          <w:szCs w:val="22"/>
        </w:rPr>
        <w:t xml:space="preserve"> leaving early</w:t>
      </w:r>
    </w:p>
    <w:p w:rsidRPr="00F24E01" w:rsidR="00F50EE0" w:rsidP="00AC7A53" w:rsidRDefault="00F50EE0" w14:paraId="3DE43B12" w14:textId="0EFB4630">
      <w:pPr>
        <w:numPr>
          <w:ilvl w:val="0"/>
          <w:numId w:val="1"/>
        </w:numPr>
        <w:spacing w:after="0"/>
        <w:rPr>
          <w:sz w:val="22"/>
          <w:szCs w:val="22"/>
        </w:rPr>
      </w:pPr>
      <w:r>
        <w:rPr>
          <w:sz w:val="22"/>
          <w:szCs w:val="22"/>
        </w:rPr>
        <w:t xml:space="preserve">Passenger liability insurance </w:t>
      </w:r>
    </w:p>
    <w:p w:rsidRPr="00F24E01" w:rsidR="00F24E01" w:rsidP="00AC7A53" w:rsidRDefault="00F24E01" w14:paraId="56ED3CBA" w14:textId="125137F6">
      <w:pPr>
        <w:numPr>
          <w:ilvl w:val="0"/>
          <w:numId w:val="1"/>
        </w:numPr>
        <w:spacing w:after="0"/>
        <w:rPr>
          <w:sz w:val="22"/>
          <w:szCs w:val="22"/>
        </w:rPr>
      </w:pPr>
      <w:r w:rsidRPr="00F24E01">
        <w:rPr>
          <w:sz w:val="22"/>
          <w:szCs w:val="22"/>
        </w:rPr>
        <w:t>FC</w:t>
      </w:r>
      <w:r w:rsidR="00F50EE0">
        <w:rPr>
          <w:sz w:val="22"/>
          <w:szCs w:val="22"/>
        </w:rPr>
        <w:t>D</w:t>
      </w:r>
      <w:r w:rsidRPr="00F24E01">
        <w:rPr>
          <w:sz w:val="22"/>
          <w:szCs w:val="22"/>
        </w:rPr>
        <w:t xml:space="preserve">O </w:t>
      </w:r>
      <w:r w:rsidR="00F50EE0">
        <w:rPr>
          <w:sz w:val="22"/>
          <w:szCs w:val="22"/>
        </w:rPr>
        <w:t>travel advisories and travel insurance</w:t>
      </w:r>
      <w:r w:rsidRPr="00F24E01">
        <w:rPr>
          <w:sz w:val="22"/>
          <w:szCs w:val="22"/>
        </w:rPr>
        <w:t xml:space="preserve"> </w:t>
      </w:r>
    </w:p>
    <w:p w:rsidRPr="00F24E01" w:rsidR="00F24E01" w:rsidP="00AC7A53" w:rsidRDefault="00F24E01" w14:paraId="663F834F" w14:textId="77777777">
      <w:pPr>
        <w:numPr>
          <w:ilvl w:val="0"/>
          <w:numId w:val="1"/>
        </w:numPr>
        <w:spacing w:after="0"/>
        <w:rPr>
          <w:sz w:val="22"/>
          <w:szCs w:val="22"/>
        </w:rPr>
      </w:pPr>
      <w:r w:rsidRPr="00F24E01">
        <w:rPr>
          <w:sz w:val="22"/>
          <w:szCs w:val="22"/>
        </w:rPr>
        <w:t>Keeping in touch</w:t>
      </w:r>
    </w:p>
    <w:p w:rsidR="00F24E01" w:rsidP="00AC7A53" w:rsidRDefault="00F24E01" w14:paraId="0184C66F" w14:textId="77777777">
      <w:pPr>
        <w:spacing w:after="0"/>
        <w:rPr>
          <w:sz w:val="22"/>
          <w:szCs w:val="22"/>
        </w:rPr>
      </w:pPr>
    </w:p>
    <w:p w:rsidR="00476298" w:rsidP="00AC7A53" w:rsidRDefault="00F24E01" w14:paraId="758AD013" w14:textId="5783EBE0">
      <w:pPr>
        <w:spacing w:after="0"/>
        <w:rPr>
          <w:sz w:val="22"/>
          <w:szCs w:val="22"/>
        </w:rPr>
      </w:pPr>
      <w:r w:rsidRPr="1AAD91C0" w:rsidR="00F24E01">
        <w:rPr>
          <w:sz w:val="22"/>
          <w:szCs w:val="22"/>
        </w:rPr>
        <w:t>Your crew</w:t>
      </w:r>
      <w:r w:rsidRPr="1AAD91C0" w:rsidR="00AC7A53">
        <w:rPr>
          <w:sz w:val="22"/>
          <w:szCs w:val="22"/>
        </w:rPr>
        <w:t xml:space="preserve"> for this trip </w:t>
      </w:r>
      <w:r w:rsidRPr="1AAD91C0" w:rsidR="00AC7A53">
        <w:rPr>
          <w:sz w:val="22"/>
          <w:szCs w:val="22"/>
        </w:rPr>
        <w:t>are</w:t>
      </w:r>
      <w:r w:rsidRPr="1AAD91C0" w:rsidR="00F24E01">
        <w:rPr>
          <w:sz w:val="22"/>
          <w:szCs w:val="22"/>
        </w:rPr>
        <w:t xml:space="preserve"> Steve and Jordan</w:t>
      </w:r>
      <w:r w:rsidRPr="1AAD91C0" w:rsidR="00F24E01">
        <w:rPr>
          <w:sz w:val="22"/>
          <w:szCs w:val="22"/>
        </w:rPr>
        <w:t xml:space="preserve">.  </w:t>
      </w:r>
      <w:r w:rsidRPr="1AAD91C0" w:rsidR="002D2E22">
        <w:rPr>
          <w:sz w:val="22"/>
          <w:szCs w:val="22"/>
        </w:rPr>
        <w:t>Steve is a skilled overland driver</w:t>
      </w:r>
      <w:r w:rsidRPr="1AAD91C0" w:rsidR="00476298">
        <w:rPr>
          <w:sz w:val="22"/>
          <w:szCs w:val="22"/>
        </w:rPr>
        <w:t xml:space="preserve">, </w:t>
      </w:r>
      <w:r w:rsidRPr="1AAD91C0" w:rsidR="002D2E22">
        <w:rPr>
          <w:sz w:val="22"/>
          <w:szCs w:val="22"/>
        </w:rPr>
        <w:t xml:space="preserve">mechanic </w:t>
      </w:r>
      <w:r w:rsidRPr="1AAD91C0" w:rsidR="00476298">
        <w:rPr>
          <w:sz w:val="22"/>
          <w:szCs w:val="22"/>
        </w:rPr>
        <w:t xml:space="preserve">and tour leader </w:t>
      </w:r>
      <w:r w:rsidRPr="1AAD91C0" w:rsidR="002D2E22">
        <w:rPr>
          <w:sz w:val="22"/>
          <w:szCs w:val="22"/>
        </w:rPr>
        <w:t>and has led expeditions all over the world</w:t>
      </w:r>
      <w:r w:rsidRPr="1AAD91C0" w:rsidR="002D2E22">
        <w:rPr>
          <w:sz w:val="22"/>
          <w:szCs w:val="22"/>
        </w:rPr>
        <w:t xml:space="preserve">.  </w:t>
      </w:r>
      <w:r w:rsidRPr="1AAD91C0" w:rsidR="002D2E22">
        <w:rPr>
          <w:sz w:val="22"/>
          <w:szCs w:val="22"/>
        </w:rPr>
        <w:t>Having started out over 30 years ago, he has run more Trans Africa expeditions than we can remember</w:t>
      </w:r>
      <w:r w:rsidRPr="1AAD91C0" w:rsidR="04AF49B2">
        <w:rPr>
          <w:sz w:val="22"/>
          <w:szCs w:val="22"/>
        </w:rPr>
        <w:t xml:space="preserve"> and is a bit of a legend on the road</w:t>
      </w:r>
      <w:r w:rsidRPr="1AAD91C0" w:rsidR="002D2E22">
        <w:rPr>
          <w:sz w:val="22"/>
          <w:szCs w:val="22"/>
        </w:rPr>
        <w:t xml:space="preserve">!  Jordan is </w:t>
      </w:r>
      <w:r w:rsidRPr="1AAD91C0" w:rsidR="000C5A7E">
        <w:rPr>
          <w:sz w:val="22"/>
          <w:szCs w:val="22"/>
        </w:rPr>
        <w:t xml:space="preserve">new to Africa but is </w:t>
      </w:r>
      <w:r w:rsidRPr="1AAD91C0" w:rsidR="002D2E22">
        <w:rPr>
          <w:sz w:val="22"/>
          <w:szCs w:val="22"/>
        </w:rPr>
        <w:t>an experienced tour leade</w:t>
      </w:r>
      <w:r w:rsidRPr="1AAD91C0" w:rsidR="002D2E22">
        <w:rPr>
          <w:sz w:val="22"/>
          <w:szCs w:val="22"/>
        </w:rPr>
        <w:t>r</w:t>
      </w:r>
      <w:r w:rsidRPr="1AAD91C0" w:rsidR="000C5A7E">
        <w:rPr>
          <w:sz w:val="22"/>
          <w:szCs w:val="22"/>
        </w:rPr>
        <w:t xml:space="preserve"> and log</w:t>
      </w:r>
      <w:r w:rsidRPr="1AAD91C0" w:rsidR="000C5A7E">
        <w:rPr>
          <w:sz w:val="22"/>
          <w:szCs w:val="22"/>
        </w:rPr>
        <w:t>istics co-ordinator</w:t>
      </w:r>
      <w:r w:rsidRPr="1AAD91C0" w:rsidR="00476298">
        <w:rPr>
          <w:sz w:val="22"/>
          <w:szCs w:val="22"/>
        </w:rPr>
        <w:t>,</w:t>
      </w:r>
      <w:r w:rsidRPr="1AAD91C0" w:rsidR="000C5A7E">
        <w:rPr>
          <w:sz w:val="22"/>
          <w:szCs w:val="22"/>
        </w:rPr>
        <w:t xml:space="preserve"> organising trips and leading grou</w:t>
      </w:r>
      <w:r w:rsidRPr="1AAD91C0" w:rsidR="000C5A7E">
        <w:rPr>
          <w:sz w:val="22"/>
          <w:szCs w:val="22"/>
        </w:rPr>
        <w:t xml:space="preserve">ps in </w:t>
      </w:r>
      <w:r w:rsidRPr="1AAD91C0" w:rsidR="000C5A7E">
        <w:rPr>
          <w:sz w:val="22"/>
          <w:szCs w:val="22"/>
        </w:rPr>
        <w:t>Sout</w:t>
      </w:r>
      <w:r w:rsidRPr="1AAD91C0" w:rsidR="000C5A7E">
        <w:rPr>
          <w:sz w:val="22"/>
          <w:szCs w:val="22"/>
        </w:rPr>
        <w:t>h East</w:t>
      </w:r>
      <w:r w:rsidRPr="1AAD91C0" w:rsidR="000C5A7E">
        <w:rPr>
          <w:sz w:val="22"/>
          <w:szCs w:val="22"/>
        </w:rPr>
        <w:t xml:space="preserve"> Asia and Japan.  </w:t>
      </w:r>
      <w:r w:rsidRPr="1AAD91C0" w:rsidR="00AC7A53">
        <w:rPr>
          <w:sz w:val="22"/>
          <w:szCs w:val="22"/>
        </w:rPr>
        <w:t>Jordan</w:t>
      </w:r>
      <w:r w:rsidRPr="1AAD91C0" w:rsidR="00AC7A53">
        <w:rPr>
          <w:sz w:val="22"/>
          <w:szCs w:val="22"/>
        </w:rPr>
        <w:t xml:space="preserve"> and Steve are looking forward to meeting you in Cape Town and leading you on an incredible journey to Accra and Fes!</w:t>
      </w:r>
    </w:p>
    <w:p w:rsidR="00476298" w:rsidP="00AC7A53" w:rsidRDefault="00476298" w14:paraId="3C3D6918" w14:textId="77777777">
      <w:pPr>
        <w:spacing w:after="0"/>
        <w:rPr>
          <w:sz w:val="22"/>
          <w:szCs w:val="22"/>
        </w:rPr>
      </w:pPr>
    </w:p>
    <w:p w:rsidR="00F24E01" w:rsidP="00AC7A53" w:rsidRDefault="00476298" w14:paraId="37B53654" w14:textId="695D52C6">
      <w:pPr>
        <w:spacing w:after="0"/>
        <w:rPr>
          <w:sz w:val="22"/>
          <w:szCs w:val="22"/>
        </w:rPr>
      </w:pPr>
      <w:r>
        <w:rPr>
          <w:sz w:val="22"/>
          <w:szCs w:val="22"/>
        </w:rPr>
        <w:t xml:space="preserve">Remember this is the first time we will be travelling in a northerly direction along this route and as such the expedition is an Exploratory one.  </w:t>
      </w:r>
    </w:p>
    <w:p w:rsidR="00476298" w:rsidP="00AC7A53" w:rsidRDefault="00476298" w14:paraId="2D2FE423" w14:textId="77777777">
      <w:pPr>
        <w:spacing w:after="0"/>
        <w:rPr>
          <w:sz w:val="22"/>
          <w:szCs w:val="22"/>
        </w:rPr>
      </w:pPr>
    </w:p>
    <w:p w:rsidRPr="00476298" w:rsidR="00476298" w:rsidP="00AC7A53" w:rsidRDefault="00476298" w14:paraId="49273A19" w14:textId="77777777">
      <w:pPr>
        <w:spacing w:after="0"/>
        <w:rPr>
          <w:b/>
          <w:bCs/>
          <w:sz w:val="22"/>
          <w:szCs w:val="22"/>
        </w:rPr>
      </w:pPr>
      <w:r w:rsidRPr="00476298">
        <w:rPr>
          <w:b/>
          <w:bCs/>
          <w:sz w:val="22"/>
          <w:szCs w:val="22"/>
        </w:rPr>
        <w:t>STARTING IN CAPE TOWN</w:t>
      </w:r>
    </w:p>
    <w:p w:rsidRPr="00476298" w:rsidR="00476298" w:rsidP="00AC7A53" w:rsidRDefault="00476298" w14:paraId="58267428" w14:textId="77777777">
      <w:pPr>
        <w:spacing w:after="0"/>
        <w:rPr>
          <w:sz w:val="22"/>
          <w:szCs w:val="22"/>
        </w:rPr>
      </w:pPr>
      <w:r w:rsidRPr="00476298">
        <w:rPr>
          <w:b/>
          <w:bCs/>
          <w:sz w:val="22"/>
          <w:szCs w:val="22"/>
        </w:rPr>
        <w:t>Trip Joining Point:</w:t>
      </w:r>
      <w:r w:rsidRPr="00476298">
        <w:rPr>
          <w:sz w:val="22"/>
          <w:szCs w:val="22"/>
        </w:rPr>
        <w:t xml:space="preserve"> </w:t>
      </w:r>
    </w:p>
    <w:p w:rsidRPr="00476298" w:rsidR="00476298" w:rsidP="00AC7A53" w:rsidRDefault="00476298" w14:paraId="56430942" w14:textId="15DDD48C">
      <w:pPr>
        <w:spacing w:after="0"/>
        <w:rPr>
          <w:sz w:val="22"/>
          <w:szCs w:val="22"/>
        </w:rPr>
      </w:pPr>
      <w:r w:rsidRPr="1AAD91C0" w:rsidR="00476298">
        <w:rPr>
          <w:sz w:val="22"/>
          <w:szCs w:val="22"/>
        </w:rPr>
        <w:t xml:space="preserve">Ashanti </w:t>
      </w:r>
      <w:r w:rsidRPr="1AAD91C0" w:rsidR="45DA7AA7">
        <w:rPr>
          <w:sz w:val="22"/>
          <w:szCs w:val="22"/>
        </w:rPr>
        <w:t xml:space="preserve">Gardens </w:t>
      </w:r>
      <w:r w:rsidRPr="1AAD91C0" w:rsidR="00476298">
        <w:rPr>
          <w:sz w:val="22"/>
          <w:szCs w:val="22"/>
        </w:rPr>
        <w:t>Backpackers Hostel - Cape Town</w:t>
      </w:r>
    </w:p>
    <w:p w:rsidRPr="00476298" w:rsidR="00476298" w:rsidP="00AC7A53" w:rsidRDefault="00476298" w14:paraId="64C703F0" w14:textId="77777777">
      <w:pPr>
        <w:spacing w:after="0"/>
        <w:rPr>
          <w:sz w:val="22"/>
          <w:szCs w:val="22"/>
        </w:rPr>
      </w:pPr>
      <w:r w:rsidRPr="00476298">
        <w:rPr>
          <w:sz w:val="22"/>
          <w:szCs w:val="22"/>
        </w:rPr>
        <w:t>Address: 11 Hof Street, Gardens, Cape Town, 7441</w:t>
      </w:r>
    </w:p>
    <w:p w:rsidRPr="00476298" w:rsidR="00476298" w:rsidP="00AC7A53" w:rsidRDefault="00476298" w14:paraId="41EEFBA8" w14:textId="77777777">
      <w:pPr>
        <w:spacing w:after="0"/>
        <w:rPr>
          <w:sz w:val="22"/>
          <w:szCs w:val="22"/>
        </w:rPr>
      </w:pPr>
      <w:r w:rsidRPr="00476298">
        <w:rPr>
          <w:sz w:val="22"/>
          <w:szCs w:val="22"/>
        </w:rPr>
        <w:t>Telephone: +27 (21) 423 8721</w:t>
      </w:r>
    </w:p>
    <w:p w:rsidRPr="00476298" w:rsidR="00476298" w:rsidP="00AC7A53" w:rsidRDefault="00476298" w14:paraId="08394456" w14:textId="77777777">
      <w:pPr>
        <w:spacing w:after="0"/>
        <w:rPr>
          <w:sz w:val="22"/>
          <w:szCs w:val="22"/>
        </w:rPr>
      </w:pPr>
      <w:hyperlink w:history="1" r:id="rId5">
        <w:r w:rsidRPr="00476298">
          <w:rPr>
            <w:rStyle w:val="Hyperlink"/>
            <w:sz w:val="22"/>
            <w:szCs w:val="22"/>
          </w:rPr>
          <w:t>https://ashanti.co.za/accommodation/backpackers-gardens/</w:t>
        </w:r>
      </w:hyperlink>
      <w:r w:rsidRPr="00476298">
        <w:rPr>
          <w:sz w:val="22"/>
          <w:szCs w:val="22"/>
        </w:rPr>
        <w:t xml:space="preserve">  </w:t>
      </w:r>
    </w:p>
    <w:p w:rsidRPr="00476298" w:rsidR="00476298" w:rsidP="00AC7A53" w:rsidRDefault="00476298" w14:paraId="17FF44BA" w14:textId="77777777">
      <w:pPr>
        <w:spacing w:after="0"/>
        <w:rPr>
          <w:sz w:val="22"/>
          <w:szCs w:val="22"/>
        </w:rPr>
      </w:pPr>
      <w:r w:rsidRPr="00476298">
        <w:rPr>
          <w:sz w:val="22"/>
          <w:szCs w:val="22"/>
        </w:rPr>
        <w:t>Email: info@ashanti.co.za</w:t>
      </w:r>
    </w:p>
    <w:p w:rsidRPr="00307A61" w:rsidR="00476298" w:rsidP="00AC7A53" w:rsidRDefault="00307A61" w14:paraId="12E22D5F" w14:textId="74C00BE0">
      <w:pPr>
        <w:spacing w:after="0"/>
        <w:rPr>
          <w:i/>
          <w:iCs/>
          <w:sz w:val="22"/>
          <w:szCs w:val="22"/>
        </w:rPr>
      </w:pPr>
      <w:r w:rsidRPr="00307A61">
        <w:rPr>
          <w:i/>
          <w:iCs/>
          <w:sz w:val="22"/>
          <w:szCs w:val="22"/>
        </w:rPr>
        <w:t xml:space="preserve">Please book any pre-trip accommodation directly with Ashanti Backpackers. </w:t>
      </w:r>
    </w:p>
    <w:p w:rsidR="00307A61" w:rsidP="00AC7A53" w:rsidRDefault="00307A61" w14:paraId="08C6BA32" w14:textId="77777777">
      <w:pPr>
        <w:spacing w:after="0"/>
        <w:rPr>
          <w:sz w:val="22"/>
          <w:szCs w:val="22"/>
        </w:rPr>
      </w:pPr>
    </w:p>
    <w:p w:rsidRPr="00706051" w:rsidR="0080728D" w:rsidP="00AC7A53" w:rsidRDefault="0080728D" w14:paraId="40DD6B45" w14:textId="5CD5A271">
      <w:pPr>
        <w:spacing w:after="0"/>
        <w:rPr>
          <w:sz w:val="22"/>
          <w:szCs w:val="22"/>
        </w:rPr>
      </w:pPr>
      <w:bookmarkStart w:name="_Hlk194654815" w:id="1"/>
      <w:r w:rsidRPr="1AAD91C0" w:rsidR="0080728D">
        <w:rPr>
          <w:sz w:val="22"/>
          <w:szCs w:val="22"/>
        </w:rPr>
        <w:t>The trip starts from Ashanti Backpackers at approximately 8am on the morning of Day 1 of your trip</w:t>
      </w:r>
      <w:r w:rsidRPr="1AAD91C0" w:rsidR="0080728D">
        <w:rPr>
          <w:sz w:val="22"/>
          <w:szCs w:val="22"/>
        </w:rPr>
        <w:t xml:space="preserve">.  </w:t>
      </w:r>
      <w:r w:rsidRPr="1AAD91C0" w:rsidR="0080728D">
        <w:rPr>
          <w:sz w:val="22"/>
          <w:szCs w:val="22"/>
        </w:rPr>
        <w:t xml:space="preserve">There will be a pre-departure meeting here the night before and there will be a notice in reception </w:t>
      </w:r>
      <w:r w:rsidRPr="1AAD91C0" w:rsidR="0080728D">
        <w:rPr>
          <w:sz w:val="22"/>
          <w:szCs w:val="22"/>
        </w:rPr>
        <w:t>advising</w:t>
      </w:r>
      <w:r w:rsidRPr="1AAD91C0" w:rsidR="0080728D">
        <w:rPr>
          <w:sz w:val="22"/>
          <w:szCs w:val="22"/>
        </w:rPr>
        <w:t xml:space="preserve"> the exact time (normally 6pm)</w:t>
      </w:r>
      <w:r w:rsidRPr="1AAD91C0" w:rsidR="0080728D">
        <w:rPr>
          <w:sz w:val="22"/>
          <w:szCs w:val="22"/>
        </w:rPr>
        <w:t xml:space="preserve">.  </w:t>
      </w:r>
      <w:r w:rsidRPr="1AAD91C0" w:rsidR="0080728D">
        <w:rPr>
          <w:sz w:val="22"/>
          <w:szCs w:val="22"/>
        </w:rPr>
        <w:t>Here Steve and Jordan will explain how the day to day running of the trip works as well as completing some paperwork</w:t>
      </w:r>
      <w:r w:rsidRPr="1AAD91C0" w:rsidR="0080728D">
        <w:rPr>
          <w:sz w:val="22"/>
          <w:szCs w:val="22"/>
        </w:rPr>
        <w:t xml:space="preserve">.  </w:t>
      </w:r>
      <w:r w:rsidRPr="1AAD91C0" w:rsidR="0080728D">
        <w:rPr>
          <w:sz w:val="22"/>
          <w:szCs w:val="22"/>
        </w:rPr>
        <w:t>It is important that you attend this meeting so please let us know if you are unable to do so.</w:t>
      </w:r>
      <w:r w:rsidRPr="1AAD91C0" w:rsidR="0379D7C8">
        <w:rPr>
          <w:sz w:val="22"/>
          <w:szCs w:val="22"/>
        </w:rPr>
        <w:t xml:space="preserve"> You may wish to book pre-trip accommodation at Ashanti to make things easier. </w:t>
      </w:r>
    </w:p>
    <w:bookmarkEnd w:id="1"/>
    <w:p w:rsidRPr="00706051" w:rsidR="0080728D" w:rsidP="00AC7A53" w:rsidRDefault="0080728D" w14:paraId="3315E94C" w14:textId="77777777">
      <w:pPr>
        <w:spacing w:after="0"/>
        <w:rPr>
          <w:sz w:val="22"/>
          <w:szCs w:val="22"/>
        </w:rPr>
      </w:pPr>
    </w:p>
    <w:p w:rsidR="0080728D" w:rsidP="00AC7A53" w:rsidRDefault="0080728D" w14:paraId="7DDEA8F2" w14:textId="2490D083">
      <w:pPr>
        <w:spacing w:after="0"/>
        <w:rPr>
          <w:sz w:val="22"/>
          <w:szCs w:val="22"/>
        </w:rPr>
      </w:pPr>
      <w:r w:rsidRPr="004C2533">
        <w:rPr>
          <w:sz w:val="22"/>
          <w:szCs w:val="22"/>
        </w:rPr>
        <w:t>If you need to contact your crew once you are in Cape Town</w:t>
      </w:r>
      <w:r w:rsidRPr="004C2533" w:rsidR="004C2533">
        <w:rPr>
          <w:sz w:val="22"/>
          <w:szCs w:val="22"/>
        </w:rPr>
        <w:t>, for instance</w:t>
      </w:r>
      <w:r w:rsidRPr="004C2533">
        <w:rPr>
          <w:sz w:val="22"/>
          <w:szCs w:val="22"/>
        </w:rPr>
        <w:t xml:space="preserve"> if your flights are delayed and you think you won’t be there on time</w:t>
      </w:r>
      <w:r w:rsidRPr="004C2533" w:rsidR="004C2533">
        <w:rPr>
          <w:sz w:val="22"/>
          <w:szCs w:val="22"/>
        </w:rPr>
        <w:t xml:space="preserve"> or in</w:t>
      </w:r>
      <w:r w:rsidR="004C2533">
        <w:rPr>
          <w:sz w:val="22"/>
          <w:szCs w:val="22"/>
        </w:rPr>
        <w:t xml:space="preserve"> an</w:t>
      </w:r>
      <w:r w:rsidRPr="004C2533" w:rsidR="004C2533">
        <w:rPr>
          <w:sz w:val="22"/>
          <w:szCs w:val="22"/>
        </w:rPr>
        <w:t xml:space="preserve"> emergency, </w:t>
      </w:r>
      <w:r w:rsidRPr="004C2533">
        <w:rPr>
          <w:sz w:val="22"/>
          <w:szCs w:val="22"/>
        </w:rPr>
        <w:t xml:space="preserve">you can </w:t>
      </w:r>
      <w:proofErr w:type="spellStart"/>
      <w:r w:rsidRPr="004C2533">
        <w:rPr>
          <w:sz w:val="22"/>
          <w:szCs w:val="22"/>
        </w:rPr>
        <w:t>Whatsapp</w:t>
      </w:r>
      <w:proofErr w:type="spellEnd"/>
      <w:r w:rsidRPr="004C2533">
        <w:rPr>
          <w:sz w:val="22"/>
          <w:szCs w:val="22"/>
        </w:rPr>
        <w:t xml:space="preserve"> </w:t>
      </w:r>
      <w:r w:rsidRPr="004C2533" w:rsidR="004C2533">
        <w:rPr>
          <w:sz w:val="22"/>
          <w:szCs w:val="22"/>
        </w:rPr>
        <w:t>Jordan</w:t>
      </w:r>
      <w:r w:rsidRPr="004C2533">
        <w:rPr>
          <w:sz w:val="22"/>
          <w:szCs w:val="22"/>
        </w:rPr>
        <w:t xml:space="preserve"> on +</w:t>
      </w:r>
      <w:r w:rsidRPr="004C2533" w:rsidR="004C2533">
        <w:rPr>
          <w:sz w:val="22"/>
          <w:szCs w:val="22"/>
        </w:rPr>
        <w:t>447742719008</w:t>
      </w:r>
      <w:r w:rsidRPr="004C2533">
        <w:rPr>
          <w:sz w:val="22"/>
          <w:szCs w:val="22"/>
        </w:rPr>
        <w:t xml:space="preserve">.  Please remember to tell </w:t>
      </w:r>
      <w:r w:rsidRPr="004C2533" w:rsidR="004C2533">
        <w:rPr>
          <w:sz w:val="22"/>
          <w:szCs w:val="22"/>
        </w:rPr>
        <w:t>him</w:t>
      </w:r>
      <w:r w:rsidRPr="004C2533">
        <w:rPr>
          <w:sz w:val="22"/>
          <w:szCs w:val="22"/>
        </w:rPr>
        <w:t xml:space="preserve"> who you are! Please also hold of</w:t>
      </w:r>
      <w:r w:rsidRPr="004C2533" w:rsidR="00617F95">
        <w:rPr>
          <w:sz w:val="22"/>
          <w:szCs w:val="22"/>
        </w:rPr>
        <w:t>f</w:t>
      </w:r>
      <w:r w:rsidRPr="004C2533">
        <w:rPr>
          <w:sz w:val="22"/>
          <w:szCs w:val="22"/>
        </w:rPr>
        <w:t xml:space="preserve"> contacting </w:t>
      </w:r>
      <w:r w:rsidRPr="004C2533" w:rsidR="004C2533">
        <w:rPr>
          <w:sz w:val="22"/>
          <w:szCs w:val="22"/>
        </w:rPr>
        <w:t>him</w:t>
      </w:r>
      <w:r w:rsidRPr="004C2533">
        <w:rPr>
          <w:sz w:val="22"/>
          <w:szCs w:val="22"/>
        </w:rPr>
        <w:t xml:space="preserve"> until at least a couple of days before your trip starts as </w:t>
      </w:r>
      <w:r w:rsidR="004C2533">
        <w:rPr>
          <w:sz w:val="22"/>
          <w:szCs w:val="22"/>
        </w:rPr>
        <w:t>he</w:t>
      </w:r>
      <w:r w:rsidRPr="004C2533">
        <w:rPr>
          <w:sz w:val="22"/>
          <w:szCs w:val="22"/>
        </w:rPr>
        <w:t xml:space="preserve"> will be working on the truck and </w:t>
      </w:r>
      <w:r w:rsidRPr="004C2533" w:rsidR="004C2533">
        <w:rPr>
          <w:sz w:val="22"/>
          <w:szCs w:val="22"/>
        </w:rPr>
        <w:t xml:space="preserve">trip </w:t>
      </w:r>
      <w:r w:rsidRPr="004C2533">
        <w:rPr>
          <w:sz w:val="22"/>
          <w:szCs w:val="22"/>
        </w:rPr>
        <w:t>preparations and not available</w:t>
      </w:r>
      <w:r w:rsidRPr="004C2533" w:rsidR="004C2533">
        <w:rPr>
          <w:sz w:val="22"/>
          <w:szCs w:val="22"/>
        </w:rPr>
        <w:t xml:space="preserve"> before then</w:t>
      </w:r>
      <w:r w:rsidRPr="004C2533">
        <w:rPr>
          <w:sz w:val="22"/>
          <w:szCs w:val="22"/>
        </w:rPr>
        <w:t>.</w:t>
      </w:r>
      <w:r w:rsidRPr="0080728D">
        <w:rPr>
          <w:sz w:val="22"/>
          <w:szCs w:val="22"/>
        </w:rPr>
        <w:t xml:space="preserve"> </w:t>
      </w:r>
    </w:p>
    <w:p w:rsidRPr="0080728D" w:rsidR="0080728D" w:rsidP="00AC7A53" w:rsidRDefault="0080728D" w14:paraId="5D7104FB" w14:textId="77777777">
      <w:pPr>
        <w:spacing w:after="0"/>
        <w:rPr>
          <w:sz w:val="22"/>
          <w:szCs w:val="22"/>
        </w:rPr>
      </w:pPr>
    </w:p>
    <w:p w:rsidR="0080728D" w:rsidP="00AC7A53" w:rsidRDefault="0080728D" w14:paraId="62043E54" w14:textId="7B107E4B">
      <w:pPr>
        <w:spacing w:after="0"/>
        <w:rPr>
          <w:sz w:val="22"/>
          <w:szCs w:val="22"/>
        </w:rPr>
      </w:pPr>
      <w:r w:rsidRPr="0080728D">
        <w:rPr>
          <w:sz w:val="22"/>
          <w:szCs w:val="22"/>
        </w:rPr>
        <w:t xml:space="preserve">Our UK </w:t>
      </w:r>
      <w:proofErr w:type="gramStart"/>
      <w:r w:rsidRPr="0080728D">
        <w:rPr>
          <w:sz w:val="22"/>
          <w:szCs w:val="22"/>
        </w:rPr>
        <w:t>24 hour</w:t>
      </w:r>
      <w:proofErr w:type="gramEnd"/>
      <w:r w:rsidRPr="0080728D">
        <w:rPr>
          <w:sz w:val="22"/>
          <w:szCs w:val="22"/>
        </w:rPr>
        <w:t xml:space="preserve"> emergency number if you can’t reach </w:t>
      </w:r>
      <w:r w:rsidR="004C2533">
        <w:rPr>
          <w:sz w:val="22"/>
          <w:szCs w:val="22"/>
        </w:rPr>
        <w:t>your crew</w:t>
      </w:r>
      <w:r w:rsidRPr="0080728D">
        <w:rPr>
          <w:sz w:val="22"/>
          <w:szCs w:val="22"/>
        </w:rPr>
        <w:t xml:space="preserve"> is +44 203 633 3041. </w:t>
      </w:r>
    </w:p>
    <w:p w:rsidR="004C2533" w:rsidP="00AC7A53" w:rsidRDefault="004C2533" w14:paraId="5AB1076C" w14:textId="77777777">
      <w:pPr>
        <w:spacing w:after="0"/>
        <w:rPr>
          <w:sz w:val="22"/>
          <w:szCs w:val="22"/>
        </w:rPr>
      </w:pPr>
    </w:p>
    <w:p w:rsidRPr="00476298" w:rsidR="0080728D" w:rsidP="00AC7A53" w:rsidRDefault="0080728D" w14:paraId="217E54CC" w14:textId="42CA01BA">
      <w:pPr>
        <w:spacing w:after="0"/>
        <w:rPr>
          <w:sz w:val="22"/>
          <w:szCs w:val="22"/>
        </w:rPr>
      </w:pPr>
      <w:r w:rsidRPr="00476298">
        <w:rPr>
          <w:sz w:val="22"/>
          <w:szCs w:val="22"/>
        </w:rPr>
        <w:t xml:space="preserve">If you haven’t already, please email us your flight arrival and pre-trip accommodation details so we know who is arriving when.  </w:t>
      </w:r>
    </w:p>
    <w:p w:rsidR="0080728D" w:rsidP="00AC7A53" w:rsidRDefault="0080728D" w14:paraId="3C8C271E" w14:textId="77777777">
      <w:pPr>
        <w:spacing w:after="0"/>
        <w:rPr>
          <w:sz w:val="22"/>
          <w:szCs w:val="22"/>
        </w:rPr>
      </w:pPr>
    </w:p>
    <w:p w:rsidR="008F390F" w:rsidP="00AC7A53" w:rsidRDefault="008F390F" w14:paraId="772481E6" w14:textId="38DCB4CB">
      <w:pPr>
        <w:spacing w:after="0"/>
        <w:rPr>
          <w:sz w:val="22"/>
          <w:szCs w:val="22"/>
        </w:rPr>
      </w:pPr>
      <w:r w:rsidRPr="008F390F">
        <w:rPr>
          <w:b/>
          <w:bCs/>
          <w:sz w:val="22"/>
          <w:szCs w:val="22"/>
        </w:rPr>
        <w:t xml:space="preserve">Local Payment </w:t>
      </w:r>
      <w:r w:rsidRPr="008F390F">
        <w:rPr>
          <w:sz w:val="22"/>
          <w:szCs w:val="22"/>
        </w:rPr>
        <w:br/>
      </w:r>
      <w:r w:rsidRPr="008F390F">
        <w:rPr>
          <w:sz w:val="22"/>
          <w:szCs w:val="22"/>
        </w:rPr>
        <w:t xml:space="preserve">Remember to have your local payment ready to pass onto </w:t>
      </w:r>
      <w:r>
        <w:rPr>
          <w:sz w:val="22"/>
          <w:szCs w:val="22"/>
        </w:rPr>
        <w:t>Jordan</w:t>
      </w:r>
      <w:r w:rsidRPr="008F390F">
        <w:rPr>
          <w:sz w:val="22"/>
          <w:szCs w:val="22"/>
        </w:rPr>
        <w:t xml:space="preserve"> at the start of the trip. Please note: CASH ONLY is accepted and needs to be in $US Dollars</w:t>
      </w:r>
      <w:r w:rsidR="00617F95">
        <w:rPr>
          <w:sz w:val="22"/>
          <w:szCs w:val="22"/>
        </w:rPr>
        <w:t xml:space="preserve"> or a combination of $US Dollars and €uros as below</w:t>
      </w:r>
      <w:r w:rsidRPr="008F390F">
        <w:rPr>
          <w:sz w:val="22"/>
          <w:szCs w:val="22"/>
        </w:rPr>
        <w:t xml:space="preserve">. </w:t>
      </w:r>
      <w:r w:rsidR="00307A61">
        <w:rPr>
          <w:sz w:val="22"/>
          <w:szCs w:val="22"/>
        </w:rPr>
        <w:t>M</w:t>
      </w:r>
      <w:r w:rsidRPr="008F390F">
        <w:rPr>
          <w:sz w:val="22"/>
          <w:szCs w:val="22"/>
        </w:rPr>
        <w:t>ake sure that all your notes are in good condition</w:t>
      </w:r>
      <w:r w:rsidR="00307A61">
        <w:rPr>
          <w:sz w:val="22"/>
          <w:szCs w:val="22"/>
        </w:rPr>
        <w:t xml:space="preserve"> as o</w:t>
      </w:r>
      <w:r w:rsidRPr="008F390F">
        <w:rPr>
          <w:sz w:val="22"/>
          <w:szCs w:val="22"/>
        </w:rPr>
        <w:t xml:space="preserve">ld, torn or marked notes are often refused by the banks and therefore we are unable to accept them either. Please make sure that $US Dollars are dated 2013 or later and do not have a serial number starting with CB. Please also bring larger denomination </w:t>
      </w:r>
      <w:r>
        <w:rPr>
          <w:sz w:val="22"/>
          <w:szCs w:val="22"/>
        </w:rPr>
        <w:t>(</w:t>
      </w:r>
      <w:r w:rsidRPr="008F390F">
        <w:rPr>
          <w:sz w:val="22"/>
          <w:szCs w:val="22"/>
        </w:rPr>
        <w:t>$50/$100</w:t>
      </w:r>
      <w:r>
        <w:rPr>
          <w:sz w:val="22"/>
          <w:szCs w:val="22"/>
        </w:rPr>
        <w:t>)</w:t>
      </w:r>
      <w:r w:rsidRPr="008F390F">
        <w:rPr>
          <w:sz w:val="22"/>
          <w:szCs w:val="22"/>
        </w:rPr>
        <w:t xml:space="preserve"> notes where possible.</w:t>
      </w:r>
    </w:p>
    <w:p w:rsidR="00617F95" w:rsidP="00AC7A53" w:rsidRDefault="00617F95" w14:paraId="48F8F49C" w14:textId="77777777">
      <w:pPr>
        <w:spacing w:after="0"/>
        <w:rPr>
          <w:sz w:val="22"/>
          <w:szCs w:val="22"/>
        </w:rPr>
      </w:pPr>
    </w:p>
    <w:p w:rsidR="00617F95" w:rsidP="00AC7A53" w:rsidRDefault="00617F95" w14:paraId="7C30715F" w14:textId="713F6CB3">
      <w:pPr>
        <w:spacing w:after="0"/>
        <w:rPr>
          <w:sz w:val="22"/>
          <w:szCs w:val="22"/>
        </w:rPr>
      </w:pPr>
      <w:r w:rsidRPr="1AAD91C0" w:rsidR="00617F95">
        <w:rPr>
          <w:sz w:val="22"/>
          <w:szCs w:val="22"/>
        </w:rPr>
        <w:t xml:space="preserve">Cape Town to Fes – US$2400 LP </w:t>
      </w:r>
      <w:r w:rsidRPr="1AAD91C0" w:rsidR="004B1472">
        <w:rPr>
          <w:sz w:val="22"/>
          <w:szCs w:val="22"/>
        </w:rPr>
        <w:t>to paid as</w:t>
      </w:r>
      <w:r w:rsidRPr="1AAD91C0" w:rsidR="00DA000E">
        <w:rPr>
          <w:sz w:val="22"/>
          <w:szCs w:val="22"/>
        </w:rPr>
        <w:t xml:space="preserve"> </w:t>
      </w:r>
      <w:r w:rsidRPr="1AAD91C0" w:rsidR="00617F95">
        <w:rPr>
          <w:sz w:val="22"/>
          <w:szCs w:val="22"/>
        </w:rPr>
        <w:t>as</w:t>
      </w:r>
      <w:r w:rsidRPr="1AAD91C0" w:rsidR="00617F95">
        <w:rPr>
          <w:sz w:val="22"/>
          <w:szCs w:val="22"/>
        </w:rPr>
        <w:t xml:space="preserve"> US$16</w:t>
      </w:r>
      <w:r w:rsidRPr="1AAD91C0" w:rsidR="05CBFD45">
        <w:rPr>
          <w:sz w:val="22"/>
          <w:szCs w:val="22"/>
        </w:rPr>
        <w:t>5</w:t>
      </w:r>
      <w:r w:rsidRPr="1AAD91C0" w:rsidR="00617F95">
        <w:rPr>
          <w:sz w:val="22"/>
          <w:szCs w:val="22"/>
        </w:rPr>
        <w:t>0 + €7</w:t>
      </w:r>
      <w:r w:rsidRPr="1AAD91C0" w:rsidR="00DA000E">
        <w:rPr>
          <w:sz w:val="22"/>
          <w:szCs w:val="22"/>
        </w:rPr>
        <w:t>0</w:t>
      </w:r>
      <w:r w:rsidRPr="1AAD91C0" w:rsidR="00617F95">
        <w:rPr>
          <w:sz w:val="22"/>
          <w:szCs w:val="22"/>
        </w:rPr>
        <w:t>0</w:t>
      </w:r>
    </w:p>
    <w:p w:rsidRPr="008F390F" w:rsidR="00617F95" w:rsidP="00AC7A53" w:rsidRDefault="00617F95" w14:paraId="75929713" w14:textId="1EF13A85">
      <w:pPr>
        <w:spacing w:after="0"/>
        <w:rPr>
          <w:sz w:val="22"/>
          <w:szCs w:val="22"/>
        </w:rPr>
      </w:pPr>
      <w:r>
        <w:rPr>
          <w:sz w:val="22"/>
          <w:szCs w:val="22"/>
        </w:rPr>
        <w:t xml:space="preserve">Cape Town to Accra – US$1300 LP </w:t>
      </w:r>
      <w:r w:rsidR="004B1472">
        <w:rPr>
          <w:sz w:val="22"/>
          <w:szCs w:val="22"/>
        </w:rPr>
        <w:t>to be paid all</w:t>
      </w:r>
      <w:r w:rsidR="00DA000E">
        <w:rPr>
          <w:sz w:val="22"/>
          <w:szCs w:val="22"/>
        </w:rPr>
        <w:t xml:space="preserve"> </w:t>
      </w:r>
      <w:r>
        <w:rPr>
          <w:sz w:val="22"/>
          <w:szCs w:val="22"/>
        </w:rPr>
        <w:t>in US$</w:t>
      </w:r>
    </w:p>
    <w:p w:rsidRPr="008F390F" w:rsidR="008F390F" w:rsidP="00AC7A53" w:rsidRDefault="008F390F" w14:paraId="4E984B04" w14:textId="77777777">
      <w:pPr>
        <w:spacing w:after="0"/>
        <w:rPr>
          <w:sz w:val="22"/>
          <w:szCs w:val="22"/>
        </w:rPr>
      </w:pPr>
    </w:p>
    <w:p w:rsidR="008F390F" w:rsidP="00AC7A53" w:rsidRDefault="008F390F" w14:paraId="4382B909" w14:textId="30E56F25">
      <w:pPr>
        <w:spacing w:after="0"/>
        <w:rPr>
          <w:sz w:val="22"/>
          <w:szCs w:val="22"/>
        </w:rPr>
      </w:pPr>
      <w:r w:rsidRPr="008F390F">
        <w:rPr>
          <w:sz w:val="22"/>
          <w:szCs w:val="22"/>
        </w:rPr>
        <w:t xml:space="preserve">Many </w:t>
      </w:r>
      <w:proofErr w:type="gramStart"/>
      <w:r w:rsidR="00307A61">
        <w:rPr>
          <w:sz w:val="22"/>
          <w:szCs w:val="22"/>
        </w:rPr>
        <w:t>Oasis</w:t>
      </w:r>
      <w:proofErr w:type="gramEnd"/>
      <w:r w:rsidRPr="008F390F">
        <w:rPr>
          <w:sz w:val="22"/>
          <w:szCs w:val="22"/>
        </w:rPr>
        <w:t xml:space="preserve"> travellers order currency online and pick it up at an airport foreign exchange desk just before flying out. This means you don’t have to carry a lot of cash with you for long, and you will get a much better rate by ordering cash in advance rather than </w:t>
      </w:r>
      <w:r w:rsidR="00307A61">
        <w:rPr>
          <w:sz w:val="22"/>
          <w:szCs w:val="22"/>
        </w:rPr>
        <w:t xml:space="preserve">just </w:t>
      </w:r>
      <w:r w:rsidRPr="008F390F">
        <w:rPr>
          <w:sz w:val="22"/>
          <w:szCs w:val="22"/>
        </w:rPr>
        <w:t xml:space="preserve">buying it at the airport. Travelex have exchange shops in most </w:t>
      </w:r>
      <w:proofErr w:type="gramStart"/>
      <w:r w:rsidRPr="008F390F">
        <w:rPr>
          <w:sz w:val="22"/>
          <w:szCs w:val="22"/>
        </w:rPr>
        <w:t>airports, but</w:t>
      </w:r>
      <w:proofErr w:type="gramEnd"/>
      <w:r w:rsidRPr="008F390F">
        <w:rPr>
          <w:sz w:val="22"/>
          <w:szCs w:val="22"/>
        </w:rPr>
        <w:t xml:space="preserve"> do check your particular airport and terminal for the best option (and make sure you know if you need to go to their land-side or air-side shop). </w:t>
      </w:r>
    </w:p>
    <w:p w:rsidRPr="008F390F" w:rsidR="0086413D" w:rsidP="00AC7A53" w:rsidRDefault="0086413D" w14:paraId="582B7CBB" w14:textId="77777777">
      <w:pPr>
        <w:spacing w:after="0"/>
        <w:rPr>
          <w:sz w:val="22"/>
          <w:szCs w:val="22"/>
        </w:rPr>
      </w:pPr>
    </w:p>
    <w:p w:rsidRPr="00B559E2" w:rsidR="00B559E2" w:rsidP="00AC7A53" w:rsidRDefault="00B559E2" w14:paraId="5D25C5A3" w14:textId="77777777">
      <w:pPr>
        <w:spacing w:after="0"/>
        <w:rPr>
          <w:b/>
          <w:bCs/>
          <w:sz w:val="22"/>
          <w:szCs w:val="22"/>
        </w:rPr>
      </w:pPr>
      <w:r w:rsidRPr="00B559E2">
        <w:rPr>
          <w:b/>
          <w:bCs/>
          <w:sz w:val="22"/>
          <w:szCs w:val="22"/>
        </w:rPr>
        <w:t>Document copies</w:t>
      </w:r>
    </w:p>
    <w:p w:rsidR="00B559E2" w:rsidP="00AC7A53" w:rsidRDefault="00B559E2" w14:paraId="0D1BE864" w14:textId="772480F5">
      <w:pPr>
        <w:spacing w:after="0"/>
        <w:rPr>
          <w:sz w:val="22"/>
          <w:szCs w:val="22"/>
        </w:rPr>
      </w:pPr>
      <w:r w:rsidRPr="00B559E2">
        <w:rPr>
          <w:sz w:val="22"/>
          <w:szCs w:val="22"/>
        </w:rPr>
        <w:t xml:space="preserve">Please don’t forget to bring with you on the expedition, the document copies listed in our previous update.  This will save you a lot of hassle finding printing and copying facilities </w:t>
      </w:r>
      <w:proofErr w:type="spellStart"/>
      <w:r w:rsidRPr="00B559E2">
        <w:rPr>
          <w:sz w:val="22"/>
          <w:szCs w:val="22"/>
        </w:rPr>
        <w:t>en</w:t>
      </w:r>
      <w:proofErr w:type="spellEnd"/>
      <w:r w:rsidRPr="00B559E2">
        <w:rPr>
          <w:sz w:val="22"/>
          <w:szCs w:val="22"/>
        </w:rPr>
        <w:t xml:space="preserve"> route!  </w:t>
      </w:r>
    </w:p>
    <w:p w:rsidRPr="00B559E2" w:rsidR="00B559E2" w:rsidP="00AC7A53" w:rsidRDefault="00B559E2" w14:paraId="5840A2FD" w14:textId="77777777">
      <w:pPr>
        <w:spacing w:after="0"/>
        <w:rPr>
          <w:sz w:val="22"/>
          <w:szCs w:val="22"/>
        </w:rPr>
      </w:pPr>
    </w:p>
    <w:p w:rsidRPr="00B559E2" w:rsidR="00B559E2" w:rsidP="00AC7A53" w:rsidRDefault="00B559E2" w14:paraId="02AF0692" w14:textId="177B4A51">
      <w:pPr>
        <w:spacing w:after="0"/>
        <w:rPr>
          <w:sz w:val="22"/>
          <w:szCs w:val="22"/>
        </w:rPr>
      </w:pPr>
      <w:r>
        <w:rPr>
          <w:sz w:val="22"/>
          <w:szCs w:val="22"/>
        </w:rPr>
        <w:t xml:space="preserve">If you haven’t already, please send us </w:t>
      </w:r>
      <w:r w:rsidRPr="00B559E2">
        <w:rPr>
          <w:sz w:val="22"/>
          <w:szCs w:val="22"/>
        </w:rPr>
        <w:t xml:space="preserve">electronic copies of </w:t>
      </w:r>
      <w:r>
        <w:rPr>
          <w:sz w:val="22"/>
          <w:szCs w:val="22"/>
        </w:rPr>
        <w:t xml:space="preserve">your </w:t>
      </w:r>
      <w:r w:rsidRPr="00B559E2">
        <w:rPr>
          <w:sz w:val="22"/>
          <w:szCs w:val="22"/>
        </w:rPr>
        <w:t>passport, yellow fever certificate</w:t>
      </w:r>
      <w:r>
        <w:rPr>
          <w:sz w:val="22"/>
          <w:szCs w:val="22"/>
        </w:rPr>
        <w:t xml:space="preserve"> </w:t>
      </w:r>
      <w:r w:rsidRPr="00B559E2">
        <w:rPr>
          <w:sz w:val="22"/>
          <w:szCs w:val="22"/>
        </w:rPr>
        <w:t xml:space="preserve">etc. asap. </w:t>
      </w:r>
      <w:r w:rsidR="00DB002B">
        <w:rPr>
          <w:sz w:val="22"/>
          <w:szCs w:val="22"/>
        </w:rPr>
        <w:t>I</w:t>
      </w:r>
      <w:r w:rsidRPr="00B559E2">
        <w:rPr>
          <w:sz w:val="22"/>
          <w:szCs w:val="22"/>
        </w:rPr>
        <w:t xml:space="preserve">t is important for the crew to have access to </w:t>
      </w:r>
      <w:proofErr w:type="gramStart"/>
      <w:r w:rsidRPr="00B559E2">
        <w:rPr>
          <w:sz w:val="22"/>
          <w:szCs w:val="22"/>
        </w:rPr>
        <w:t>these</w:t>
      </w:r>
      <w:proofErr w:type="gramEnd"/>
      <w:r w:rsidRPr="00B559E2">
        <w:rPr>
          <w:sz w:val="22"/>
          <w:szCs w:val="22"/>
        </w:rPr>
        <w:t xml:space="preserve"> and it is much easier for them to organise all their files and records now than while already </w:t>
      </w:r>
      <w:proofErr w:type="spellStart"/>
      <w:r w:rsidRPr="00B559E2">
        <w:rPr>
          <w:sz w:val="22"/>
          <w:szCs w:val="22"/>
        </w:rPr>
        <w:t>en</w:t>
      </w:r>
      <w:proofErr w:type="spellEnd"/>
      <w:r w:rsidRPr="00B559E2">
        <w:rPr>
          <w:sz w:val="22"/>
          <w:szCs w:val="22"/>
        </w:rPr>
        <w:t xml:space="preserve">-route. </w:t>
      </w:r>
    </w:p>
    <w:p w:rsidRPr="0086413D" w:rsidR="0086413D" w:rsidP="00AC7A53" w:rsidRDefault="0086413D" w14:paraId="199C5362" w14:textId="77777777">
      <w:pPr>
        <w:spacing w:after="0"/>
        <w:rPr>
          <w:sz w:val="22"/>
          <w:szCs w:val="22"/>
        </w:rPr>
      </w:pPr>
    </w:p>
    <w:p w:rsidRPr="0086413D" w:rsidR="0086413D" w:rsidP="00AC7A53" w:rsidRDefault="0086413D" w14:paraId="1D379937" w14:textId="77777777">
      <w:pPr>
        <w:spacing w:after="0"/>
        <w:rPr>
          <w:b/>
          <w:bCs/>
          <w:sz w:val="22"/>
          <w:szCs w:val="22"/>
        </w:rPr>
      </w:pPr>
      <w:r w:rsidRPr="0086413D">
        <w:rPr>
          <w:b/>
          <w:bCs/>
          <w:sz w:val="22"/>
          <w:szCs w:val="22"/>
        </w:rPr>
        <w:t>Luggage reminder</w:t>
      </w:r>
    </w:p>
    <w:p w:rsidR="0086413D" w:rsidP="1AAD91C0" w:rsidRDefault="0086413D" w14:paraId="045E6962" w14:textId="66EA46CF">
      <w:pPr>
        <w:pStyle w:val="Normal"/>
        <w:suppressLineNumbers w:val="0"/>
        <w:bidi w:val="0"/>
        <w:spacing w:before="0" w:beforeAutospacing="off" w:after="0" w:afterAutospacing="off" w:line="278" w:lineRule="auto"/>
        <w:ind w:left="0" w:right="0"/>
        <w:jc w:val="left"/>
        <w:rPr>
          <w:sz w:val="22"/>
          <w:szCs w:val="22"/>
        </w:rPr>
      </w:pPr>
      <w:r w:rsidRPr="1AAD91C0" w:rsidR="0086413D">
        <w:rPr>
          <w:sz w:val="22"/>
          <w:szCs w:val="22"/>
        </w:rPr>
        <w:t xml:space="preserve">Please remember that 80 litre (100ltr max) backpacks and holdalls are the best form of carrying your luggage which will be stored </w:t>
      </w:r>
      <w:r w:rsidRPr="1AAD91C0" w:rsidR="0086413D">
        <w:rPr>
          <w:sz w:val="22"/>
          <w:szCs w:val="22"/>
        </w:rPr>
        <w:t>under your seat</w:t>
      </w:r>
      <w:r w:rsidRPr="1AAD91C0" w:rsidR="0086413D">
        <w:rPr>
          <w:sz w:val="22"/>
          <w:szCs w:val="22"/>
        </w:rPr>
        <w:t>, along with a small day pack (40ltr max)</w:t>
      </w:r>
      <w:r w:rsidRPr="1AAD91C0" w:rsidR="0086413D">
        <w:rPr>
          <w:sz w:val="22"/>
          <w:szCs w:val="22"/>
        </w:rPr>
        <w:t xml:space="preserve">.  </w:t>
      </w:r>
      <w:r w:rsidRPr="1AAD91C0" w:rsidR="0086413D">
        <w:rPr>
          <w:sz w:val="22"/>
          <w:szCs w:val="22"/>
        </w:rPr>
        <w:t xml:space="preserve">Backpacks and holdalls that have a rigid frame as well as suitcases are impractical on the truck and should not be brought.  </w:t>
      </w:r>
      <w:r w:rsidRPr="1AAD91C0" w:rsidR="59B8B80D">
        <w:rPr>
          <w:sz w:val="22"/>
          <w:szCs w:val="22"/>
        </w:rPr>
        <w:t xml:space="preserve">Due to low </w:t>
      </w:r>
      <w:r w:rsidRPr="1AAD91C0" w:rsidR="59B8B80D">
        <w:rPr>
          <w:sz w:val="22"/>
          <w:szCs w:val="22"/>
        </w:rPr>
        <w:t>numbers</w:t>
      </w:r>
      <w:r w:rsidRPr="1AAD91C0" w:rsidR="59B8B80D">
        <w:rPr>
          <w:sz w:val="22"/>
          <w:szCs w:val="22"/>
        </w:rPr>
        <w:t xml:space="preserve"> we do have plenty of space on the truck from Cape Town at least, but i</w:t>
      </w:r>
      <w:r w:rsidRPr="1AAD91C0" w:rsidR="0086413D">
        <w:rPr>
          <w:sz w:val="22"/>
          <w:szCs w:val="22"/>
        </w:rPr>
        <w:t xml:space="preserve">f you bring excess luggage above the recommended </w:t>
      </w:r>
      <w:r w:rsidRPr="1AAD91C0" w:rsidR="0086413D">
        <w:rPr>
          <w:sz w:val="22"/>
          <w:szCs w:val="22"/>
        </w:rPr>
        <w:t>amount</w:t>
      </w:r>
      <w:r w:rsidRPr="1AAD91C0" w:rsidR="0086413D">
        <w:rPr>
          <w:sz w:val="22"/>
          <w:szCs w:val="22"/>
        </w:rPr>
        <w:t xml:space="preserve"> </w:t>
      </w:r>
      <w:r w:rsidRPr="1AAD91C0" w:rsidR="43AED133">
        <w:rPr>
          <w:sz w:val="22"/>
          <w:szCs w:val="22"/>
        </w:rPr>
        <w:t xml:space="preserve">be aware you may need to post some home if we fill up later on in the route. </w:t>
      </w:r>
    </w:p>
    <w:p w:rsidR="00DB002B" w:rsidP="00AC7A53" w:rsidRDefault="00DB002B" w14:paraId="1233ED47" w14:textId="77777777">
      <w:pPr>
        <w:spacing w:after="0"/>
        <w:rPr>
          <w:b/>
          <w:bCs/>
          <w:sz w:val="22"/>
          <w:szCs w:val="22"/>
        </w:rPr>
      </w:pPr>
    </w:p>
    <w:p w:rsidRPr="0086413D" w:rsidR="00DB002B" w:rsidP="00AC7A53" w:rsidRDefault="00DB002B" w14:paraId="6D226D1F" w14:textId="77777777">
      <w:pPr>
        <w:spacing w:after="0"/>
        <w:rPr>
          <w:b/>
          <w:bCs/>
          <w:sz w:val="22"/>
          <w:szCs w:val="22"/>
        </w:rPr>
      </w:pPr>
      <w:r w:rsidRPr="0086413D">
        <w:rPr>
          <w:b/>
          <w:bCs/>
          <w:sz w:val="22"/>
          <w:szCs w:val="22"/>
        </w:rPr>
        <w:t>One-way flight letter</w:t>
      </w:r>
    </w:p>
    <w:p w:rsidRPr="0086413D" w:rsidR="00DB002B" w:rsidP="00AC7A53" w:rsidRDefault="00DB002B" w14:paraId="5CC11E2B" w14:textId="77777777">
      <w:pPr>
        <w:spacing w:after="0"/>
        <w:rPr>
          <w:sz w:val="22"/>
          <w:szCs w:val="22"/>
        </w:rPr>
      </w:pPr>
      <w:r w:rsidRPr="0086413D">
        <w:rPr>
          <w:sz w:val="22"/>
          <w:szCs w:val="22"/>
        </w:rPr>
        <w:t xml:space="preserve">Sometimes immigration officers or airline check in staff may question why you only have a one-way ticket. We have therefore prepared a template letter which you can amend and print out to explain your onward travels with us. </w:t>
      </w:r>
    </w:p>
    <w:p w:rsidRPr="0086413D" w:rsidR="0086413D" w:rsidP="00AC7A53" w:rsidRDefault="0086413D" w14:paraId="33DC487E" w14:textId="77777777">
      <w:pPr>
        <w:spacing w:after="0"/>
        <w:rPr>
          <w:sz w:val="22"/>
          <w:szCs w:val="22"/>
        </w:rPr>
      </w:pPr>
    </w:p>
    <w:p w:rsidR="008F390F" w:rsidP="00AC7A53" w:rsidRDefault="00AC7A53" w14:paraId="7410DE0F" w14:textId="3411C7B4">
      <w:pPr>
        <w:spacing w:after="0"/>
        <w:rPr>
          <w:b/>
          <w:bCs/>
          <w:sz w:val="22"/>
          <w:szCs w:val="22"/>
        </w:rPr>
      </w:pPr>
      <w:r>
        <w:rPr>
          <w:b/>
          <w:bCs/>
          <w:sz w:val="22"/>
          <w:szCs w:val="22"/>
        </w:rPr>
        <w:t>VISAS</w:t>
      </w:r>
    </w:p>
    <w:p w:rsidR="00D72208" w:rsidP="4A5055B8" w:rsidRDefault="00AC7A53" w14:paraId="51BBC502" w14:textId="0F99BBC1">
      <w:pPr>
        <w:pStyle w:val="Normal"/>
        <w:suppressLineNumbers w:val="0"/>
        <w:bidi w:val="0"/>
        <w:spacing w:before="0" w:beforeAutospacing="off" w:after="0" w:afterAutospacing="off" w:line="278" w:lineRule="auto"/>
        <w:ind w:left="0" w:right="0"/>
        <w:jc w:val="left"/>
        <w:rPr>
          <w:sz w:val="22"/>
          <w:szCs w:val="22"/>
        </w:rPr>
      </w:pPr>
      <w:r w:rsidRPr="4A5055B8" w:rsidR="045C7063">
        <w:rPr>
          <w:b w:val="1"/>
          <w:bCs w:val="1"/>
          <w:sz w:val="22"/>
          <w:szCs w:val="22"/>
        </w:rPr>
        <w:t>Namibia v</w:t>
      </w:r>
      <w:r w:rsidRPr="4A5055B8" w:rsidR="045C7063">
        <w:rPr>
          <w:b w:val="1"/>
          <w:bCs w:val="1"/>
          <w:sz w:val="22"/>
          <w:szCs w:val="22"/>
        </w:rPr>
        <w:t>isa</w:t>
      </w:r>
    </w:p>
    <w:p w:rsidR="00D72208" w:rsidP="0290A549" w:rsidRDefault="00AC7A53" w14:paraId="28BD4B29" w14:textId="45CACB3C">
      <w:pPr>
        <w:pStyle w:val="Normal"/>
        <w:suppressLineNumbers w:val="0"/>
        <w:spacing w:before="0" w:beforeAutospacing="off" w:after="0" w:afterAutospacing="off" w:line="278" w:lineRule="auto"/>
        <w:ind w:left="0" w:right="0"/>
        <w:jc w:val="left"/>
        <w:rPr>
          <w:rFonts w:ascii="Aptos" w:hAnsi="Aptos" w:eastAsia="Aptos"/>
          <w:noProof w:val="0"/>
          <w:color w:val="000000" w:themeColor="text1" w:themeTint="FF" w:themeShade="FF"/>
          <w:sz w:val="22"/>
          <w:szCs w:val="22"/>
          <w:lang w:val="en-GB"/>
        </w:rPr>
      </w:pPr>
      <w:r w:rsidRPr="0290A549" w:rsidR="045C7063">
        <w:rPr>
          <w:rFonts w:ascii="Aptos" w:hAnsi="Aptos" w:eastAsia="Aptos"/>
          <w:noProof w:val="0"/>
          <w:color w:val="000000" w:themeColor="text1" w:themeTint="FF" w:themeShade="FF"/>
          <w:sz w:val="22"/>
          <w:szCs w:val="22"/>
          <w:lang w:val="en-GB"/>
        </w:rPr>
        <w:t xml:space="preserve">Namibia introduced visas for most nationalities this month, including UK, </w:t>
      </w:r>
      <w:r w:rsidRPr="0290A549" w:rsidR="045C7063">
        <w:rPr>
          <w:rFonts w:ascii="Aptos" w:hAnsi="Aptos" w:eastAsia="Aptos"/>
          <w:noProof w:val="0"/>
          <w:color w:val="000000" w:themeColor="text1" w:themeTint="FF" w:themeShade="FF"/>
          <w:sz w:val="22"/>
          <w:szCs w:val="22"/>
          <w:lang w:val="en-GB"/>
        </w:rPr>
        <w:t>USA</w:t>
      </w:r>
      <w:r w:rsidRPr="0290A549" w:rsidR="045C7063">
        <w:rPr>
          <w:rFonts w:ascii="Aptos" w:hAnsi="Aptos" w:eastAsia="Aptos"/>
          <w:noProof w:val="0"/>
          <w:color w:val="000000" w:themeColor="text1" w:themeTint="FF" w:themeShade="FF"/>
          <w:sz w:val="22"/>
          <w:szCs w:val="22"/>
          <w:lang w:val="en-GB"/>
        </w:rPr>
        <w:t xml:space="preserve"> and Canada.  We will apply for the Visa on Arrival </w:t>
      </w:r>
      <w:r w:rsidRPr="0290A549" w:rsidR="3706C49F">
        <w:rPr>
          <w:rFonts w:ascii="Aptos" w:hAnsi="Aptos" w:eastAsia="Aptos"/>
          <w:noProof w:val="0"/>
          <w:color w:val="000000" w:themeColor="text1" w:themeTint="FF" w:themeShade="FF"/>
          <w:sz w:val="22"/>
          <w:szCs w:val="22"/>
          <w:lang w:val="en-GB"/>
        </w:rPr>
        <w:t>and there are two options for this – applying at t</w:t>
      </w:r>
      <w:r w:rsidRPr="0290A549" w:rsidR="045C7063">
        <w:rPr>
          <w:rFonts w:ascii="Aptos" w:hAnsi="Aptos" w:eastAsia="Aptos"/>
          <w:noProof w:val="0"/>
          <w:color w:val="000000" w:themeColor="text1" w:themeTint="FF" w:themeShade="FF"/>
          <w:sz w:val="22"/>
          <w:szCs w:val="22"/>
          <w:lang w:val="en-GB"/>
        </w:rPr>
        <w:t>he border</w:t>
      </w:r>
      <w:r w:rsidRPr="0290A549" w:rsidR="44DADBF2">
        <w:rPr>
          <w:rFonts w:ascii="Aptos" w:hAnsi="Aptos" w:eastAsia="Aptos"/>
          <w:noProof w:val="0"/>
          <w:color w:val="000000" w:themeColor="text1" w:themeTint="FF" w:themeShade="FF"/>
          <w:sz w:val="22"/>
          <w:szCs w:val="22"/>
          <w:lang w:val="en-GB"/>
        </w:rPr>
        <w:t xml:space="preserve"> or </w:t>
      </w:r>
      <w:r w:rsidRPr="0290A549" w:rsidR="44DADBF2">
        <w:rPr>
          <w:rFonts w:ascii="Aptos" w:hAnsi="Aptos" w:eastAsia="Aptos"/>
          <w:noProof w:val="0"/>
          <w:color w:val="000000" w:themeColor="text1" w:themeTint="FF" w:themeShade="FF"/>
          <w:sz w:val="22"/>
          <w:szCs w:val="22"/>
          <w:lang w:val="en-GB"/>
        </w:rPr>
        <w:t>submitting</w:t>
      </w:r>
      <w:r w:rsidRPr="0290A549" w:rsidR="44DADBF2">
        <w:rPr>
          <w:rFonts w:ascii="Aptos" w:hAnsi="Aptos" w:eastAsia="Aptos"/>
          <w:noProof w:val="0"/>
          <w:color w:val="000000" w:themeColor="text1" w:themeTint="FF" w:themeShade="FF"/>
          <w:sz w:val="22"/>
          <w:szCs w:val="22"/>
          <w:lang w:val="en-GB"/>
        </w:rPr>
        <w:t xml:space="preserve"> your application online in advance.  We intended to complete the </w:t>
      </w:r>
      <w:r w:rsidRPr="0290A549" w:rsidR="44DADBF2">
        <w:rPr>
          <w:rFonts w:ascii="Aptos" w:hAnsi="Aptos" w:eastAsia="Aptos"/>
          <w:noProof w:val="0"/>
          <w:color w:val="000000" w:themeColor="text1" w:themeTint="FF" w:themeShade="FF"/>
          <w:sz w:val="22"/>
          <w:szCs w:val="22"/>
          <w:lang w:val="en-GB"/>
        </w:rPr>
        <w:t>whole process</w:t>
      </w:r>
      <w:r w:rsidRPr="0290A549" w:rsidR="44DADBF2">
        <w:rPr>
          <w:rFonts w:ascii="Aptos" w:hAnsi="Aptos" w:eastAsia="Aptos"/>
          <w:noProof w:val="0"/>
          <w:color w:val="000000" w:themeColor="text1" w:themeTint="FF" w:themeShade="FF"/>
          <w:sz w:val="22"/>
          <w:szCs w:val="22"/>
          <w:lang w:val="en-GB"/>
        </w:rPr>
        <w:t xml:space="preserve"> at the border however we have been advised that we should </w:t>
      </w:r>
      <w:r w:rsidRPr="0290A549" w:rsidR="37B39BD6">
        <w:rPr>
          <w:rFonts w:ascii="Aptos" w:hAnsi="Aptos" w:eastAsia="Aptos"/>
          <w:noProof w:val="0"/>
          <w:color w:val="000000" w:themeColor="text1" w:themeTint="FF" w:themeShade="FF"/>
          <w:sz w:val="22"/>
          <w:szCs w:val="22"/>
          <w:lang w:val="en-GB"/>
        </w:rPr>
        <w:t xml:space="preserve">start the application online in advance to avoid long queues and </w:t>
      </w:r>
      <w:r w:rsidRPr="0290A549" w:rsidR="6362D892">
        <w:rPr>
          <w:rFonts w:ascii="Aptos" w:hAnsi="Aptos" w:eastAsia="Aptos"/>
          <w:noProof w:val="0"/>
          <w:color w:val="000000" w:themeColor="text1" w:themeTint="FF" w:themeShade="FF"/>
          <w:sz w:val="22"/>
          <w:szCs w:val="22"/>
          <w:lang w:val="en-GB"/>
        </w:rPr>
        <w:t xml:space="preserve">delays </w:t>
      </w:r>
      <w:r w:rsidRPr="0290A549" w:rsidR="37B39BD6">
        <w:rPr>
          <w:rFonts w:ascii="Aptos" w:hAnsi="Aptos" w:eastAsia="Aptos"/>
          <w:noProof w:val="0"/>
          <w:color w:val="000000" w:themeColor="text1" w:themeTint="FF" w:themeShade="FF"/>
          <w:sz w:val="22"/>
          <w:szCs w:val="22"/>
          <w:lang w:val="en-GB"/>
        </w:rPr>
        <w:t>at the border</w:t>
      </w:r>
      <w:r w:rsidRPr="0290A549" w:rsidR="045C7063">
        <w:rPr>
          <w:rFonts w:ascii="Aptos" w:hAnsi="Aptos" w:eastAsia="Aptos"/>
          <w:noProof w:val="0"/>
          <w:color w:val="000000" w:themeColor="text1" w:themeTint="FF" w:themeShade="FF"/>
          <w:sz w:val="22"/>
          <w:szCs w:val="22"/>
          <w:lang w:val="en-GB"/>
        </w:rPr>
        <w:t xml:space="preserve">.  </w:t>
      </w:r>
      <w:r w:rsidRPr="0290A549" w:rsidR="71BCD5BA">
        <w:rPr>
          <w:rFonts w:ascii="Aptos" w:hAnsi="Aptos" w:eastAsia="Aptos"/>
          <w:noProof w:val="0"/>
          <w:color w:val="000000" w:themeColor="text1" w:themeTint="FF" w:themeShade="FF"/>
          <w:sz w:val="22"/>
          <w:szCs w:val="22"/>
          <w:lang w:val="en-GB"/>
        </w:rPr>
        <w:t>We will send an email next week with instructions on how to apply and with any supporting documents you may need.</w:t>
      </w:r>
    </w:p>
    <w:p w:rsidR="00D72208" w:rsidP="0290A549" w:rsidRDefault="00AC7A53" w14:paraId="026132B9" w14:textId="0A2541D7">
      <w:pPr>
        <w:suppressLineNumbers w:val="0"/>
        <w:bidi w:val="0"/>
        <w:spacing w:before="0" w:beforeAutospacing="off" w:after="0" w:afterAutospacing="off" w:line="278" w:lineRule="auto"/>
        <w:ind w:left="0" w:right="0"/>
        <w:jc w:val="left"/>
        <w:rPr>
          <w:rFonts w:ascii="Aptos" w:hAnsi="Aptos" w:eastAsia="Aptos"/>
          <w:noProof w:val="0"/>
          <w:color w:val="000000" w:themeColor="text1" w:themeTint="FF" w:themeShade="FF"/>
          <w:sz w:val="22"/>
          <w:szCs w:val="22"/>
          <w:lang w:val="en-GB"/>
        </w:rPr>
      </w:pPr>
      <w:r w:rsidRPr="0290A549" w:rsidR="045C7063">
        <w:rPr>
          <w:rFonts w:ascii="Aptos" w:hAnsi="Aptos" w:eastAsia="Aptos"/>
          <w:noProof w:val="0"/>
          <w:color w:val="000000" w:themeColor="text1" w:themeTint="FF" w:themeShade="FF"/>
          <w:sz w:val="22"/>
          <w:szCs w:val="22"/>
          <w:lang w:val="en-GB"/>
        </w:rPr>
        <w:t xml:space="preserve"> </w:t>
      </w:r>
    </w:p>
    <w:p w:rsidR="00D72208" w:rsidP="4A5055B8" w:rsidRDefault="00AC7A53" w14:paraId="0C4971F6" w14:textId="6FA8F4B9">
      <w:pPr>
        <w:pStyle w:val="Normal"/>
        <w:suppressLineNumbers w:val="0"/>
        <w:bidi w:val="0"/>
        <w:spacing w:before="0" w:beforeAutospacing="off" w:after="0" w:afterAutospacing="off" w:line="278" w:lineRule="auto"/>
        <w:ind w:left="0" w:right="0"/>
        <w:jc w:val="left"/>
        <w:rPr>
          <w:b w:val="1"/>
          <w:bCs w:val="1"/>
          <w:sz w:val="22"/>
          <w:szCs w:val="22"/>
        </w:rPr>
      </w:pPr>
      <w:r w:rsidRPr="4A5055B8" w:rsidR="045C7063">
        <w:rPr>
          <w:b w:val="1"/>
          <w:bCs w:val="1"/>
          <w:sz w:val="22"/>
          <w:szCs w:val="22"/>
        </w:rPr>
        <w:t>Other visas</w:t>
      </w:r>
    </w:p>
    <w:p w:rsidR="00D72208" w:rsidP="2DD81902" w:rsidRDefault="00AC7A53" w14:paraId="31930C20" w14:textId="3E40A02F">
      <w:pPr>
        <w:pStyle w:val="Normal"/>
        <w:suppressLineNumbers w:val="0"/>
        <w:bidi w:val="0"/>
        <w:spacing w:before="0" w:beforeAutospacing="off" w:after="0" w:afterAutospacing="off" w:line="278" w:lineRule="auto"/>
        <w:ind w:left="0" w:right="0"/>
        <w:jc w:val="left"/>
        <w:rPr>
          <w:sz w:val="22"/>
          <w:szCs w:val="22"/>
        </w:rPr>
      </w:pPr>
      <w:r w:rsidRPr="4A5055B8" w:rsidR="00AC7A53">
        <w:rPr>
          <w:sz w:val="22"/>
          <w:szCs w:val="22"/>
        </w:rPr>
        <w:t>Hopefully</w:t>
      </w:r>
      <w:r w:rsidRPr="4A5055B8" w:rsidR="00AC7A53">
        <w:rPr>
          <w:sz w:val="22"/>
          <w:szCs w:val="22"/>
        </w:rPr>
        <w:t xml:space="preserve"> you all have your Ghana visa</w:t>
      </w:r>
      <w:r w:rsidRPr="4A5055B8" w:rsidR="00D72208">
        <w:rPr>
          <w:sz w:val="22"/>
          <w:szCs w:val="22"/>
        </w:rPr>
        <w:t xml:space="preserve"> </w:t>
      </w:r>
      <w:r w:rsidRPr="4A5055B8" w:rsidR="00AC7A53">
        <w:rPr>
          <w:sz w:val="22"/>
          <w:szCs w:val="22"/>
        </w:rPr>
        <w:t xml:space="preserve">and Cameroon </w:t>
      </w:r>
      <w:r w:rsidRPr="4A5055B8" w:rsidR="2006BAF9">
        <w:rPr>
          <w:sz w:val="22"/>
          <w:szCs w:val="22"/>
        </w:rPr>
        <w:t>e-</w:t>
      </w:r>
      <w:r w:rsidRPr="4A5055B8" w:rsidR="00D72208">
        <w:rPr>
          <w:sz w:val="22"/>
          <w:szCs w:val="22"/>
        </w:rPr>
        <w:t>visa issuance now</w:t>
      </w:r>
      <w:r w:rsidRPr="4A5055B8" w:rsidR="00D72208">
        <w:rPr>
          <w:sz w:val="22"/>
          <w:szCs w:val="22"/>
        </w:rPr>
        <w:t xml:space="preserve">.  </w:t>
      </w:r>
      <w:r w:rsidRPr="4A5055B8" w:rsidR="00D72208">
        <w:rPr>
          <w:sz w:val="22"/>
          <w:szCs w:val="22"/>
        </w:rPr>
        <w:t xml:space="preserve">As previously mentioned, we </w:t>
      </w:r>
      <w:r w:rsidRPr="4A5055B8" w:rsidR="293F37AE">
        <w:rPr>
          <w:sz w:val="22"/>
          <w:szCs w:val="22"/>
        </w:rPr>
        <w:t xml:space="preserve">may </w:t>
      </w:r>
      <w:r w:rsidRPr="4A5055B8" w:rsidR="00D72208">
        <w:rPr>
          <w:sz w:val="22"/>
          <w:szCs w:val="22"/>
        </w:rPr>
        <w:t xml:space="preserve">try to obtain the Cameroon visa sticker at various embassies </w:t>
      </w:r>
      <w:r w:rsidRPr="4A5055B8" w:rsidR="00D72208">
        <w:rPr>
          <w:sz w:val="22"/>
          <w:szCs w:val="22"/>
        </w:rPr>
        <w:t>en</w:t>
      </w:r>
      <w:r w:rsidRPr="4A5055B8" w:rsidR="3BE48F25">
        <w:rPr>
          <w:sz w:val="22"/>
          <w:szCs w:val="22"/>
        </w:rPr>
        <w:t>-</w:t>
      </w:r>
      <w:r w:rsidRPr="4A5055B8" w:rsidR="00D72208">
        <w:rPr>
          <w:sz w:val="22"/>
          <w:szCs w:val="22"/>
        </w:rPr>
        <w:t>route or</w:t>
      </w:r>
      <w:r w:rsidRPr="4A5055B8" w:rsidR="5D6618F2">
        <w:rPr>
          <w:sz w:val="22"/>
          <w:szCs w:val="22"/>
        </w:rPr>
        <w:t xml:space="preserve"> just</w:t>
      </w:r>
      <w:r w:rsidRPr="4A5055B8" w:rsidR="00D72208">
        <w:rPr>
          <w:sz w:val="22"/>
          <w:szCs w:val="22"/>
        </w:rPr>
        <w:t xml:space="preserve"> </w:t>
      </w:r>
      <w:r w:rsidRPr="4A5055B8" w:rsidR="00D72208">
        <w:rPr>
          <w:sz w:val="22"/>
          <w:szCs w:val="22"/>
        </w:rPr>
        <w:t>present our visa issuances at the border as we did on our current southbound trip</w:t>
      </w:r>
      <w:r w:rsidRPr="4A5055B8" w:rsidR="00D72208">
        <w:rPr>
          <w:sz w:val="22"/>
          <w:szCs w:val="22"/>
        </w:rPr>
        <w:t xml:space="preserve">.  </w:t>
      </w:r>
      <w:r w:rsidRPr="4A5055B8" w:rsidR="00D72208">
        <w:rPr>
          <w:sz w:val="22"/>
          <w:szCs w:val="22"/>
        </w:rPr>
        <w:t xml:space="preserve">All other visas will be applied for </w:t>
      </w:r>
      <w:r w:rsidRPr="4A5055B8" w:rsidR="00D72208">
        <w:rPr>
          <w:sz w:val="22"/>
          <w:szCs w:val="22"/>
        </w:rPr>
        <w:t>en</w:t>
      </w:r>
      <w:r w:rsidRPr="4A5055B8" w:rsidR="00C8A98E">
        <w:rPr>
          <w:sz w:val="22"/>
          <w:szCs w:val="22"/>
        </w:rPr>
        <w:t>-</w:t>
      </w:r>
      <w:r w:rsidRPr="4A5055B8" w:rsidR="00D72208">
        <w:rPr>
          <w:sz w:val="22"/>
          <w:szCs w:val="22"/>
        </w:rPr>
        <w:t>route</w:t>
      </w:r>
      <w:r w:rsidRPr="4A5055B8" w:rsidR="00AC7A53">
        <w:rPr>
          <w:sz w:val="22"/>
          <w:szCs w:val="22"/>
        </w:rPr>
        <w:t xml:space="preserve">, </w:t>
      </w:r>
      <w:bookmarkStart w:name="_Hlk175756309" w:id="2"/>
      <w:r w:rsidRPr="4A5055B8" w:rsidR="00AC7A53">
        <w:rPr>
          <w:sz w:val="22"/>
          <w:szCs w:val="22"/>
        </w:rPr>
        <w:t xml:space="preserve">either online via the country’s e-visa website </w:t>
      </w:r>
      <w:bookmarkEnd w:id="2"/>
      <w:r w:rsidRPr="4A5055B8" w:rsidR="00AC7A53">
        <w:rPr>
          <w:sz w:val="22"/>
          <w:szCs w:val="22"/>
        </w:rPr>
        <w:t>or at Embassies and Consulates along the way or at the border</w:t>
      </w:r>
      <w:r w:rsidRPr="4A5055B8" w:rsidR="00AC7A53">
        <w:rPr>
          <w:sz w:val="22"/>
          <w:szCs w:val="22"/>
        </w:rPr>
        <w:t xml:space="preserve">.  </w:t>
      </w:r>
      <w:r w:rsidRPr="4A5055B8" w:rsidR="00AC7A53">
        <w:rPr>
          <w:sz w:val="22"/>
          <w:szCs w:val="22"/>
        </w:rPr>
        <w:t>It’s</w:t>
      </w:r>
      <w:r w:rsidRPr="4A5055B8" w:rsidR="00AC7A53">
        <w:rPr>
          <w:sz w:val="22"/>
          <w:szCs w:val="22"/>
        </w:rPr>
        <w:t xml:space="preserve"> not unusual to have to try for some visas in more than one city</w:t>
      </w:r>
      <w:r w:rsidRPr="4A5055B8" w:rsidR="00D72208">
        <w:rPr>
          <w:sz w:val="22"/>
          <w:szCs w:val="22"/>
        </w:rPr>
        <w:t xml:space="preserve"> and we may have to make alterations to our itinerary </w:t>
      </w:r>
      <w:r w:rsidRPr="4A5055B8" w:rsidR="00D72208">
        <w:rPr>
          <w:sz w:val="22"/>
          <w:szCs w:val="22"/>
        </w:rPr>
        <w:t>in order to</w:t>
      </w:r>
      <w:r w:rsidRPr="4A5055B8" w:rsidR="00D72208">
        <w:rPr>
          <w:sz w:val="22"/>
          <w:szCs w:val="22"/>
        </w:rPr>
        <w:t xml:space="preserve"> obtain certain visas. </w:t>
      </w:r>
      <w:r w:rsidRPr="4A5055B8" w:rsidR="00EC119D">
        <w:rPr>
          <w:sz w:val="22"/>
          <w:szCs w:val="22"/>
        </w:rPr>
        <w:t xml:space="preserve"> </w:t>
      </w:r>
      <w:r w:rsidRPr="4A5055B8" w:rsidR="22355C16">
        <w:rPr>
          <w:sz w:val="22"/>
          <w:szCs w:val="22"/>
        </w:rPr>
        <w:t xml:space="preserve">As an example, we will now be </w:t>
      </w:r>
      <w:r w:rsidRPr="4A5055B8" w:rsidR="3C5CC75E">
        <w:rPr>
          <w:sz w:val="22"/>
          <w:szCs w:val="22"/>
        </w:rPr>
        <w:t xml:space="preserve">travelling to </w:t>
      </w:r>
      <w:r w:rsidRPr="4A5055B8" w:rsidR="22355C16">
        <w:rPr>
          <w:sz w:val="22"/>
          <w:szCs w:val="22"/>
        </w:rPr>
        <w:t xml:space="preserve">Windhoek </w:t>
      </w:r>
      <w:r w:rsidRPr="4A5055B8" w:rsidR="7C560574">
        <w:rPr>
          <w:sz w:val="22"/>
          <w:szCs w:val="22"/>
        </w:rPr>
        <w:t>for a few days</w:t>
      </w:r>
      <w:r w:rsidRPr="4A5055B8" w:rsidR="22355C16">
        <w:rPr>
          <w:sz w:val="22"/>
          <w:szCs w:val="22"/>
        </w:rPr>
        <w:t xml:space="preserve"> </w:t>
      </w:r>
      <w:r w:rsidRPr="4A5055B8" w:rsidR="22355C16">
        <w:rPr>
          <w:sz w:val="22"/>
          <w:szCs w:val="22"/>
        </w:rPr>
        <w:t>in order to</w:t>
      </w:r>
      <w:r w:rsidRPr="4A5055B8" w:rsidR="22355C16">
        <w:rPr>
          <w:sz w:val="22"/>
          <w:szCs w:val="22"/>
        </w:rPr>
        <w:t xml:space="preserve"> apply for </w:t>
      </w:r>
      <w:r w:rsidRPr="4A5055B8" w:rsidR="2AA1730E">
        <w:rPr>
          <w:sz w:val="22"/>
          <w:szCs w:val="22"/>
        </w:rPr>
        <w:t xml:space="preserve">visas.  We will need to be flexible in how long we stay there depending on how long </w:t>
      </w:r>
      <w:r w:rsidRPr="4A5055B8" w:rsidR="2AA1730E">
        <w:rPr>
          <w:sz w:val="22"/>
          <w:szCs w:val="22"/>
        </w:rPr>
        <w:t>the</w:t>
      </w:r>
      <w:r w:rsidRPr="4A5055B8" w:rsidR="2AA1730E">
        <w:rPr>
          <w:sz w:val="22"/>
          <w:szCs w:val="22"/>
        </w:rPr>
        <w:t xml:space="preserve"> visas take to issue.</w:t>
      </w:r>
    </w:p>
    <w:p w:rsidR="00AC7A53" w:rsidP="00AC7A53" w:rsidRDefault="00AC7A53" w14:paraId="5D85E62E" w14:textId="77777777">
      <w:pPr>
        <w:spacing w:after="0"/>
        <w:rPr>
          <w:sz w:val="22"/>
          <w:szCs w:val="22"/>
        </w:rPr>
      </w:pPr>
    </w:p>
    <w:p w:rsidR="00AC7A53" w:rsidP="00AC7A53" w:rsidRDefault="00AC7A53" w14:paraId="01AC99B2" w14:textId="7320D54E">
      <w:pPr>
        <w:spacing w:after="0"/>
        <w:rPr>
          <w:sz w:val="22"/>
          <w:szCs w:val="22"/>
        </w:rPr>
      </w:pPr>
      <w:r w:rsidRPr="1AAD91C0" w:rsidR="00AC7A53">
        <w:rPr>
          <w:sz w:val="22"/>
          <w:szCs w:val="22"/>
        </w:rPr>
        <w:t xml:space="preserve">Your Tour Leader will collect a USD 30 </w:t>
      </w:r>
      <w:r w:rsidRPr="1AAD91C0" w:rsidR="004B1472">
        <w:rPr>
          <w:sz w:val="22"/>
          <w:szCs w:val="22"/>
        </w:rPr>
        <w:t xml:space="preserve">(Cape Town to Fes) or USD15 (Cape Town to Accra) </w:t>
      </w:r>
      <w:r w:rsidRPr="1AAD91C0" w:rsidR="00AC7A53">
        <w:rPr>
          <w:sz w:val="22"/>
          <w:szCs w:val="22"/>
        </w:rPr>
        <w:t xml:space="preserve">visa kitty per person </w:t>
      </w:r>
      <w:r w:rsidRPr="1AAD91C0" w:rsidR="2EA018EE">
        <w:rPr>
          <w:sz w:val="22"/>
          <w:szCs w:val="22"/>
        </w:rPr>
        <w:t xml:space="preserve">at the start of the trip, </w:t>
      </w:r>
      <w:r w:rsidRPr="1AAD91C0" w:rsidR="00AC7A53">
        <w:rPr>
          <w:sz w:val="22"/>
          <w:szCs w:val="22"/>
        </w:rPr>
        <w:t>which goes towards paying for taxis, photocopies, communication etc</w:t>
      </w:r>
      <w:r w:rsidRPr="1AAD91C0" w:rsidR="00EC119D">
        <w:rPr>
          <w:sz w:val="22"/>
          <w:szCs w:val="22"/>
        </w:rPr>
        <w:t>.</w:t>
      </w:r>
      <w:r w:rsidRPr="1AAD91C0" w:rsidR="00AC7A53">
        <w:rPr>
          <w:sz w:val="22"/>
          <w:szCs w:val="22"/>
        </w:rPr>
        <w:t xml:space="preserve"> when applying for visas as a group. Your Tour Leader will keep a separate account of expenses incurred and will inform the group of any surplus funds </w:t>
      </w:r>
      <w:r w:rsidRPr="1AAD91C0" w:rsidR="00AC7A53">
        <w:rPr>
          <w:sz w:val="22"/>
          <w:szCs w:val="22"/>
        </w:rPr>
        <w:t>remaining</w:t>
      </w:r>
      <w:r w:rsidRPr="1AAD91C0" w:rsidR="00AC7A53">
        <w:rPr>
          <w:sz w:val="22"/>
          <w:szCs w:val="22"/>
        </w:rPr>
        <w:t xml:space="preserve"> at the end of the trip</w:t>
      </w:r>
      <w:r w:rsidRPr="1AAD91C0" w:rsidR="00EC119D">
        <w:rPr>
          <w:sz w:val="22"/>
          <w:szCs w:val="22"/>
        </w:rPr>
        <w:t>,</w:t>
      </w:r>
      <w:r w:rsidRPr="1AAD91C0" w:rsidR="00AC7A53">
        <w:rPr>
          <w:sz w:val="22"/>
          <w:szCs w:val="22"/>
        </w:rPr>
        <w:t xml:space="preserve"> or any extra that is </w:t>
      </w:r>
      <w:r w:rsidRPr="1AAD91C0" w:rsidR="00AC7A53">
        <w:rPr>
          <w:sz w:val="22"/>
          <w:szCs w:val="22"/>
        </w:rPr>
        <w:t>required</w:t>
      </w:r>
      <w:r w:rsidRPr="1AAD91C0" w:rsidR="00AC7A53">
        <w:rPr>
          <w:sz w:val="22"/>
          <w:szCs w:val="22"/>
        </w:rPr>
        <w:t>.</w:t>
      </w:r>
    </w:p>
    <w:p w:rsidR="00972ECC" w:rsidP="00AC7A53" w:rsidRDefault="00972ECC" w14:paraId="65401BF7" w14:textId="77777777">
      <w:pPr>
        <w:spacing w:after="0"/>
        <w:rPr>
          <w:sz w:val="22"/>
          <w:szCs w:val="22"/>
        </w:rPr>
      </w:pPr>
    </w:p>
    <w:p w:rsidRPr="00321058" w:rsidR="00321058" w:rsidP="00321058" w:rsidRDefault="00321058" w14:paraId="4520F172" w14:textId="77777777">
      <w:pPr>
        <w:spacing w:after="0"/>
        <w:rPr>
          <w:b/>
          <w:bCs/>
          <w:sz w:val="22"/>
          <w:szCs w:val="22"/>
        </w:rPr>
      </w:pPr>
      <w:r w:rsidRPr="00321058">
        <w:rPr>
          <w:b/>
          <w:bCs/>
          <w:sz w:val="22"/>
          <w:szCs w:val="22"/>
        </w:rPr>
        <w:t>CAMPING, ACCOMMODATION and UPGRADES</w:t>
      </w:r>
    </w:p>
    <w:p w:rsidRPr="00321058" w:rsidR="00321058" w:rsidP="00321058" w:rsidRDefault="00321058" w14:paraId="72DB17CA" w14:textId="1551C380">
      <w:pPr>
        <w:spacing w:after="0"/>
        <w:rPr>
          <w:sz w:val="22"/>
          <w:szCs w:val="22"/>
        </w:rPr>
      </w:pPr>
      <w:r w:rsidRPr="1AAD91C0" w:rsidR="00321058">
        <w:rPr>
          <w:sz w:val="22"/>
          <w:szCs w:val="22"/>
        </w:rPr>
        <w:t>As you will have seen on our website, you will be camping during your trip</w:t>
      </w:r>
      <w:r w:rsidRPr="1AAD91C0" w:rsidR="00321058">
        <w:rPr>
          <w:sz w:val="22"/>
          <w:szCs w:val="22"/>
        </w:rPr>
        <w:t xml:space="preserve">.  </w:t>
      </w:r>
      <w:r w:rsidRPr="1AAD91C0" w:rsidR="00321058">
        <w:rPr>
          <w:sz w:val="22"/>
          <w:szCs w:val="22"/>
        </w:rPr>
        <w:t xml:space="preserve">There will be a lot of </w:t>
      </w:r>
      <w:r w:rsidRPr="1AAD91C0" w:rsidR="00321058">
        <w:rPr>
          <w:sz w:val="22"/>
          <w:szCs w:val="22"/>
        </w:rPr>
        <w:t>wild camping as well as some designated campsites</w:t>
      </w:r>
      <w:r w:rsidRPr="1AAD91C0" w:rsidR="0BDB429E">
        <w:rPr>
          <w:sz w:val="22"/>
          <w:szCs w:val="22"/>
        </w:rPr>
        <w:t xml:space="preserve"> and the occasional hostel/budget hotel</w:t>
      </w:r>
      <w:r w:rsidRPr="1AAD91C0" w:rsidR="00321058">
        <w:rPr>
          <w:sz w:val="22"/>
          <w:szCs w:val="22"/>
        </w:rPr>
        <w:t xml:space="preserve">.  </w:t>
      </w:r>
      <w:r w:rsidRPr="1AAD91C0" w:rsidR="00321058">
        <w:rPr>
          <w:sz w:val="22"/>
          <w:szCs w:val="22"/>
        </w:rPr>
        <w:t xml:space="preserve">Sometimes </w:t>
      </w:r>
      <w:r w:rsidRPr="1AAD91C0" w:rsidR="00321058">
        <w:rPr>
          <w:sz w:val="22"/>
          <w:szCs w:val="22"/>
        </w:rPr>
        <w:t>the campsite we are staying at will also have an accommodation block, chalets, safari tents or other types of rooms available for people to stay in. When we arrive at these, you are welcome to upgrade your camping to stay somewhere and enjoy a bit more comfort. The tour leader will credit the cost of your camping towards your room booking IF the property allows them to do this. This is normally, but not always possible and you may need to pay the full cost of your new arrangements. </w:t>
      </w:r>
    </w:p>
    <w:p w:rsidRPr="00321058" w:rsidR="00321058" w:rsidP="00321058" w:rsidRDefault="00321058" w14:paraId="2CC706FC" w14:textId="7BE48E37">
      <w:pPr>
        <w:spacing w:after="0"/>
        <w:rPr>
          <w:sz w:val="22"/>
          <w:szCs w:val="22"/>
        </w:rPr>
      </w:pPr>
      <w:r w:rsidRPr="00321058">
        <w:rPr>
          <w:sz w:val="22"/>
          <w:szCs w:val="22"/>
        </w:rPr>
        <w:br/>
      </w:r>
      <w:r w:rsidRPr="00321058">
        <w:rPr>
          <w:sz w:val="22"/>
          <w:szCs w:val="22"/>
        </w:rPr>
        <w:t>If you choose to stay somewhere else entirely, away from the rest of the group, then you will need to cover the full cost of this yourself. </w:t>
      </w:r>
    </w:p>
    <w:p w:rsidR="71480B0C" w:rsidP="71480B0C" w:rsidRDefault="71480B0C" w14:noSpellErr="1" w14:paraId="49028E24" w14:textId="323C041B">
      <w:pPr>
        <w:pStyle w:val="Normal"/>
        <w:spacing w:after="0"/>
        <w:rPr>
          <w:sz w:val="22"/>
          <w:szCs w:val="22"/>
        </w:rPr>
      </w:pPr>
    </w:p>
    <w:p w:rsidRPr="00321058" w:rsidR="00321058" w:rsidP="00321058" w:rsidRDefault="00321058" w14:paraId="19F84C7B" w14:textId="77777777">
      <w:pPr>
        <w:spacing w:after="0"/>
        <w:rPr>
          <w:b/>
          <w:bCs/>
          <w:sz w:val="22"/>
          <w:szCs w:val="22"/>
        </w:rPr>
      </w:pPr>
      <w:r w:rsidRPr="00321058">
        <w:rPr>
          <w:b/>
          <w:bCs/>
          <w:sz w:val="22"/>
          <w:szCs w:val="22"/>
        </w:rPr>
        <w:t>TAKING TIME OUT FROM THE TRIP</w:t>
      </w:r>
    </w:p>
    <w:p w:rsidR="00E3343C" w:rsidP="71480B0C" w:rsidRDefault="00E3343C" w14:paraId="3E6FDEDD" w14:textId="254C371E">
      <w:pPr>
        <w:spacing w:after="0"/>
        <w:rPr>
          <w:sz w:val="22"/>
          <w:szCs w:val="22"/>
        </w:rPr>
      </w:pPr>
      <w:r w:rsidRPr="71480B0C" w:rsidR="00321058">
        <w:rPr>
          <w:sz w:val="22"/>
          <w:szCs w:val="22"/>
        </w:rPr>
        <w:t xml:space="preserve">Quite often on our much longer trips, people will take a few days away from the truck and group to do their own thing. This is perfectly </w:t>
      </w:r>
      <w:r w:rsidRPr="71480B0C" w:rsidR="00321058">
        <w:rPr>
          <w:sz w:val="22"/>
          <w:szCs w:val="22"/>
        </w:rPr>
        <w:t>fine</w:t>
      </w:r>
      <w:r w:rsidRPr="71480B0C" w:rsidR="00321058">
        <w:rPr>
          <w:sz w:val="22"/>
          <w:szCs w:val="22"/>
        </w:rPr>
        <w:t xml:space="preserve"> and we will accommodate this as best we can. We will ask you to sign a simple bit of paperwork saying you are leaving the trip voluntarily, with a proposed place and date of return. You can stay in touch with the crew while you are away and liaise with them and with our head office about when you will re-join.</w:t>
      </w:r>
      <w:r>
        <w:br/>
      </w:r>
      <w:r>
        <w:br/>
      </w:r>
      <w:r w:rsidRPr="71480B0C" w:rsidR="00321058">
        <w:rPr>
          <w:sz w:val="22"/>
          <w:szCs w:val="22"/>
        </w:rPr>
        <w:t xml:space="preserve">However, please bear in mind that we need to leave promptly on days we </w:t>
      </w:r>
      <w:r w:rsidRPr="71480B0C" w:rsidR="00321058">
        <w:rPr>
          <w:sz w:val="22"/>
          <w:szCs w:val="22"/>
        </w:rPr>
        <w:t>depart</w:t>
      </w:r>
      <w:r w:rsidRPr="71480B0C" w:rsidR="00321058">
        <w:rPr>
          <w:sz w:val="22"/>
          <w:szCs w:val="22"/>
        </w:rPr>
        <w:t xml:space="preserve"> a location and if you are not there when we are scheduled to leave, you may be left behind and would need to cover any costs for re-joining yourself. </w:t>
      </w:r>
      <w:r>
        <w:br/>
      </w:r>
      <w:r>
        <w:br/>
      </w:r>
      <w:r w:rsidRPr="71480B0C" w:rsidR="00321058">
        <w:rPr>
          <w:sz w:val="22"/>
          <w:szCs w:val="22"/>
        </w:rPr>
        <w:t xml:space="preserve">Also, our overland schedules are flexible, and we will not always be able to give exact dates for you to meet up again. You must be prepared to be flexible with this, and to cover all your costs for accommodation and transport yourself while you are away from the group. The crew need to put the arrangements of the group on the truck first and </w:t>
      </w:r>
      <w:r w:rsidRPr="71480B0C" w:rsidR="00321058">
        <w:rPr>
          <w:sz w:val="22"/>
          <w:szCs w:val="22"/>
        </w:rPr>
        <w:t>won't</w:t>
      </w:r>
      <w:r w:rsidRPr="71480B0C" w:rsidR="00321058">
        <w:rPr>
          <w:sz w:val="22"/>
          <w:szCs w:val="22"/>
        </w:rPr>
        <w:t xml:space="preserve"> be able to re-arrange the trip schedule to accommodate your plans.  You will also not be due any refund of either the main trip price or the local payment if you spend time away from the truck and group.</w:t>
      </w:r>
      <w:bookmarkStart w:name="_Hlk130812932" w:id="3"/>
    </w:p>
    <w:p w:rsidR="00E3343C" w:rsidP="00427087" w:rsidRDefault="00E3343C" w14:paraId="0C3EC414" w14:textId="77777777">
      <w:pPr>
        <w:spacing w:after="0"/>
        <w:rPr>
          <w:b/>
          <w:bCs/>
          <w:sz w:val="22"/>
          <w:szCs w:val="22"/>
        </w:rPr>
      </w:pPr>
    </w:p>
    <w:p w:rsidRPr="00427087" w:rsidR="00427087" w:rsidP="00427087" w:rsidRDefault="00427087" w14:paraId="0A1FA346" w14:textId="64C59DAC">
      <w:pPr>
        <w:spacing w:after="0"/>
        <w:rPr>
          <w:b/>
          <w:bCs/>
          <w:sz w:val="22"/>
          <w:szCs w:val="22"/>
        </w:rPr>
      </w:pPr>
      <w:r w:rsidRPr="00427087">
        <w:rPr>
          <w:b/>
          <w:bCs/>
          <w:sz w:val="22"/>
          <w:szCs w:val="22"/>
        </w:rPr>
        <w:t>PASSENGER LIABILITY INSURANCE</w:t>
      </w:r>
    </w:p>
    <w:p w:rsidR="00427087" w:rsidP="00427087" w:rsidRDefault="00427087" w14:paraId="7AC778FD" w14:textId="0E266260">
      <w:pPr>
        <w:spacing w:after="0"/>
        <w:rPr>
          <w:sz w:val="22"/>
          <w:szCs w:val="22"/>
        </w:rPr>
      </w:pPr>
      <w:r w:rsidRPr="00427087">
        <w:rPr>
          <w:sz w:val="22"/>
          <w:szCs w:val="22"/>
        </w:rPr>
        <w:t xml:space="preserve">As a company we do our best to have the best possible level of insurance in place to protect our travellers and our operations. That includes a comprehensive tour operators liability insurance policy which protects </w:t>
      </w:r>
      <w:proofErr w:type="gramStart"/>
      <w:r w:rsidRPr="00427087">
        <w:rPr>
          <w:sz w:val="22"/>
          <w:szCs w:val="22"/>
        </w:rPr>
        <w:t>all of</w:t>
      </w:r>
      <w:proofErr w:type="gramEnd"/>
      <w:r w:rsidRPr="00427087">
        <w:rPr>
          <w:sz w:val="22"/>
          <w:szCs w:val="22"/>
        </w:rPr>
        <w:t xml:space="preserve"> our trips. We also try to obtain passenger liability insurance to cover our liability for your time on the vehicle itself, including any accidents. However, as we make clear in our booking conditions, this type of insurance is not always available or adequate in some countries. </w:t>
      </w:r>
    </w:p>
    <w:p w:rsidRPr="00427087" w:rsidR="004B1472" w:rsidP="00427087" w:rsidRDefault="004B1472" w14:paraId="0C55BFFB" w14:textId="77777777">
      <w:pPr>
        <w:spacing w:after="0"/>
        <w:rPr>
          <w:sz w:val="22"/>
          <w:szCs w:val="22"/>
        </w:rPr>
      </w:pPr>
    </w:p>
    <w:p w:rsidRPr="00427087" w:rsidR="00427087" w:rsidP="00427087" w:rsidRDefault="00427087" w14:paraId="3C5BD576" w14:textId="4E8D3759">
      <w:pPr>
        <w:spacing w:after="0"/>
        <w:rPr>
          <w:sz w:val="22"/>
          <w:szCs w:val="22"/>
        </w:rPr>
      </w:pPr>
      <w:r w:rsidRPr="1AAD91C0" w:rsidR="00427087">
        <w:rPr>
          <w:sz w:val="22"/>
          <w:szCs w:val="22"/>
        </w:rPr>
        <w:t xml:space="preserve">We have done extensive research over the last couple of years through insurance companies and brokers both here in the UK and in several different African countries, and unfortunately there simply is not any passenger liability insurance cover available at all now to </w:t>
      </w:r>
      <w:r w:rsidRPr="1AAD91C0" w:rsidR="00427087">
        <w:rPr>
          <w:sz w:val="22"/>
          <w:szCs w:val="22"/>
        </w:rPr>
        <w:t>purchase</w:t>
      </w:r>
      <w:r w:rsidRPr="1AAD91C0" w:rsidR="00427087">
        <w:rPr>
          <w:sz w:val="22"/>
          <w:szCs w:val="22"/>
        </w:rPr>
        <w:t xml:space="preserve"> in advance for most of North and West Africa. We should have coverage for South and East Africa in place. </w:t>
      </w:r>
      <w:r w:rsidRPr="1AAD91C0" w:rsidR="0D84BB3A">
        <w:rPr>
          <w:sz w:val="22"/>
          <w:szCs w:val="22"/>
        </w:rPr>
        <w:t>However, t</w:t>
      </w:r>
      <w:r w:rsidRPr="1AAD91C0" w:rsidR="00427087">
        <w:rPr>
          <w:sz w:val="22"/>
          <w:szCs w:val="22"/>
        </w:rPr>
        <w:t xml:space="preserve">he main policy that used to provide cover for overland companies like us before Covid is simply not available anymore. We will </w:t>
      </w:r>
      <w:r w:rsidRPr="1AAD91C0" w:rsidR="00427087">
        <w:rPr>
          <w:sz w:val="22"/>
          <w:szCs w:val="22"/>
        </w:rPr>
        <w:t>attempt</w:t>
      </w:r>
      <w:r w:rsidRPr="1AAD91C0" w:rsidR="00427087">
        <w:rPr>
          <w:sz w:val="22"/>
          <w:szCs w:val="22"/>
        </w:rPr>
        <w:t xml:space="preserve"> to purchase insurance at each border we cross, and sometimes this is possible (albeit with </w:t>
      </w:r>
      <w:r w:rsidRPr="1AAD91C0" w:rsidR="00427087">
        <w:rPr>
          <w:sz w:val="22"/>
          <w:szCs w:val="22"/>
        </w:rPr>
        <w:t>a very low</w:t>
      </w:r>
      <w:r w:rsidRPr="1AAD91C0" w:rsidR="00427087">
        <w:rPr>
          <w:sz w:val="22"/>
          <w:szCs w:val="22"/>
        </w:rPr>
        <w:t xml:space="preserve"> level of cover), but this will not be available everywhere. As a responsible operator we wanted to bring this to your attention before the trip starts. Be assured though that our main liability policy is in place for you.</w:t>
      </w:r>
    </w:p>
    <w:bookmarkEnd w:id="3"/>
    <w:p w:rsidRPr="00321058" w:rsidR="00427087" w:rsidP="00321058" w:rsidRDefault="00427087" w14:paraId="60E60487" w14:textId="77777777">
      <w:pPr>
        <w:spacing w:after="0"/>
        <w:rPr>
          <w:sz w:val="22"/>
          <w:szCs w:val="22"/>
        </w:rPr>
      </w:pPr>
    </w:p>
    <w:p w:rsidRPr="009A4AB8" w:rsidR="009A4AB8" w:rsidP="009A4AB8" w:rsidRDefault="009A4AB8" w14:paraId="2D107D18" w14:textId="77777777">
      <w:pPr>
        <w:spacing w:after="0"/>
        <w:rPr>
          <w:b/>
          <w:bCs/>
          <w:sz w:val="22"/>
          <w:szCs w:val="22"/>
        </w:rPr>
      </w:pPr>
      <w:r w:rsidRPr="009A4AB8">
        <w:rPr>
          <w:b/>
          <w:bCs/>
          <w:sz w:val="22"/>
          <w:szCs w:val="22"/>
        </w:rPr>
        <w:t>TRAVEL INSURANCE AND GOVERNMENT TRAVEL ADVICE</w:t>
      </w:r>
    </w:p>
    <w:p w:rsidRPr="009A4AB8" w:rsidR="009A4AB8" w:rsidP="009A4AB8" w:rsidRDefault="009A4AB8" w14:paraId="6C9BDC74" w14:textId="77777777">
      <w:pPr>
        <w:spacing w:after="0"/>
        <w:rPr>
          <w:sz w:val="22"/>
          <w:szCs w:val="22"/>
        </w:rPr>
      </w:pPr>
      <w:r w:rsidRPr="009A4AB8">
        <w:rPr>
          <w:sz w:val="22"/>
          <w:szCs w:val="22"/>
        </w:rPr>
        <w:t xml:space="preserve">As previously mentioned in our first email, the British Foreign, Commonwealth &amp; Development Office (FCDO) as well as governments of other countries aim to provide advice and security information for their citizens and this advice could affect your travel insurance policy. For example, if the FCDO is advising against ‘all or </w:t>
      </w:r>
      <w:proofErr w:type="spellStart"/>
      <w:proofErr w:type="gramStart"/>
      <w:r w:rsidRPr="009A4AB8">
        <w:rPr>
          <w:sz w:val="22"/>
          <w:szCs w:val="22"/>
        </w:rPr>
        <w:t>non essential</w:t>
      </w:r>
      <w:proofErr w:type="spellEnd"/>
      <w:proofErr w:type="gramEnd"/>
      <w:r w:rsidRPr="009A4AB8">
        <w:rPr>
          <w:sz w:val="22"/>
          <w:szCs w:val="22"/>
        </w:rPr>
        <w:t xml:space="preserve"> travel’ to a particular country or specific area of it, most travel insurance companies will not cover the policy holder for travel through that area.</w:t>
      </w:r>
    </w:p>
    <w:p w:rsidRPr="009A4AB8" w:rsidR="009A4AB8" w:rsidP="009A4AB8" w:rsidRDefault="009A4AB8" w14:paraId="32654D12" w14:textId="77777777">
      <w:pPr>
        <w:spacing w:after="0"/>
        <w:rPr>
          <w:sz w:val="22"/>
          <w:szCs w:val="22"/>
        </w:rPr>
      </w:pPr>
    </w:p>
    <w:p w:rsidRPr="009A4AB8" w:rsidR="009A4AB8" w:rsidP="009A4AB8" w:rsidRDefault="00307A61" w14:paraId="734A79FC" w14:textId="034BD6BC">
      <w:pPr>
        <w:spacing w:after="0"/>
        <w:rPr>
          <w:sz w:val="22"/>
          <w:szCs w:val="22"/>
        </w:rPr>
      </w:pPr>
      <w:r>
        <w:rPr>
          <w:sz w:val="22"/>
          <w:szCs w:val="22"/>
        </w:rPr>
        <w:t>R</w:t>
      </w:r>
      <w:r w:rsidRPr="009A4AB8" w:rsidR="009A4AB8">
        <w:rPr>
          <w:sz w:val="22"/>
          <w:szCs w:val="22"/>
        </w:rPr>
        <w:t xml:space="preserve">emember to check that your personal travel insurance is valid for travel through </w:t>
      </w:r>
      <w:proofErr w:type="gramStart"/>
      <w:r w:rsidRPr="009A4AB8" w:rsidR="009A4AB8">
        <w:rPr>
          <w:sz w:val="22"/>
          <w:szCs w:val="22"/>
        </w:rPr>
        <w:t>each and every</w:t>
      </w:r>
      <w:proofErr w:type="gramEnd"/>
      <w:r w:rsidRPr="009A4AB8" w:rsidR="009A4AB8">
        <w:rPr>
          <w:sz w:val="22"/>
          <w:szCs w:val="22"/>
        </w:rPr>
        <w:t xml:space="preserve"> country on the expedition.</w:t>
      </w:r>
      <w:r w:rsidRPr="009A4AB8" w:rsidR="009A4AB8">
        <w:rPr>
          <w:rFonts w:ascii="Arial" w:hAnsi="Arial" w:cs="Arial"/>
          <w:sz w:val="22"/>
          <w:szCs w:val="22"/>
        </w:rPr>
        <w:t>  </w:t>
      </w:r>
      <w:r w:rsidRPr="009A4AB8" w:rsidR="009A4AB8">
        <w:rPr>
          <w:sz w:val="22"/>
          <w:szCs w:val="22"/>
        </w:rPr>
        <w:t xml:space="preserve"> Please also check the </w:t>
      </w:r>
      <w:r w:rsidRPr="009A4AB8" w:rsidR="009A4AB8">
        <w:rPr>
          <w:b/>
          <w:bCs/>
          <w:sz w:val="22"/>
          <w:szCs w:val="22"/>
        </w:rPr>
        <w:t>cover will continue after you have been through any countries that currently have travel restrictions in place.</w:t>
      </w:r>
      <w:r w:rsidRPr="009A4AB8" w:rsidR="009A4AB8">
        <w:rPr>
          <w:rFonts w:ascii="Arial" w:hAnsi="Arial" w:cs="Arial"/>
          <w:sz w:val="22"/>
          <w:szCs w:val="22"/>
        </w:rPr>
        <w:t> </w:t>
      </w:r>
      <w:r w:rsidRPr="009A4AB8" w:rsidR="009A4AB8">
        <w:rPr>
          <w:sz w:val="22"/>
          <w:szCs w:val="22"/>
        </w:rPr>
        <w:t xml:space="preserve"> We have been informed that some travel insurance companies will void a policy if you go against the British FCDO advice.</w:t>
      </w:r>
      <w:r w:rsidRPr="009A4AB8" w:rsidR="009A4AB8">
        <w:rPr>
          <w:rFonts w:ascii="Arial" w:hAnsi="Arial" w:cs="Arial"/>
          <w:sz w:val="22"/>
          <w:szCs w:val="22"/>
        </w:rPr>
        <w:t> </w:t>
      </w:r>
      <w:r w:rsidRPr="009A4AB8" w:rsidR="009A4AB8">
        <w:rPr>
          <w:rFonts w:ascii="Aptos" w:hAnsi="Aptos" w:cs="Aptos"/>
          <w:sz w:val="22"/>
          <w:szCs w:val="22"/>
        </w:rPr>
        <w:t>  </w:t>
      </w:r>
    </w:p>
    <w:p w:rsidRPr="009A4AB8" w:rsidR="009A4AB8" w:rsidP="009A4AB8" w:rsidRDefault="009A4AB8" w14:paraId="0B36BF92" w14:textId="77777777">
      <w:pPr>
        <w:spacing w:after="0"/>
        <w:rPr>
          <w:sz w:val="22"/>
          <w:szCs w:val="22"/>
        </w:rPr>
      </w:pPr>
    </w:p>
    <w:p w:rsidRPr="009A4AB8" w:rsidR="009A4AB8" w:rsidP="009A4AB8" w:rsidRDefault="009A4AB8" w14:paraId="4E6003CD" w14:textId="77777777">
      <w:pPr>
        <w:spacing w:after="0"/>
        <w:rPr>
          <w:b/>
          <w:bCs/>
          <w:sz w:val="22"/>
          <w:szCs w:val="22"/>
          <w:u w:val="single"/>
        </w:rPr>
      </w:pPr>
      <w:r w:rsidRPr="009A4AB8">
        <w:rPr>
          <w:b/>
          <w:bCs/>
          <w:sz w:val="22"/>
          <w:szCs w:val="22"/>
          <w:u w:val="single"/>
        </w:rPr>
        <w:t>Travel insurance that includes cover for areas the FCDO advises against travel to</w:t>
      </w:r>
    </w:p>
    <w:p w:rsidRPr="009A4AB8" w:rsidR="009A4AB8" w:rsidP="009A4AB8" w:rsidRDefault="009A4AB8" w14:paraId="547EBF6A" w14:textId="77777777">
      <w:pPr>
        <w:spacing w:after="0"/>
        <w:rPr>
          <w:sz w:val="22"/>
          <w:szCs w:val="22"/>
        </w:rPr>
      </w:pPr>
      <w:r w:rsidRPr="009A4AB8">
        <w:rPr>
          <w:sz w:val="22"/>
          <w:szCs w:val="22"/>
        </w:rPr>
        <w:t xml:space="preserve">If you already have travel insurance and it doesn’t cover areas with travel advisories in place, </w:t>
      </w:r>
      <w:hyperlink w:history="1" r:id="rId6">
        <w:proofErr w:type="spellStart"/>
        <w:r w:rsidRPr="009A4AB8">
          <w:rPr>
            <w:rStyle w:val="Hyperlink"/>
            <w:sz w:val="22"/>
            <w:szCs w:val="22"/>
          </w:rPr>
          <w:t>SafetyWing’s</w:t>
        </w:r>
        <w:proofErr w:type="spellEnd"/>
        <w:r w:rsidRPr="009A4AB8">
          <w:rPr>
            <w:rStyle w:val="Hyperlink"/>
            <w:sz w:val="22"/>
            <w:szCs w:val="22"/>
          </w:rPr>
          <w:t xml:space="preserve"> Nomad Insurance</w:t>
        </w:r>
      </w:hyperlink>
      <w:r w:rsidRPr="009A4AB8">
        <w:rPr>
          <w:sz w:val="22"/>
          <w:szCs w:val="22"/>
        </w:rPr>
        <w:t xml:space="preserve"> can offer a policy for your time in each of them.  As these areas can change at short notice, you can take out this cover during the trip, as and when needed.  If you haven’t yet purchased a travel insurance policy for your trip, or wish to cancel and change your existing policy, you can also get cover through Safety Wing Insurance for the whole trip. Please see our previous update for further details about cover and exclusions.  </w:t>
      </w:r>
    </w:p>
    <w:p w:rsidRPr="009A4AB8" w:rsidR="009A4AB8" w:rsidP="009A4AB8" w:rsidRDefault="009A4AB8" w14:paraId="1D822D96" w14:textId="77777777">
      <w:pPr>
        <w:spacing w:after="0"/>
        <w:rPr>
          <w:sz w:val="22"/>
          <w:szCs w:val="22"/>
        </w:rPr>
      </w:pPr>
    </w:p>
    <w:p w:rsidRPr="009A4AB8" w:rsidR="009A4AB8" w:rsidP="009A4AB8" w:rsidRDefault="009A4AB8" w14:paraId="261B926F" w14:textId="77777777">
      <w:pPr>
        <w:spacing w:after="0"/>
        <w:rPr>
          <w:sz w:val="22"/>
          <w:szCs w:val="22"/>
        </w:rPr>
      </w:pPr>
      <w:r w:rsidRPr="0290A549" w:rsidR="009A4AB8">
        <w:rPr>
          <w:sz w:val="22"/>
          <w:szCs w:val="22"/>
        </w:rPr>
        <w:t>As always, and whichever insurance policy you take out, please read the policy carefully – it’s always a long read with a lot of small print but it’s important and your responsibility to know what you are covered for and that it will be adequate for the trip you are undertaking.</w:t>
      </w:r>
    </w:p>
    <w:p w:rsidR="0290A549" w:rsidP="0290A549" w:rsidRDefault="0290A549" w14:paraId="3BFCA2F5" w14:textId="7B8AF36C">
      <w:pPr>
        <w:spacing w:after="0"/>
        <w:rPr>
          <w:sz w:val="22"/>
          <w:szCs w:val="22"/>
        </w:rPr>
      </w:pPr>
    </w:p>
    <w:p w:rsidRPr="009A4AB8" w:rsidR="009A4AB8" w:rsidP="009A4AB8" w:rsidRDefault="009A4AB8" w14:paraId="0ACD75FB" w14:textId="77777777">
      <w:pPr>
        <w:spacing w:after="0"/>
        <w:rPr>
          <w:sz w:val="22"/>
          <w:szCs w:val="22"/>
        </w:rPr>
      </w:pPr>
    </w:p>
    <w:p w:rsidRPr="009A4AB8" w:rsidR="009A4AB8" w:rsidP="009A4AB8" w:rsidRDefault="009A4AB8" w14:paraId="0733E6DE" w14:textId="77777777">
      <w:pPr>
        <w:spacing w:after="0"/>
        <w:rPr>
          <w:b/>
          <w:bCs/>
          <w:sz w:val="22"/>
          <w:szCs w:val="22"/>
        </w:rPr>
      </w:pPr>
      <w:bookmarkStart w:name="_Hlk193708826" w:id="4"/>
      <w:r w:rsidRPr="009A4AB8">
        <w:rPr>
          <w:b/>
          <w:bCs/>
          <w:sz w:val="22"/>
          <w:szCs w:val="22"/>
        </w:rPr>
        <w:t>More on Government Travel Advice</w:t>
      </w:r>
    </w:p>
    <w:bookmarkEnd w:id="4"/>
    <w:p w:rsidRPr="009A4AB8" w:rsidR="009A4AB8" w:rsidP="009A4AB8" w:rsidRDefault="009A4AB8" w14:paraId="6D2C8D77" w14:textId="58F012A8">
      <w:pPr>
        <w:spacing w:after="0"/>
        <w:rPr>
          <w:sz w:val="22"/>
          <w:szCs w:val="22"/>
        </w:rPr>
      </w:pPr>
      <w:r w:rsidRPr="009A4AB8">
        <w:rPr>
          <w:sz w:val="22"/>
          <w:szCs w:val="22"/>
        </w:rPr>
        <w:t xml:space="preserve">It’s important to remember that the advice for the different countries and areas in which we operate trips is forever changing and we are constantly reviewing information as it comes to hand.  Oasis </w:t>
      </w:r>
      <w:r w:rsidRPr="009A4AB8">
        <w:rPr>
          <w:sz w:val="22"/>
          <w:szCs w:val="22"/>
        </w:rPr>
        <w:t xml:space="preserve">Overland have been travelling through these areas for </w:t>
      </w:r>
      <w:r w:rsidR="00E611FA">
        <w:rPr>
          <w:sz w:val="22"/>
          <w:szCs w:val="22"/>
        </w:rPr>
        <w:t>over</w:t>
      </w:r>
      <w:r w:rsidRPr="009A4AB8">
        <w:rPr>
          <w:sz w:val="22"/>
          <w:szCs w:val="22"/>
        </w:rPr>
        <w:t xml:space="preserve"> 20 years and have gained a lot of experience and knowledge.  We have local contacts in many areas and others who travel these routes (which may be companies and/or individuals) readily share information. </w:t>
      </w:r>
    </w:p>
    <w:p w:rsidRPr="009A4AB8" w:rsidR="009A4AB8" w:rsidP="009A4AB8" w:rsidRDefault="009A4AB8" w14:paraId="613BFE9F" w14:textId="77777777">
      <w:pPr>
        <w:spacing w:after="0"/>
        <w:rPr>
          <w:sz w:val="22"/>
          <w:szCs w:val="22"/>
        </w:rPr>
      </w:pPr>
    </w:p>
    <w:p w:rsidRPr="009A4AB8" w:rsidR="009A4AB8" w:rsidP="009A4AB8" w:rsidRDefault="009A4AB8" w14:paraId="55A40548" w14:textId="12A70BD1">
      <w:pPr>
        <w:spacing w:after="0"/>
        <w:rPr>
          <w:sz w:val="22"/>
          <w:szCs w:val="22"/>
        </w:rPr>
      </w:pPr>
      <w:r w:rsidRPr="009A4AB8">
        <w:rPr>
          <w:sz w:val="22"/>
          <w:szCs w:val="22"/>
        </w:rPr>
        <w:t>First and foremost, the safety of our clients and crew is paramount and we take it very seriously.  Our local contacts on the ground can inform us should an area become unsafe</w:t>
      </w:r>
      <w:r w:rsidR="00307A61">
        <w:rPr>
          <w:sz w:val="22"/>
          <w:szCs w:val="22"/>
        </w:rPr>
        <w:t>,</w:t>
      </w:r>
      <w:r w:rsidRPr="009A4AB8">
        <w:rPr>
          <w:sz w:val="22"/>
          <w:szCs w:val="22"/>
        </w:rPr>
        <w:t xml:space="preserve"> often more quickly than the FCDO.  One of the advantages of travelling overland in our own expedition vehicle and being flexible is that we can change our itinerary on the rare occasions this is needed.  When this is not possible, then the group need to fly over at their own </w:t>
      </w:r>
      <w:proofErr w:type="gramStart"/>
      <w:r w:rsidRPr="009A4AB8">
        <w:rPr>
          <w:sz w:val="22"/>
          <w:szCs w:val="22"/>
        </w:rPr>
        <w:t>expense</w:t>
      </w:r>
      <w:proofErr w:type="gramEnd"/>
      <w:r>
        <w:rPr>
          <w:sz w:val="22"/>
          <w:szCs w:val="22"/>
        </w:rPr>
        <w:t xml:space="preserve"> but t</w:t>
      </w:r>
      <w:r w:rsidRPr="009A4AB8">
        <w:rPr>
          <w:sz w:val="22"/>
          <w:szCs w:val="22"/>
        </w:rPr>
        <w:t>his is rare.</w:t>
      </w:r>
    </w:p>
    <w:p w:rsidRPr="009A4AB8" w:rsidR="009A4AB8" w:rsidP="009A4AB8" w:rsidRDefault="009A4AB8" w14:paraId="106B8E19" w14:textId="1732A141">
      <w:pPr>
        <w:spacing w:after="0"/>
        <w:rPr>
          <w:sz w:val="22"/>
          <w:szCs w:val="22"/>
        </w:rPr>
      </w:pPr>
      <w:r w:rsidRPr="009A4AB8">
        <w:rPr>
          <w:sz w:val="22"/>
          <w:szCs w:val="22"/>
        </w:rPr>
        <w:br/>
      </w:r>
      <w:r w:rsidRPr="009A4AB8">
        <w:rPr>
          <w:sz w:val="22"/>
          <w:szCs w:val="22"/>
        </w:rPr>
        <w:t>Current areas on our route with advisories in place are listed below. Your crew will advise you of these before arriv</w:t>
      </w:r>
      <w:r w:rsidR="00E611FA">
        <w:rPr>
          <w:sz w:val="22"/>
          <w:szCs w:val="22"/>
        </w:rPr>
        <w:t>al</w:t>
      </w:r>
      <w:r w:rsidRPr="009A4AB8">
        <w:rPr>
          <w:sz w:val="22"/>
          <w:szCs w:val="22"/>
        </w:rPr>
        <w:t xml:space="preserve"> and ask you to sign some paperwork just to confirm that you have been given information about the advice:</w:t>
      </w:r>
    </w:p>
    <w:p w:rsidRPr="009A4AB8" w:rsidR="009A4AB8" w:rsidP="009A4AB8" w:rsidRDefault="009A4AB8" w14:paraId="093720FD" w14:textId="77777777">
      <w:pPr>
        <w:spacing w:after="0"/>
        <w:rPr>
          <w:sz w:val="22"/>
          <w:szCs w:val="22"/>
        </w:rPr>
      </w:pPr>
    </w:p>
    <w:p w:rsidRPr="009A4AB8" w:rsidR="009A4AB8" w:rsidP="009A4AB8" w:rsidRDefault="009A4AB8" w14:paraId="4AA42AA2" w14:textId="77777777">
      <w:pPr>
        <w:spacing w:after="0"/>
        <w:rPr>
          <w:sz w:val="22"/>
          <w:szCs w:val="22"/>
        </w:rPr>
      </w:pPr>
      <w:hyperlink r:id="rId7">
        <w:r w:rsidRPr="009A4AB8">
          <w:rPr>
            <w:rStyle w:val="Hyperlink"/>
            <w:sz w:val="22"/>
            <w:szCs w:val="22"/>
          </w:rPr>
          <w:t>Angola (Cabinda)</w:t>
        </w:r>
      </w:hyperlink>
      <w:r w:rsidRPr="009A4AB8">
        <w:rPr>
          <w:sz w:val="22"/>
          <w:szCs w:val="22"/>
        </w:rPr>
        <w:t> </w:t>
      </w:r>
    </w:p>
    <w:p w:rsidRPr="009A4AB8" w:rsidR="009A4AB8" w:rsidP="009A4AB8" w:rsidRDefault="009A4AB8" w14:paraId="17046BFC" w14:textId="4F8DB789">
      <w:pPr>
        <w:spacing w:after="0"/>
        <w:rPr>
          <w:sz w:val="22"/>
          <w:szCs w:val="22"/>
        </w:rPr>
      </w:pPr>
      <w:r w:rsidRPr="1AAD91C0" w:rsidR="009A4AB8">
        <w:rPr>
          <w:sz w:val="22"/>
          <w:szCs w:val="22"/>
        </w:rPr>
        <w:t xml:space="preserve">The FCDO is </w:t>
      </w:r>
      <w:r w:rsidRPr="1AAD91C0" w:rsidR="009A4AB8">
        <w:rPr>
          <w:sz w:val="22"/>
          <w:szCs w:val="22"/>
        </w:rPr>
        <w:t>advising</w:t>
      </w:r>
      <w:r w:rsidRPr="1AAD91C0" w:rsidR="009A4AB8">
        <w:rPr>
          <w:sz w:val="22"/>
          <w:szCs w:val="22"/>
        </w:rPr>
        <w:t xml:space="preserve"> against ‘all but essential travel’ to the province of Angola (Cabinda) which is a </w:t>
      </w:r>
      <w:r w:rsidRPr="1AAD91C0" w:rsidR="009A4AB8">
        <w:rPr>
          <w:sz w:val="22"/>
          <w:szCs w:val="22"/>
        </w:rPr>
        <w:t>relatively short</w:t>
      </w:r>
      <w:r w:rsidRPr="1AAD91C0" w:rsidR="009A4AB8">
        <w:rPr>
          <w:sz w:val="22"/>
          <w:szCs w:val="22"/>
        </w:rPr>
        <w:t xml:space="preserve"> drive of one day between Congo and DRC.  </w:t>
      </w:r>
      <w:r w:rsidRPr="1AAD91C0" w:rsidR="2EBF0CEF">
        <w:rPr>
          <w:sz w:val="22"/>
          <w:szCs w:val="22"/>
        </w:rPr>
        <w:t xml:space="preserve">This is nothing new, </w:t>
      </w:r>
      <w:r w:rsidRPr="1AAD91C0" w:rsidR="1143B13E">
        <w:rPr>
          <w:sz w:val="22"/>
          <w:szCs w:val="22"/>
        </w:rPr>
        <w:t>and all our trips through Cabinda have been issue free so far. However, i</w:t>
      </w:r>
      <w:r w:rsidRPr="1AAD91C0" w:rsidR="009A4AB8">
        <w:rPr>
          <w:sz w:val="22"/>
          <w:szCs w:val="22"/>
        </w:rPr>
        <w:t>f</w:t>
      </w:r>
      <w:r w:rsidRPr="1AAD91C0" w:rsidR="009A4AB8">
        <w:rPr>
          <w:sz w:val="22"/>
          <w:szCs w:val="22"/>
        </w:rPr>
        <w:t xml:space="preserve"> you wish to fly over this section, you </w:t>
      </w:r>
      <w:r w:rsidRPr="1AAD91C0" w:rsidR="00E611FA">
        <w:rPr>
          <w:sz w:val="22"/>
          <w:szCs w:val="22"/>
        </w:rPr>
        <w:t xml:space="preserve">can </w:t>
      </w:r>
      <w:r w:rsidRPr="1AAD91C0" w:rsidR="009A4AB8">
        <w:rPr>
          <w:sz w:val="22"/>
          <w:szCs w:val="22"/>
        </w:rPr>
        <w:t xml:space="preserve">do so from </w:t>
      </w:r>
      <w:r w:rsidRPr="1AAD91C0" w:rsidR="00F42C7A">
        <w:rPr>
          <w:sz w:val="22"/>
          <w:szCs w:val="22"/>
        </w:rPr>
        <w:t xml:space="preserve">Luanda in Angola </w:t>
      </w:r>
      <w:r w:rsidRPr="1AAD91C0" w:rsidR="00F42C7A">
        <w:rPr>
          <w:sz w:val="22"/>
          <w:szCs w:val="22"/>
        </w:rPr>
        <w:t xml:space="preserve">to </w:t>
      </w:r>
      <w:r w:rsidRPr="1AAD91C0" w:rsidR="009A4AB8">
        <w:rPr>
          <w:sz w:val="22"/>
          <w:szCs w:val="22"/>
        </w:rPr>
        <w:t>Pointe Noire or Brazzaville</w:t>
      </w:r>
      <w:r w:rsidRPr="1AAD91C0" w:rsidR="00F43315">
        <w:rPr>
          <w:sz w:val="22"/>
          <w:szCs w:val="22"/>
        </w:rPr>
        <w:t xml:space="preserve"> in Congo</w:t>
      </w:r>
      <w:r w:rsidRPr="1AAD91C0" w:rsidR="009A4AB8">
        <w:rPr>
          <w:sz w:val="22"/>
          <w:szCs w:val="22"/>
        </w:rPr>
        <w:t xml:space="preserve"> (depending on the route). </w:t>
      </w:r>
      <w:r w:rsidRPr="1AAD91C0" w:rsidR="61DD448D">
        <w:rPr>
          <w:sz w:val="22"/>
          <w:szCs w:val="22"/>
        </w:rPr>
        <w:t xml:space="preserve"> </w:t>
      </w:r>
    </w:p>
    <w:p w:rsidRPr="009A4AB8" w:rsidR="009A4AB8" w:rsidP="009A4AB8" w:rsidRDefault="009A4AB8" w14:paraId="23C258FC" w14:textId="77777777">
      <w:pPr>
        <w:spacing w:after="0"/>
        <w:rPr>
          <w:i/>
          <w:iCs/>
          <w:sz w:val="22"/>
          <w:szCs w:val="22"/>
        </w:rPr>
      </w:pPr>
    </w:p>
    <w:p w:rsidRPr="009A4AB8" w:rsidR="009A4AB8" w:rsidP="009A4AB8" w:rsidRDefault="009A4AB8" w14:paraId="71DC6EB8" w14:textId="77777777">
      <w:pPr>
        <w:spacing w:after="0"/>
        <w:rPr>
          <w:sz w:val="22"/>
          <w:szCs w:val="22"/>
          <w:u w:val="single"/>
        </w:rPr>
      </w:pPr>
      <w:hyperlink r:id="rId8">
        <w:r w:rsidRPr="009A4AB8">
          <w:rPr>
            <w:rStyle w:val="Hyperlink"/>
            <w:sz w:val="22"/>
            <w:szCs w:val="22"/>
          </w:rPr>
          <w:t>Cameroon</w:t>
        </w:r>
      </w:hyperlink>
    </w:p>
    <w:p w:rsidRPr="009A4AB8" w:rsidR="009A4AB8" w:rsidP="009A4AB8" w:rsidRDefault="009A4AB8" w14:paraId="30908B5F" w14:textId="0682BE38">
      <w:pPr>
        <w:spacing w:after="0"/>
        <w:rPr>
          <w:sz w:val="22"/>
          <w:szCs w:val="22"/>
        </w:rPr>
      </w:pPr>
      <w:r w:rsidRPr="009A4AB8">
        <w:rPr>
          <w:sz w:val="22"/>
          <w:szCs w:val="22"/>
        </w:rPr>
        <w:t xml:space="preserve">The FCDO is advising ‘against all travel’ within 40km of the Nigerian border. We pick a border crossing with the shortest affected route and with the best situation on the ground at the time. If you wish to fly over this section, you will be able to do so from </w:t>
      </w:r>
      <w:r w:rsidRPr="009A4AB8" w:rsidR="00E611FA">
        <w:rPr>
          <w:sz w:val="22"/>
          <w:szCs w:val="22"/>
        </w:rPr>
        <w:t>Douala in Cameroon</w:t>
      </w:r>
      <w:r w:rsidR="00E611FA">
        <w:rPr>
          <w:sz w:val="22"/>
          <w:szCs w:val="22"/>
        </w:rPr>
        <w:t xml:space="preserve"> </w:t>
      </w:r>
      <w:r w:rsidRPr="009A4AB8" w:rsidR="00E611FA">
        <w:rPr>
          <w:sz w:val="22"/>
          <w:szCs w:val="22"/>
        </w:rPr>
        <w:t>and re-join the expedition vehicle in </w:t>
      </w:r>
      <w:r w:rsidRPr="009A4AB8">
        <w:rPr>
          <w:sz w:val="22"/>
          <w:szCs w:val="22"/>
        </w:rPr>
        <w:t>Nigeria</w:t>
      </w:r>
      <w:r w:rsidR="00E611FA">
        <w:rPr>
          <w:sz w:val="22"/>
          <w:szCs w:val="22"/>
        </w:rPr>
        <w:t xml:space="preserve"> or Benin, depending on our route</w:t>
      </w:r>
      <w:r w:rsidRPr="009A4AB8">
        <w:rPr>
          <w:sz w:val="22"/>
          <w:szCs w:val="22"/>
        </w:rPr>
        <w:t>. </w:t>
      </w:r>
    </w:p>
    <w:p w:rsidRPr="009A4AB8" w:rsidR="009A4AB8" w:rsidP="009A4AB8" w:rsidRDefault="009A4AB8" w14:paraId="090ABA58" w14:textId="77777777">
      <w:pPr>
        <w:spacing w:after="0"/>
        <w:rPr>
          <w:i/>
          <w:iCs/>
          <w:sz w:val="22"/>
          <w:szCs w:val="22"/>
        </w:rPr>
      </w:pPr>
    </w:p>
    <w:p w:rsidRPr="009A4AB8" w:rsidR="009A4AB8" w:rsidP="009A4AB8" w:rsidRDefault="009A4AB8" w14:paraId="7B9B8507" w14:textId="77777777">
      <w:pPr>
        <w:spacing w:after="0"/>
        <w:rPr>
          <w:sz w:val="22"/>
          <w:szCs w:val="22"/>
          <w:u w:val="single"/>
        </w:rPr>
      </w:pPr>
      <w:hyperlink r:id="rId9">
        <w:r w:rsidRPr="009A4AB8">
          <w:rPr>
            <w:rStyle w:val="Hyperlink"/>
            <w:sz w:val="22"/>
            <w:szCs w:val="22"/>
          </w:rPr>
          <w:t>Nigeria</w:t>
        </w:r>
      </w:hyperlink>
    </w:p>
    <w:p w:rsidR="009A4AB8" w:rsidP="009A4AB8" w:rsidRDefault="009A4AB8" w14:paraId="15B2647E" w14:textId="68145A99">
      <w:pPr>
        <w:spacing w:after="0"/>
        <w:rPr>
          <w:sz w:val="22"/>
          <w:szCs w:val="22"/>
        </w:rPr>
      </w:pPr>
      <w:r w:rsidRPr="009A4AB8">
        <w:rPr>
          <w:sz w:val="22"/>
          <w:szCs w:val="22"/>
        </w:rPr>
        <w:t xml:space="preserve">The FCDO is advising against ‘all but essential’ travel to areas of southern Nigeria.  Our route may take us on a short transit (approximately 50km) through one of these.  If you wish to fly over this section, there are flights </w:t>
      </w:r>
      <w:r w:rsidR="00E611FA">
        <w:rPr>
          <w:sz w:val="22"/>
          <w:szCs w:val="22"/>
        </w:rPr>
        <w:t>within Nigeria</w:t>
      </w:r>
      <w:r w:rsidRPr="009A4AB8">
        <w:rPr>
          <w:sz w:val="22"/>
          <w:szCs w:val="22"/>
        </w:rPr>
        <w:t xml:space="preserve"> or from </w:t>
      </w:r>
      <w:r w:rsidR="00E611FA">
        <w:rPr>
          <w:sz w:val="22"/>
          <w:szCs w:val="22"/>
        </w:rPr>
        <w:t xml:space="preserve">Cameroon to </w:t>
      </w:r>
      <w:r w:rsidRPr="009A4AB8">
        <w:rPr>
          <w:sz w:val="22"/>
          <w:szCs w:val="22"/>
        </w:rPr>
        <w:t>Benin where you can re-join</w:t>
      </w:r>
      <w:r w:rsidR="00E611FA">
        <w:rPr>
          <w:sz w:val="22"/>
          <w:szCs w:val="22"/>
        </w:rPr>
        <w:t>.</w:t>
      </w:r>
    </w:p>
    <w:p w:rsidRPr="009A4AB8" w:rsidR="00E611FA" w:rsidP="009A4AB8" w:rsidRDefault="00E611FA" w14:paraId="2DDBD5D6" w14:textId="77777777">
      <w:pPr>
        <w:spacing w:after="0"/>
        <w:rPr>
          <w:sz w:val="22"/>
          <w:szCs w:val="22"/>
        </w:rPr>
      </w:pPr>
    </w:p>
    <w:p w:rsidRPr="009A4AB8" w:rsidR="009A4AB8" w:rsidP="009A4AB8" w:rsidRDefault="009A4AB8" w14:paraId="77C5EF3E" w14:textId="77777777">
      <w:pPr>
        <w:spacing w:after="0"/>
        <w:rPr>
          <w:sz w:val="22"/>
          <w:szCs w:val="22"/>
        </w:rPr>
      </w:pPr>
      <w:hyperlink w:history="1" r:id="rId10">
        <w:r w:rsidRPr="009A4AB8">
          <w:rPr>
            <w:rStyle w:val="Hyperlink"/>
            <w:sz w:val="22"/>
            <w:szCs w:val="22"/>
          </w:rPr>
          <w:t>Cote d’Ivoire</w:t>
        </w:r>
      </w:hyperlink>
    </w:p>
    <w:p w:rsidRPr="009A4AB8" w:rsidR="009A4AB8" w:rsidP="009A4AB8" w:rsidRDefault="009A4AB8" w14:paraId="7F780392" w14:textId="14059612">
      <w:pPr>
        <w:spacing w:after="0"/>
        <w:rPr>
          <w:sz w:val="22"/>
          <w:szCs w:val="22"/>
        </w:rPr>
      </w:pPr>
      <w:r w:rsidRPr="4A5055B8" w:rsidR="009A4AB8">
        <w:rPr>
          <w:sz w:val="22"/>
          <w:szCs w:val="22"/>
        </w:rPr>
        <w:t xml:space="preserve">The FCDO is </w:t>
      </w:r>
      <w:r w:rsidRPr="4A5055B8" w:rsidR="009A4AB8">
        <w:rPr>
          <w:sz w:val="22"/>
          <w:szCs w:val="22"/>
        </w:rPr>
        <w:t>advising</w:t>
      </w:r>
      <w:r w:rsidRPr="4A5055B8" w:rsidR="009A4AB8">
        <w:rPr>
          <w:sz w:val="22"/>
          <w:szCs w:val="22"/>
        </w:rPr>
        <w:t xml:space="preserve"> against ‘all but essential’ travel to an area of 20km from the Liberia/Cote d’Ivoire border</w:t>
      </w:r>
      <w:r w:rsidRPr="4A5055B8" w:rsidR="009A4AB8">
        <w:rPr>
          <w:sz w:val="22"/>
          <w:szCs w:val="22"/>
        </w:rPr>
        <w:t xml:space="preserve">.  </w:t>
      </w:r>
      <w:r w:rsidRPr="4A5055B8" w:rsidR="009A4AB8">
        <w:rPr>
          <w:sz w:val="22"/>
          <w:szCs w:val="22"/>
        </w:rPr>
        <w:t xml:space="preserve">This is a short drive on our way towards </w:t>
      </w:r>
      <w:r w:rsidRPr="4A5055B8" w:rsidR="00E611FA">
        <w:rPr>
          <w:sz w:val="22"/>
          <w:szCs w:val="22"/>
        </w:rPr>
        <w:t>Monrovia</w:t>
      </w:r>
      <w:r w:rsidRPr="4A5055B8" w:rsidR="009A4AB8">
        <w:rPr>
          <w:sz w:val="22"/>
          <w:szCs w:val="22"/>
        </w:rPr>
        <w:t xml:space="preserve">.  </w:t>
      </w:r>
      <w:r w:rsidRPr="4A5055B8" w:rsidR="009A4AB8">
        <w:rPr>
          <w:sz w:val="22"/>
          <w:szCs w:val="22"/>
        </w:rPr>
        <w:t>If you wish to fly over this section, there are flights from Abidjan in Cote d’Ivoire</w:t>
      </w:r>
      <w:r w:rsidRPr="4A5055B8" w:rsidR="00E611FA">
        <w:rPr>
          <w:sz w:val="22"/>
          <w:szCs w:val="22"/>
        </w:rPr>
        <w:t xml:space="preserve"> </w:t>
      </w:r>
      <w:r w:rsidRPr="4A5055B8" w:rsidR="00E611FA">
        <w:rPr>
          <w:sz w:val="22"/>
          <w:szCs w:val="22"/>
        </w:rPr>
        <w:t>to</w:t>
      </w:r>
      <w:r w:rsidRPr="4A5055B8" w:rsidR="00E611FA">
        <w:rPr>
          <w:sz w:val="22"/>
          <w:szCs w:val="22"/>
        </w:rPr>
        <w:t xml:space="preserve"> </w:t>
      </w:r>
      <w:r w:rsidRPr="4A5055B8" w:rsidR="00E611FA">
        <w:rPr>
          <w:sz w:val="22"/>
          <w:szCs w:val="22"/>
        </w:rPr>
        <w:t>Monrovia in Liberia</w:t>
      </w:r>
      <w:r w:rsidRPr="4A5055B8" w:rsidR="009A4AB8">
        <w:rPr>
          <w:sz w:val="22"/>
          <w:szCs w:val="22"/>
        </w:rPr>
        <w:t>.</w:t>
      </w:r>
    </w:p>
    <w:p w:rsidR="4A5055B8" w:rsidP="4A5055B8" w:rsidRDefault="4A5055B8" w14:paraId="5365FA57" w14:textId="5F44066B">
      <w:pPr>
        <w:spacing w:after="0"/>
        <w:rPr>
          <w:sz w:val="22"/>
          <w:szCs w:val="22"/>
        </w:rPr>
      </w:pPr>
    </w:p>
    <w:p w:rsidRPr="009A4AB8" w:rsidR="009A4AB8" w:rsidP="009A4AB8" w:rsidRDefault="009A4AB8" w14:paraId="46D70C2E" w14:textId="77777777">
      <w:pPr>
        <w:spacing w:after="0"/>
        <w:rPr>
          <w:sz w:val="22"/>
          <w:szCs w:val="22"/>
        </w:rPr>
      </w:pPr>
    </w:p>
    <w:p w:rsidRPr="009A4AB8" w:rsidR="009A4AB8" w:rsidP="009A4AB8" w:rsidRDefault="009A4AB8" w14:paraId="42FB0A24" w14:textId="355AF7B9">
      <w:pPr>
        <w:spacing w:after="0"/>
        <w:rPr>
          <w:sz w:val="22"/>
          <w:szCs w:val="22"/>
        </w:rPr>
      </w:pPr>
      <w:hyperlink r:id="rId11">
        <w:r w:rsidRPr="009A4AB8">
          <w:rPr>
            <w:rStyle w:val="Hyperlink"/>
            <w:sz w:val="22"/>
            <w:szCs w:val="22"/>
          </w:rPr>
          <w:t>Western Sahara</w:t>
        </w:r>
      </w:hyperlink>
    </w:p>
    <w:p w:rsidR="009A4AB8" w:rsidP="009A4AB8" w:rsidRDefault="009A4AB8" w14:paraId="7AD4CFAE" w14:textId="464A902D">
      <w:pPr>
        <w:spacing w:after="0"/>
        <w:rPr>
          <w:sz w:val="22"/>
          <w:szCs w:val="22"/>
        </w:rPr>
      </w:pPr>
      <w:r w:rsidRPr="009A4AB8">
        <w:rPr>
          <w:sz w:val="22"/>
          <w:szCs w:val="22"/>
        </w:rPr>
        <w:t>The FCDO is advising against ‘all travel’ to an area of approximately 30km north of the Western Sahara/Mauritania</w:t>
      </w:r>
      <w:r w:rsidR="005B09DF">
        <w:rPr>
          <w:sz w:val="22"/>
          <w:szCs w:val="22"/>
        </w:rPr>
        <w:t xml:space="preserve"> border</w:t>
      </w:r>
      <w:r w:rsidRPr="009A4AB8">
        <w:rPr>
          <w:sz w:val="22"/>
          <w:szCs w:val="22"/>
        </w:rPr>
        <w:t xml:space="preserve">.  This is a short drive as we transit from </w:t>
      </w:r>
      <w:r w:rsidR="00F43315">
        <w:rPr>
          <w:sz w:val="22"/>
          <w:szCs w:val="22"/>
        </w:rPr>
        <w:t>Mauritania</w:t>
      </w:r>
      <w:r w:rsidRPr="009A4AB8">
        <w:rPr>
          <w:sz w:val="22"/>
          <w:szCs w:val="22"/>
        </w:rPr>
        <w:t xml:space="preserve"> to </w:t>
      </w:r>
      <w:r w:rsidR="00F43315">
        <w:rPr>
          <w:sz w:val="22"/>
          <w:szCs w:val="22"/>
        </w:rPr>
        <w:t>Morocco</w:t>
      </w:r>
      <w:r w:rsidRPr="009A4AB8">
        <w:rPr>
          <w:sz w:val="22"/>
          <w:szCs w:val="22"/>
        </w:rPr>
        <w:t xml:space="preserve">.  If you wish to fly over this section, there are flights from Nouakchott in Mauritania </w:t>
      </w:r>
      <w:r w:rsidRPr="009A4AB8" w:rsidR="00F43315">
        <w:rPr>
          <w:sz w:val="22"/>
          <w:szCs w:val="22"/>
        </w:rPr>
        <w:t xml:space="preserve">to Casablanca in Morocco </w:t>
      </w:r>
      <w:r w:rsidRPr="009A4AB8">
        <w:rPr>
          <w:sz w:val="22"/>
          <w:szCs w:val="22"/>
        </w:rPr>
        <w:t>where you can re-join the expedition vehicle. </w:t>
      </w:r>
    </w:p>
    <w:p w:rsidR="00F50EE0" w:rsidP="00F43315" w:rsidRDefault="00F50EE0" w14:paraId="3021B963" w14:textId="77777777">
      <w:pPr>
        <w:spacing w:after="0"/>
        <w:jc w:val="center"/>
        <w:rPr>
          <w:sz w:val="22"/>
          <w:szCs w:val="22"/>
        </w:rPr>
      </w:pPr>
    </w:p>
    <w:p w:rsidR="0290A549" w:rsidP="0290A549" w:rsidRDefault="0290A549" w14:paraId="4D231218" w14:textId="7851A3BA">
      <w:pPr>
        <w:spacing w:after="0"/>
        <w:rPr>
          <w:b w:val="1"/>
          <w:bCs w:val="1"/>
          <w:sz w:val="22"/>
          <w:szCs w:val="22"/>
        </w:rPr>
      </w:pPr>
    </w:p>
    <w:p w:rsidRPr="00F50EE0" w:rsidR="00F50EE0" w:rsidP="00F50EE0" w:rsidRDefault="00F50EE0" w14:paraId="1A5A79EA" w14:textId="77777777">
      <w:pPr>
        <w:spacing w:after="0"/>
        <w:rPr>
          <w:b/>
          <w:bCs/>
          <w:sz w:val="22"/>
          <w:szCs w:val="22"/>
        </w:rPr>
      </w:pPr>
      <w:r w:rsidRPr="00F50EE0">
        <w:rPr>
          <w:b/>
          <w:bCs/>
          <w:sz w:val="22"/>
          <w:szCs w:val="22"/>
        </w:rPr>
        <w:t>KEEPING IN TOUCH</w:t>
      </w:r>
    </w:p>
    <w:p w:rsidRPr="00F50EE0" w:rsidR="00F50EE0" w:rsidP="1AAD91C0" w:rsidRDefault="00F50EE0" w14:paraId="6AA10B5F" w14:textId="64AA5EED">
      <w:pPr>
        <w:spacing w:after="0"/>
        <w:rPr>
          <w:sz w:val="22"/>
          <w:szCs w:val="22"/>
        </w:rPr>
      </w:pPr>
      <w:r w:rsidRPr="1AAD91C0" w:rsidR="00F50EE0">
        <w:rPr>
          <w:sz w:val="22"/>
          <w:szCs w:val="22"/>
        </w:rPr>
        <w:t xml:space="preserve">It is possible to buy local Sim cards for your mobile phone very cheaply. Please make sure that your phone is unlocked. Sim cards work on a top up basis and top up cards are readily available. Please be aware that Micro sims are difficult to obtain outside of big cities with posh phone shops and </w:t>
      </w:r>
      <w:r w:rsidRPr="1AAD91C0" w:rsidR="00F50EE0">
        <w:rPr>
          <w:sz w:val="22"/>
          <w:szCs w:val="22"/>
        </w:rPr>
        <w:t>you’ll</w:t>
      </w:r>
      <w:r w:rsidRPr="1AAD91C0" w:rsidR="00F50EE0">
        <w:rPr>
          <w:sz w:val="22"/>
          <w:szCs w:val="22"/>
        </w:rPr>
        <w:t xml:space="preserve"> be even more unlikely to find a Nano sim. But regular sims are available </w:t>
      </w:r>
      <w:r w:rsidRPr="1AAD91C0" w:rsidR="00F50EE0">
        <w:rPr>
          <w:sz w:val="22"/>
          <w:szCs w:val="22"/>
        </w:rPr>
        <w:t>pretty much everywhere</w:t>
      </w:r>
      <w:r w:rsidRPr="1AAD91C0" w:rsidR="00F50EE0">
        <w:rPr>
          <w:sz w:val="22"/>
          <w:szCs w:val="22"/>
        </w:rPr>
        <w:t xml:space="preserve">!  If your phone is compatible, you can also buy </w:t>
      </w:r>
      <w:r w:rsidRPr="1AAD91C0" w:rsidR="00F50EE0">
        <w:rPr>
          <w:sz w:val="22"/>
          <w:szCs w:val="22"/>
        </w:rPr>
        <w:t>eSims</w:t>
      </w:r>
      <w:r w:rsidRPr="1AAD91C0" w:rsidR="00F50EE0">
        <w:rPr>
          <w:sz w:val="22"/>
          <w:szCs w:val="22"/>
        </w:rPr>
        <w:t xml:space="preserve"> in advance. This is a good </w:t>
      </w:r>
      <w:r w:rsidRPr="1AAD91C0" w:rsidR="00F50EE0">
        <w:rPr>
          <w:sz w:val="22"/>
          <w:szCs w:val="22"/>
        </w:rPr>
        <w:t>option</w:t>
      </w:r>
      <w:r w:rsidRPr="1AAD91C0" w:rsidR="00F50EE0">
        <w:rPr>
          <w:sz w:val="22"/>
          <w:szCs w:val="22"/>
        </w:rPr>
        <w:t xml:space="preserve"> now, though they may not work in every country</w:t>
      </w:r>
      <w:r w:rsidRPr="1AAD91C0" w:rsidR="00F50EE0">
        <w:rPr>
          <w:sz w:val="22"/>
          <w:szCs w:val="22"/>
        </w:rPr>
        <w:t xml:space="preserve">. </w:t>
      </w:r>
    </w:p>
    <w:p w:rsidRPr="00F50EE0" w:rsidR="00F50EE0" w:rsidP="1AAD91C0" w:rsidRDefault="00F50EE0" w14:paraId="7788A75C" w14:textId="1BCFBECE">
      <w:pPr>
        <w:spacing w:after="0"/>
        <w:rPr>
          <w:sz w:val="22"/>
          <w:szCs w:val="22"/>
        </w:rPr>
      </w:pPr>
      <w:r w:rsidRPr="1AAD91C0" w:rsidR="702D4178">
        <w:rPr>
          <w:sz w:val="22"/>
          <w:szCs w:val="22"/>
        </w:rPr>
        <w:t xml:space="preserve">We can </w:t>
      </w:r>
      <w:r w:rsidRPr="1AAD91C0" w:rsidR="36A6CD5C">
        <w:rPr>
          <w:sz w:val="22"/>
          <w:szCs w:val="22"/>
        </w:rPr>
        <w:t>offer a 10% discount on</w:t>
      </w:r>
      <w:r w:rsidRPr="1AAD91C0" w:rsidR="702D4178">
        <w:rPr>
          <w:sz w:val="22"/>
          <w:szCs w:val="22"/>
        </w:rPr>
        <w:t xml:space="preserve"> </w:t>
      </w:r>
      <w:hyperlink r:id="R476ee429521b40c3">
        <w:r w:rsidRPr="1AAD91C0" w:rsidR="702D4178">
          <w:rPr>
            <w:rStyle w:val="Hyperlink"/>
            <w:sz w:val="22"/>
            <w:szCs w:val="22"/>
          </w:rPr>
          <w:t>Airalo e-sims</w:t>
        </w:r>
      </w:hyperlink>
      <w:r w:rsidRPr="1AAD91C0" w:rsidR="702D4178">
        <w:rPr>
          <w:sz w:val="22"/>
          <w:szCs w:val="22"/>
        </w:rPr>
        <w:t xml:space="preserve"> </w:t>
      </w:r>
      <w:r w:rsidRPr="1AAD91C0" w:rsidR="3992E29D">
        <w:rPr>
          <w:sz w:val="22"/>
          <w:szCs w:val="22"/>
        </w:rPr>
        <w:t xml:space="preserve">if you </w:t>
      </w:r>
      <w:r w:rsidRPr="1AAD91C0" w:rsidR="3992E29D">
        <w:rPr>
          <w:sz w:val="22"/>
          <w:szCs w:val="22"/>
        </w:rPr>
        <w:t>purchase</w:t>
      </w:r>
      <w:r w:rsidRPr="1AAD91C0" w:rsidR="3992E29D">
        <w:rPr>
          <w:sz w:val="22"/>
          <w:szCs w:val="22"/>
        </w:rPr>
        <w:t xml:space="preserve"> them through us. These do not cover all countries on the </w:t>
      </w:r>
      <w:r w:rsidRPr="1AAD91C0" w:rsidR="3992E29D">
        <w:rPr>
          <w:sz w:val="22"/>
          <w:szCs w:val="22"/>
        </w:rPr>
        <w:t>route, but</w:t>
      </w:r>
      <w:r w:rsidRPr="1AAD91C0" w:rsidR="3992E29D">
        <w:rPr>
          <w:sz w:val="22"/>
          <w:szCs w:val="22"/>
        </w:rPr>
        <w:t xml:space="preserve"> can be useful. Please get in touch if you would like to </w:t>
      </w:r>
      <w:r w:rsidRPr="1AAD91C0" w:rsidR="3992E29D">
        <w:rPr>
          <w:sz w:val="22"/>
          <w:szCs w:val="22"/>
        </w:rPr>
        <w:t>purchase</w:t>
      </w:r>
      <w:r w:rsidRPr="1AAD91C0" w:rsidR="3992E29D">
        <w:rPr>
          <w:sz w:val="22"/>
          <w:szCs w:val="22"/>
        </w:rPr>
        <w:t xml:space="preserve"> one of these. </w:t>
      </w:r>
    </w:p>
    <w:p w:rsidRPr="00F50EE0" w:rsidR="00F50EE0" w:rsidP="00F50EE0" w:rsidRDefault="00F50EE0" w14:paraId="1C03C613" w14:textId="0B65D231">
      <w:pPr>
        <w:spacing w:after="0"/>
        <w:rPr>
          <w:sz w:val="22"/>
          <w:szCs w:val="22"/>
        </w:rPr>
      </w:pPr>
      <w:r w:rsidRPr="1AAD91C0" w:rsidR="00F50EE0">
        <w:rPr>
          <w:sz w:val="22"/>
          <w:szCs w:val="22"/>
        </w:rPr>
        <w:t>WiFi</w:t>
      </w:r>
      <w:r w:rsidRPr="1AAD91C0" w:rsidR="00F50EE0">
        <w:rPr>
          <w:sz w:val="22"/>
          <w:szCs w:val="22"/>
        </w:rPr>
        <w:t xml:space="preserve"> is available in some of the properties and areas that we visit – but the efficiency or speed in connection is never a guarantee! Prices can </w:t>
      </w:r>
      <w:r w:rsidRPr="1AAD91C0" w:rsidR="00F50EE0">
        <w:rPr>
          <w:sz w:val="22"/>
          <w:szCs w:val="22"/>
        </w:rPr>
        <w:t>range considerably, from</w:t>
      </w:r>
      <w:r w:rsidRPr="1AAD91C0" w:rsidR="00F50EE0">
        <w:rPr>
          <w:sz w:val="22"/>
          <w:szCs w:val="22"/>
        </w:rPr>
        <w:t xml:space="preserve"> free </w:t>
      </w:r>
      <w:r w:rsidRPr="1AAD91C0" w:rsidR="00F50EE0">
        <w:rPr>
          <w:sz w:val="22"/>
          <w:szCs w:val="22"/>
        </w:rPr>
        <w:t>WiFi</w:t>
      </w:r>
      <w:r w:rsidRPr="1AAD91C0" w:rsidR="00F50EE0">
        <w:rPr>
          <w:sz w:val="22"/>
          <w:szCs w:val="22"/>
        </w:rPr>
        <w:t xml:space="preserve"> to up to £4 pounds per hour. </w:t>
      </w:r>
    </w:p>
    <w:p w:rsidRPr="00F50EE0" w:rsidR="00F50EE0" w:rsidP="00F50EE0" w:rsidRDefault="00F50EE0" w14:paraId="57D285FE" w14:textId="77777777">
      <w:pPr>
        <w:spacing w:after="0"/>
        <w:rPr>
          <w:sz w:val="22"/>
          <w:szCs w:val="22"/>
        </w:rPr>
      </w:pPr>
    </w:p>
    <w:p w:rsidRPr="00F50EE0" w:rsidR="00F50EE0" w:rsidP="00F50EE0" w:rsidRDefault="00F50EE0" w14:paraId="426B38DD" w14:textId="77777777">
      <w:pPr>
        <w:spacing w:after="0"/>
        <w:rPr>
          <w:sz w:val="22"/>
          <w:szCs w:val="22"/>
        </w:rPr>
      </w:pPr>
      <w:r w:rsidRPr="00F50EE0">
        <w:rPr>
          <w:sz w:val="22"/>
          <w:szCs w:val="22"/>
        </w:rPr>
        <w:t>Please prepare your family for the fact that you may have significant stretches of time where you will not be in contact – generally this means you are having fun! </w:t>
      </w:r>
    </w:p>
    <w:p w:rsidRPr="009A4AB8" w:rsidR="00F50EE0" w:rsidP="009A4AB8" w:rsidRDefault="00F50EE0" w14:paraId="46DEE909" w14:textId="77777777">
      <w:pPr>
        <w:spacing w:after="0"/>
        <w:rPr>
          <w:sz w:val="22"/>
          <w:szCs w:val="22"/>
        </w:rPr>
      </w:pPr>
    </w:p>
    <w:p w:rsidRPr="009A4AB8" w:rsidR="009A4AB8" w:rsidP="009A4AB8" w:rsidRDefault="009A4AB8" w14:paraId="66A8DA6F" w14:textId="77777777">
      <w:pPr>
        <w:spacing w:after="0"/>
        <w:rPr>
          <w:sz w:val="22"/>
          <w:szCs w:val="22"/>
        </w:rPr>
      </w:pPr>
    </w:p>
    <w:p w:rsidRPr="00F24E01" w:rsidR="00321058" w:rsidP="00AC7A53" w:rsidRDefault="00321058" w14:paraId="4E38D626" w14:textId="77777777">
      <w:pPr>
        <w:spacing w:after="0"/>
        <w:rPr>
          <w:sz w:val="22"/>
          <w:szCs w:val="22"/>
        </w:rPr>
      </w:pPr>
    </w:p>
    <w:sectPr w:rsidRPr="00F24E01" w:rsidR="00321058" w:rsidSect="00307A61">
      <w:pgSz w:w="11906" w:h="16838" w:orient="portrait"/>
      <w:pgMar w:top="117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
    <w:nsid w:val="1828d8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11069BD"/>
    <w:multiLevelType w:val="hybridMultilevel"/>
    <w:tmpl w:val="83082A8A"/>
    <w:lvl w:ilvl="0" w:tplc="C5F00840">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
    <w:abstractNumId w:val="1"/>
  </w:num>
  <w:num w:numId="1" w16cid:durableId="148651392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01"/>
    <w:rsid w:val="00022DB1"/>
    <w:rsid w:val="000C5A7E"/>
    <w:rsid w:val="002472E6"/>
    <w:rsid w:val="002D2E22"/>
    <w:rsid w:val="00307A61"/>
    <w:rsid w:val="00321058"/>
    <w:rsid w:val="003919F1"/>
    <w:rsid w:val="00427087"/>
    <w:rsid w:val="00476298"/>
    <w:rsid w:val="004B00CA"/>
    <w:rsid w:val="004B1472"/>
    <w:rsid w:val="004C2533"/>
    <w:rsid w:val="005B09DF"/>
    <w:rsid w:val="005B0C5C"/>
    <w:rsid w:val="00617F95"/>
    <w:rsid w:val="00706051"/>
    <w:rsid w:val="007368E6"/>
    <w:rsid w:val="0080728D"/>
    <w:rsid w:val="0086413D"/>
    <w:rsid w:val="008705D3"/>
    <w:rsid w:val="008C7482"/>
    <w:rsid w:val="008F390F"/>
    <w:rsid w:val="00972ECC"/>
    <w:rsid w:val="009A4AB8"/>
    <w:rsid w:val="00AC7A53"/>
    <w:rsid w:val="00B559E2"/>
    <w:rsid w:val="00BA42E9"/>
    <w:rsid w:val="00BF17D9"/>
    <w:rsid w:val="00C8A98E"/>
    <w:rsid w:val="00D72208"/>
    <w:rsid w:val="00DA000E"/>
    <w:rsid w:val="00DB002B"/>
    <w:rsid w:val="00E3343C"/>
    <w:rsid w:val="00E611FA"/>
    <w:rsid w:val="00EC119D"/>
    <w:rsid w:val="00EE0D06"/>
    <w:rsid w:val="00F24E01"/>
    <w:rsid w:val="00F42C7A"/>
    <w:rsid w:val="00F43315"/>
    <w:rsid w:val="00F50EE0"/>
    <w:rsid w:val="0290A549"/>
    <w:rsid w:val="02FE8E72"/>
    <w:rsid w:val="0379D7C8"/>
    <w:rsid w:val="03B9AACB"/>
    <w:rsid w:val="045C7063"/>
    <w:rsid w:val="04AF49B2"/>
    <w:rsid w:val="05CBFD45"/>
    <w:rsid w:val="0AFD7760"/>
    <w:rsid w:val="0BDB429E"/>
    <w:rsid w:val="0D84BB3A"/>
    <w:rsid w:val="0DCF21BA"/>
    <w:rsid w:val="1143B13E"/>
    <w:rsid w:val="181201D0"/>
    <w:rsid w:val="1AAD91C0"/>
    <w:rsid w:val="1C0B16B2"/>
    <w:rsid w:val="2006BAF9"/>
    <w:rsid w:val="22355C16"/>
    <w:rsid w:val="22A6AF37"/>
    <w:rsid w:val="293F37AE"/>
    <w:rsid w:val="2AA1730E"/>
    <w:rsid w:val="2C2F4DDB"/>
    <w:rsid w:val="2DD81902"/>
    <w:rsid w:val="2EA018EE"/>
    <w:rsid w:val="2EBF0CEF"/>
    <w:rsid w:val="352B8C90"/>
    <w:rsid w:val="36A6CD5C"/>
    <w:rsid w:val="370642D0"/>
    <w:rsid w:val="3706C49F"/>
    <w:rsid w:val="37B39BD6"/>
    <w:rsid w:val="37DD9BD7"/>
    <w:rsid w:val="39292DF5"/>
    <w:rsid w:val="3992E29D"/>
    <w:rsid w:val="3BE48F25"/>
    <w:rsid w:val="3C5CC75E"/>
    <w:rsid w:val="43008521"/>
    <w:rsid w:val="43AED133"/>
    <w:rsid w:val="44062467"/>
    <w:rsid w:val="44DADBF2"/>
    <w:rsid w:val="45DA7AA7"/>
    <w:rsid w:val="469B643E"/>
    <w:rsid w:val="469F07F1"/>
    <w:rsid w:val="47C36DCE"/>
    <w:rsid w:val="48632D86"/>
    <w:rsid w:val="4A5055B8"/>
    <w:rsid w:val="4C0F8650"/>
    <w:rsid w:val="54348040"/>
    <w:rsid w:val="5725ADC6"/>
    <w:rsid w:val="59B8B80D"/>
    <w:rsid w:val="5A5071DB"/>
    <w:rsid w:val="5D6618F2"/>
    <w:rsid w:val="61DD448D"/>
    <w:rsid w:val="6362D892"/>
    <w:rsid w:val="6981AE0B"/>
    <w:rsid w:val="6B6A1E01"/>
    <w:rsid w:val="6D71242A"/>
    <w:rsid w:val="702D4178"/>
    <w:rsid w:val="71480B0C"/>
    <w:rsid w:val="71BCD5BA"/>
    <w:rsid w:val="753094BE"/>
    <w:rsid w:val="76148C09"/>
    <w:rsid w:val="780033A0"/>
    <w:rsid w:val="783B731F"/>
    <w:rsid w:val="7C560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9456"/>
  <w15:chartTrackingRefBased/>
  <w15:docId w15:val="{EA298C50-FF9D-4A00-9BA9-597D840A19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4E01"/>
  </w:style>
  <w:style w:type="paragraph" w:styleId="Heading1">
    <w:name w:val="heading 1"/>
    <w:basedOn w:val="Normal"/>
    <w:next w:val="Normal"/>
    <w:link w:val="Heading1Char"/>
    <w:uiPriority w:val="9"/>
    <w:qFormat/>
    <w:rsid w:val="00F24E0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E0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E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E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E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E0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24E0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24E0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24E0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24E0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24E0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24E0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24E0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24E0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24E01"/>
    <w:rPr>
      <w:rFonts w:eastAsiaTheme="majorEastAsia" w:cstheme="majorBidi"/>
      <w:color w:val="272727" w:themeColor="text1" w:themeTint="D8"/>
    </w:rPr>
  </w:style>
  <w:style w:type="paragraph" w:styleId="Title">
    <w:name w:val="Title"/>
    <w:basedOn w:val="Normal"/>
    <w:next w:val="Normal"/>
    <w:link w:val="TitleChar"/>
    <w:uiPriority w:val="10"/>
    <w:qFormat/>
    <w:rsid w:val="00F24E0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24E0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24E0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24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E01"/>
    <w:pPr>
      <w:spacing w:before="160"/>
      <w:jc w:val="center"/>
    </w:pPr>
    <w:rPr>
      <w:i/>
      <w:iCs/>
      <w:color w:val="404040" w:themeColor="text1" w:themeTint="BF"/>
    </w:rPr>
  </w:style>
  <w:style w:type="character" w:styleId="QuoteChar" w:customStyle="1">
    <w:name w:val="Quote Char"/>
    <w:basedOn w:val="DefaultParagraphFont"/>
    <w:link w:val="Quote"/>
    <w:uiPriority w:val="29"/>
    <w:rsid w:val="00F24E01"/>
    <w:rPr>
      <w:i/>
      <w:iCs/>
      <w:color w:val="404040" w:themeColor="text1" w:themeTint="BF"/>
    </w:rPr>
  </w:style>
  <w:style w:type="paragraph" w:styleId="ListParagraph">
    <w:name w:val="List Paragraph"/>
    <w:basedOn w:val="Normal"/>
    <w:uiPriority w:val="34"/>
    <w:qFormat/>
    <w:rsid w:val="00F24E01"/>
    <w:pPr>
      <w:ind w:left="720"/>
      <w:contextualSpacing/>
    </w:pPr>
  </w:style>
  <w:style w:type="character" w:styleId="IntenseEmphasis">
    <w:name w:val="Intense Emphasis"/>
    <w:basedOn w:val="DefaultParagraphFont"/>
    <w:uiPriority w:val="21"/>
    <w:qFormat/>
    <w:rsid w:val="00F24E01"/>
    <w:rPr>
      <w:i/>
      <w:iCs/>
      <w:color w:val="0F4761" w:themeColor="accent1" w:themeShade="BF"/>
    </w:rPr>
  </w:style>
  <w:style w:type="paragraph" w:styleId="IntenseQuote">
    <w:name w:val="Intense Quote"/>
    <w:basedOn w:val="Normal"/>
    <w:next w:val="Normal"/>
    <w:link w:val="IntenseQuoteChar"/>
    <w:uiPriority w:val="30"/>
    <w:qFormat/>
    <w:rsid w:val="00F24E0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24E01"/>
    <w:rPr>
      <w:i/>
      <w:iCs/>
      <w:color w:val="0F4761" w:themeColor="accent1" w:themeShade="BF"/>
    </w:rPr>
  </w:style>
  <w:style w:type="character" w:styleId="IntenseReference">
    <w:name w:val="Intense Reference"/>
    <w:basedOn w:val="DefaultParagraphFont"/>
    <w:uiPriority w:val="32"/>
    <w:qFormat/>
    <w:rsid w:val="00F24E01"/>
    <w:rPr>
      <w:b/>
      <w:bCs/>
      <w:smallCaps/>
      <w:color w:val="0F4761" w:themeColor="accent1" w:themeShade="BF"/>
      <w:spacing w:val="5"/>
    </w:rPr>
  </w:style>
  <w:style w:type="character" w:styleId="Hyperlink">
    <w:name w:val="Hyperlink"/>
    <w:basedOn w:val="DefaultParagraphFont"/>
    <w:uiPriority w:val="99"/>
    <w:unhideWhenUsed/>
    <w:rsid w:val="00476298"/>
    <w:rPr>
      <w:color w:val="467886" w:themeColor="hyperlink"/>
      <w:u w:val="single"/>
    </w:rPr>
  </w:style>
  <w:style w:type="character" w:styleId="UnresolvedMention">
    <w:name w:val="Unresolved Mention"/>
    <w:basedOn w:val="DefaultParagraphFont"/>
    <w:uiPriority w:val="99"/>
    <w:semiHidden/>
    <w:unhideWhenUsed/>
    <w:rsid w:val="00476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foreign-travel-advice/cameroon"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gov.uk/foreign-travel-advice/angola"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https://safetywing.com/nomad-insurance?selectedPlan=NOMAD_INSURANCE_ESSENTIAL" TargetMode="External" Id="rId6" /><Relationship Type="http://schemas.openxmlformats.org/officeDocument/2006/relationships/hyperlink" Target="https://www.gov.uk/foreign-travel-advice/western-sahara" TargetMode="External" Id="rId11" /><Relationship Type="http://schemas.openxmlformats.org/officeDocument/2006/relationships/hyperlink" Target="https://ashanti.co.za/accommodation/backpackers-gardens/" TargetMode="External" Id="rId5" /><Relationship Type="http://schemas.openxmlformats.org/officeDocument/2006/relationships/customXml" Target="../customXml/item2.xml" Id="rId15" /><Relationship Type="http://schemas.openxmlformats.org/officeDocument/2006/relationships/hyperlink" Target="https://www.gov.uk/foreign-travel-advice/cote-d-ivoire" TargetMode="External" Id="rId10" /><Relationship Type="http://schemas.openxmlformats.org/officeDocument/2006/relationships/webSettings" Target="webSettings.xml" Id="rId4" /><Relationship Type="http://schemas.openxmlformats.org/officeDocument/2006/relationships/hyperlink" Target="https://www.gov.uk/foreign-travel-advice/nigeria" TargetMode="External" Id="rId9" /><Relationship Type="http://schemas.openxmlformats.org/officeDocument/2006/relationships/customXml" Target="../customXml/item1.xml" Id="rId14" /><Relationship Type="http://schemas.openxmlformats.org/officeDocument/2006/relationships/hyperlink" Target="https://www.airalo.com/" TargetMode="External" Id="R476ee429521b40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Props1.xml><?xml version="1.0" encoding="utf-8"?>
<ds:datastoreItem xmlns:ds="http://schemas.openxmlformats.org/officeDocument/2006/customXml" ds:itemID="{D558CFC1-4913-4AA5-A6B5-4C64555551A8}"/>
</file>

<file path=customXml/itemProps2.xml><?xml version="1.0" encoding="utf-8"?>
<ds:datastoreItem xmlns:ds="http://schemas.openxmlformats.org/officeDocument/2006/customXml" ds:itemID="{FCFA37F2-7C44-4278-A3F9-D2D88CF1907B}"/>
</file>

<file path=customXml/itemProps3.xml><?xml version="1.0" encoding="utf-8"?>
<ds:datastoreItem xmlns:ds="http://schemas.openxmlformats.org/officeDocument/2006/customXml" ds:itemID="{A9467727-8C32-442B-B142-89C7198C31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Ceris Borthwick</cp:lastModifiedBy>
  <cp:revision>22</cp:revision>
  <dcterms:created xsi:type="dcterms:W3CDTF">2025-03-25T07:11:00Z</dcterms:created>
  <dcterms:modified xsi:type="dcterms:W3CDTF">2025-04-04T16:33:47Z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