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F943363" w:rsidP="16FCD3F6" w:rsidRDefault="0F943363" w14:paraId="19AEDE63" w14:textId="47549AEE">
      <w:pPr>
        <w:shd w:val="clear" w:color="auto" w:fill="FFFFFF" w:themeFill="background1"/>
        <w:spacing w:after="0" w:line="240" w:lineRule="auto"/>
        <w:jc w:val="right"/>
        <w:rPr>
          <w:rFonts w:ascii="Aptos" w:hAnsi="Aptos" w:eastAsia="Times New Roman"/>
          <w:lang w:eastAsia="en-GB"/>
        </w:rPr>
      </w:pPr>
      <w:r w:rsidRPr="16FCD3F6" w:rsidR="0F943363">
        <w:rPr>
          <w:rFonts w:ascii="Aptos" w:hAnsi="Aptos" w:eastAsia="Times New Roman"/>
          <w:lang w:eastAsia="en-GB"/>
        </w:rPr>
        <w:t>12 Sep 2025</w:t>
      </w:r>
    </w:p>
    <w:p w:rsidR="16FCD3F6" w:rsidP="16FCD3F6" w:rsidRDefault="16FCD3F6" w14:paraId="660A14A3" w14:textId="3F0B7FEC">
      <w:pPr>
        <w:shd w:val="clear" w:color="auto" w:fill="FFFFFF" w:themeFill="background1"/>
        <w:spacing w:after="0" w:line="240" w:lineRule="auto"/>
        <w:rPr>
          <w:rFonts w:ascii="Aptos" w:hAnsi="Aptos" w:eastAsia="Times New Roman"/>
          <w:lang w:eastAsia="en-GB"/>
        </w:rPr>
      </w:pPr>
    </w:p>
    <w:p w:rsidRPr="00396FC3" w:rsidR="00C1700B" w:rsidP="29357471" w:rsidRDefault="00C1700B" w14:paraId="75A0BEEE" w14:textId="21770A14">
      <w:pPr>
        <w:shd w:val="clear" w:color="auto" w:fill="FFFFFF" w:themeFill="background1"/>
        <w:spacing w:after="0" w:line="240" w:lineRule="auto"/>
        <w:textAlignment w:val="baseline"/>
        <w:rPr>
          <w:rFonts w:ascii="Aptos" w:hAnsi="Aptos" w:eastAsia="Times New Roman"/>
          <w:bdr w:val="none" w:color="auto" w:sz="0" w:space="0" w:frame="1"/>
          <w:lang w:eastAsia="en-GB"/>
        </w:rPr>
      </w:pPr>
      <w:r w:rsidRPr="00396FC3">
        <w:rPr>
          <w:rFonts w:ascii="Aptos" w:hAnsi="Aptos" w:eastAsia="Times New Roman"/>
          <w:bdr w:val="none" w:color="auto" w:sz="0" w:space="0" w:frame="1"/>
          <w:lang w:eastAsia="en-GB"/>
        </w:rPr>
        <w:t>Hi everyone</w:t>
      </w:r>
      <w:r w:rsidRPr="00396FC3" w:rsidR="604E937F">
        <w:rPr>
          <w:rFonts w:ascii="Aptos" w:hAnsi="Aptos" w:eastAsia="Times New Roman"/>
          <w:bdr w:val="none" w:color="auto" w:sz="0" w:space="0" w:frame="1"/>
          <w:lang w:eastAsia="en-GB"/>
        </w:rPr>
        <w:t>,</w:t>
      </w:r>
    </w:p>
    <w:p w:rsidRPr="00396FC3" w:rsidR="00C1700B" w:rsidP="00902AE4" w:rsidRDefault="00C1700B" w14:paraId="79B56A0F" w14:textId="77777777">
      <w:pPr>
        <w:pStyle w:val="ListParagraph"/>
        <w:shd w:val="clear" w:color="auto" w:fill="FFFFFF"/>
        <w:spacing w:after="0" w:line="240" w:lineRule="auto"/>
        <w:textAlignment w:val="baseline"/>
        <w:rPr>
          <w:rFonts w:ascii="Aptos" w:hAnsi="Aptos" w:eastAsia="Times New Roman" w:cstheme="minorHAnsi"/>
          <w:bdr w:val="none" w:color="auto" w:sz="0" w:space="0" w:frame="1"/>
          <w:lang w:eastAsia="en-GB"/>
        </w:rPr>
      </w:pPr>
    </w:p>
    <w:p w:rsidRPr="00396FC3" w:rsidR="00492E97" w:rsidP="174FF90B" w:rsidRDefault="2425287D" w14:paraId="1E7D36C6" w14:textId="016C5F4D">
      <w:pPr>
        <w:spacing w:after="0" w:line="240" w:lineRule="auto"/>
        <w:textAlignment w:val="baseline"/>
        <w:rPr>
          <w:rFonts w:ascii="Aptos" w:hAnsi="Aptos" w:eastAsia="Calibri" w:cs="Calibri"/>
          <w:color w:val="000000" w:themeColor="text1"/>
        </w:rPr>
      </w:pPr>
      <w:r w:rsidRPr="00396FC3">
        <w:rPr>
          <w:rFonts w:ascii="Aptos" w:hAnsi="Aptos" w:eastAsia="Calibri" w:cs="Calibri"/>
          <w:color w:val="000000" w:themeColor="text1"/>
        </w:rPr>
        <w:t xml:space="preserve">Firstly, a reminder about our </w:t>
      </w:r>
      <w:r w:rsidRPr="00396FC3">
        <w:rPr>
          <w:rFonts w:ascii="Aptos" w:hAnsi="Aptos" w:eastAsia="Calibri" w:cs="Calibri"/>
          <w:b/>
          <w:bCs/>
          <w:color w:val="000000" w:themeColor="text1"/>
        </w:rPr>
        <w:t>Trans Africa Zoom meeting</w:t>
      </w:r>
      <w:r w:rsidRPr="00396FC3">
        <w:rPr>
          <w:rFonts w:ascii="Aptos" w:hAnsi="Aptos" w:eastAsia="Calibri" w:cs="Calibri"/>
          <w:color w:val="000000" w:themeColor="text1"/>
        </w:rPr>
        <w:t xml:space="preserve"> </w:t>
      </w:r>
      <w:r w:rsidRPr="00396FC3" w:rsidR="00424EA1">
        <w:rPr>
          <w:rFonts w:ascii="Aptos" w:hAnsi="Aptos" w:eastAsia="Calibri" w:cs="Calibri"/>
          <w:color w:val="000000" w:themeColor="text1"/>
        </w:rPr>
        <w:t>on</w:t>
      </w:r>
      <w:r w:rsidRPr="00396FC3">
        <w:rPr>
          <w:rFonts w:ascii="Aptos" w:hAnsi="Aptos" w:eastAsia="Calibri" w:cs="Calibri"/>
          <w:color w:val="000000" w:themeColor="text1"/>
        </w:rPr>
        <w:t xml:space="preserve"> </w:t>
      </w:r>
      <w:r w:rsidRPr="00396FC3" w:rsidR="000465CE">
        <w:rPr>
          <w:rFonts w:ascii="Aptos" w:hAnsi="Aptos" w:eastAsia="Calibri" w:cs="Calibri"/>
          <w:b/>
          <w:bCs/>
          <w:i/>
          <w:iCs/>
          <w:color w:val="000000" w:themeColor="text1"/>
        </w:rPr>
        <w:t>Wednesday</w:t>
      </w:r>
      <w:r w:rsidRPr="00396FC3">
        <w:rPr>
          <w:rFonts w:ascii="Aptos" w:hAnsi="Aptos" w:eastAsia="Calibri" w:cs="Calibri"/>
          <w:b/>
          <w:bCs/>
          <w:color w:val="000000" w:themeColor="text1"/>
        </w:rPr>
        <w:t xml:space="preserve"> </w:t>
      </w:r>
      <w:r w:rsidRPr="00396FC3" w:rsidR="00424EA1">
        <w:rPr>
          <w:rFonts w:ascii="Aptos" w:hAnsi="Aptos" w:eastAsia="Calibri" w:cs="Calibri"/>
          <w:b/>
          <w:bCs/>
          <w:color w:val="000000" w:themeColor="text1"/>
        </w:rPr>
        <w:t>2</w:t>
      </w:r>
      <w:r w:rsidRPr="00396FC3">
        <w:rPr>
          <w:rFonts w:ascii="Aptos" w:hAnsi="Aptos" w:eastAsia="Calibri" w:cs="Calibri"/>
          <w:b/>
          <w:bCs/>
          <w:color w:val="000000" w:themeColor="text1"/>
        </w:rPr>
        <w:t>4</w:t>
      </w:r>
      <w:r w:rsidRPr="00396FC3">
        <w:rPr>
          <w:rFonts w:ascii="Aptos" w:hAnsi="Aptos" w:eastAsia="Calibri" w:cs="Calibri"/>
          <w:b/>
          <w:bCs/>
          <w:i/>
          <w:iCs/>
          <w:color w:val="000000" w:themeColor="text1"/>
        </w:rPr>
        <w:t>th</w:t>
      </w:r>
      <w:r w:rsidRPr="00396FC3">
        <w:rPr>
          <w:rFonts w:ascii="Aptos" w:hAnsi="Aptos" w:eastAsia="Calibri" w:cs="Calibri"/>
          <w:b/>
          <w:bCs/>
          <w:color w:val="000000" w:themeColor="text1"/>
        </w:rPr>
        <w:t xml:space="preserve"> September at 6.30pm UK time</w:t>
      </w:r>
      <w:r w:rsidRPr="00396FC3">
        <w:rPr>
          <w:rFonts w:ascii="Aptos" w:hAnsi="Aptos" w:eastAsia="Calibri" w:cs="Calibri"/>
          <w:color w:val="000000" w:themeColor="text1"/>
        </w:rPr>
        <w:t xml:space="preserve">.  We’ll be going over some important aspects of your expedition and answering your questions. </w:t>
      </w:r>
    </w:p>
    <w:p w:rsidRPr="00396FC3" w:rsidR="00492E97" w:rsidP="174FF90B" w:rsidRDefault="00492E97" w14:paraId="724C07F9" w14:textId="77777777">
      <w:pPr>
        <w:spacing w:after="0" w:line="240" w:lineRule="auto"/>
        <w:textAlignment w:val="baseline"/>
        <w:rPr>
          <w:rFonts w:ascii="Aptos" w:hAnsi="Aptos" w:eastAsia="Calibri" w:cs="Calibri"/>
          <w:color w:val="000000" w:themeColor="text1"/>
        </w:rPr>
      </w:pPr>
    </w:p>
    <w:p w:rsidRPr="00396FC3" w:rsidR="004432EB" w:rsidP="174FF90B" w:rsidRDefault="2425287D" w14:paraId="42984C52" w14:textId="44AB14DC">
      <w:pPr>
        <w:spacing w:after="0" w:line="240" w:lineRule="auto"/>
        <w:textAlignment w:val="baseline"/>
        <w:rPr>
          <w:rFonts w:ascii="Aptos" w:hAnsi="Aptos" w:eastAsia="Calibri" w:cs="Calibri"/>
          <w:color w:val="000000" w:themeColor="text1"/>
        </w:rPr>
      </w:pPr>
      <w:r w:rsidRPr="16FCD3F6" w:rsidR="2425287D">
        <w:rPr>
          <w:rFonts w:ascii="Aptos" w:hAnsi="Aptos" w:eastAsia="Calibri" w:cs="Calibri"/>
          <w:color w:val="000000" w:themeColor="text1" w:themeTint="FF" w:themeShade="FF"/>
        </w:rPr>
        <w:t>You will need to register in advance to join the meeting - please do this as soon as you can by following the link below.   This also gives you the opportunity to ask any questions you may have in advance.</w:t>
      </w:r>
    </w:p>
    <w:p w:rsidR="1808C4BC" w:rsidP="16FCD3F6" w:rsidRDefault="1808C4BC" w14:paraId="725ED7D2" w14:textId="4E54BB76">
      <w:pPr>
        <w:pStyle w:val="Normal"/>
        <w:suppressLineNumbers w:val="0"/>
        <w:bidi w:val="0"/>
        <w:spacing w:before="0" w:beforeAutospacing="off" w:after="160" w:afterAutospacing="off" w:line="257" w:lineRule="auto"/>
        <w:ind w:left="0" w:right="0"/>
        <w:jc w:val="left"/>
        <w:rPr>
          <w:rFonts w:ascii="Aptos" w:hAnsi="Aptos" w:eastAsia="Calibri" w:cs="Calibri"/>
          <w:color w:val="000000" w:themeColor="text1" w:themeTint="FF" w:themeShade="FF"/>
        </w:rPr>
      </w:pPr>
      <w:r w:rsidRPr="16FCD3F6" w:rsidR="1808C4BC">
        <w:rPr>
          <w:rFonts w:ascii="Aptos" w:hAnsi="Aptos" w:eastAsia="Calibri" w:cs="Calibri"/>
          <w:color w:val="000000" w:themeColor="text1" w:themeTint="FF" w:themeShade="FF"/>
        </w:rPr>
        <w:t xml:space="preserve">Registration link: </w:t>
      </w:r>
      <w:r w:rsidRPr="16FCD3F6" w:rsidR="1808C4BC">
        <w:rPr>
          <w:rFonts w:ascii="Aptos" w:hAnsi="Aptos" w:eastAsia="Calibri" w:cs="Calibri"/>
          <w:color w:val="4472C4" w:themeColor="accent1" w:themeTint="FF" w:themeShade="FF"/>
        </w:rPr>
        <w:t>https://us05web.zoom.us/meeting/register/7YG25xT8SoegmNoA9IIMdw</w:t>
      </w:r>
      <w:r w:rsidRPr="16FCD3F6" w:rsidR="1808C4BC">
        <w:rPr>
          <w:rFonts w:ascii="Aptos" w:hAnsi="Aptos" w:eastAsia="Calibri" w:cs="Calibri"/>
          <w:color w:val="4472C4" w:themeColor="accent1" w:themeTint="FF" w:themeShade="FF"/>
        </w:rPr>
        <w:t xml:space="preserve"> </w:t>
      </w:r>
    </w:p>
    <w:p w:rsidR="1808C4BC" w:rsidP="16FCD3F6" w:rsidRDefault="1808C4BC" w14:paraId="1BA9A7ED" w14:textId="22DA84E1">
      <w:pPr>
        <w:pStyle w:val="Normal"/>
        <w:bidi w:val="0"/>
        <w:spacing w:before="0" w:beforeAutospacing="off" w:after="160" w:afterAutospacing="off" w:line="257" w:lineRule="auto"/>
        <w:ind w:left="0" w:right="0"/>
        <w:jc w:val="left"/>
      </w:pPr>
      <w:r w:rsidRPr="16FCD3F6" w:rsidR="1808C4BC">
        <w:rPr>
          <w:rFonts w:ascii="Aptos" w:hAnsi="Aptos" w:eastAsia="Calibri" w:cs="Calibri"/>
          <w:color w:val="000000" w:themeColor="text1" w:themeTint="FF" w:themeShade="FF"/>
        </w:rPr>
        <w:t xml:space="preserve"> </w:t>
      </w:r>
      <w:r w:rsidRPr="16FCD3F6" w:rsidR="1808C4BC">
        <w:rPr>
          <w:rFonts w:ascii="Aptos" w:hAnsi="Aptos" w:eastAsia="Calibri" w:cs="Calibri"/>
          <w:color w:val="000000" w:themeColor="text1" w:themeTint="FF" w:themeShade="FF"/>
        </w:rPr>
        <w:t xml:space="preserve">After registering, you will receive a confirmation email </w:t>
      </w:r>
      <w:r w:rsidRPr="16FCD3F6" w:rsidR="1808C4BC">
        <w:rPr>
          <w:rFonts w:ascii="Aptos" w:hAnsi="Aptos" w:eastAsia="Calibri" w:cs="Calibri"/>
          <w:color w:val="000000" w:themeColor="text1" w:themeTint="FF" w:themeShade="FF"/>
        </w:rPr>
        <w:t>containing</w:t>
      </w:r>
      <w:r w:rsidRPr="16FCD3F6" w:rsidR="1808C4BC">
        <w:rPr>
          <w:rFonts w:ascii="Aptos" w:hAnsi="Aptos" w:eastAsia="Calibri" w:cs="Calibri"/>
          <w:color w:val="000000" w:themeColor="text1" w:themeTint="FF" w:themeShade="FF"/>
        </w:rPr>
        <w:t xml:space="preserve"> information about joining the meeting.</w:t>
      </w:r>
    </w:p>
    <w:p w:rsidRPr="00396FC3" w:rsidR="00431C9F" w:rsidP="16FCD3F6" w:rsidRDefault="00431C9F" w14:paraId="1C99B205" w14:textId="24637102">
      <w:pPr>
        <w:spacing w:after="0" w:line="257" w:lineRule="auto"/>
        <w:ind/>
        <w:textAlignment w:val="baseline"/>
        <w:rPr>
          <w:rFonts w:ascii="Aptos" w:hAnsi="Aptos" w:eastAsia="Times New Roman"/>
          <w:lang w:eastAsia="en-GB"/>
        </w:rPr>
      </w:pPr>
      <w:r w:rsidRPr="16FCD3F6" w:rsidR="007C5E1C">
        <w:rPr>
          <w:rFonts w:ascii="Aptos" w:hAnsi="Aptos" w:eastAsia="Calibri" w:cs="Calibri"/>
          <w:color w:val="000000" w:themeColor="text1" w:themeTint="FF" w:themeShade="FF"/>
        </w:rPr>
        <w:t xml:space="preserve">Last year we </w:t>
      </w:r>
      <w:r w:rsidRPr="16FCD3F6" w:rsidR="00276D8C">
        <w:rPr>
          <w:rFonts w:ascii="Aptos" w:hAnsi="Aptos" w:eastAsia="Calibri" w:cs="Calibri"/>
          <w:color w:val="000000" w:themeColor="text1" w:themeTint="FF" w:themeShade="FF"/>
        </w:rPr>
        <w:t xml:space="preserve">had feedback that this meeting was </w:t>
      </w:r>
      <w:r w:rsidRPr="16FCD3F6" w:rsidR="00276D8C">
        <w:rPr>
          <w:rFonts w:ascii="Aptos" w:hAnsi="Aptos" w:eastAsia="Calibri" w:cs="Calibri"/>
          <w:color w:val="000000" w:themeColor="text1" w:themeTint="FF" w:themeShade="FF"/>
        </w:rPr>
        <w:t>very helpful</w:t>
      </w:r>
      <w:r w:rsidRPr="16FCD3F6" w:rsidR="00276D8C">
        <w:rPr>
          <w:rFonts w:ascii="Aptos" w:hAnsi="Aptos" w:eastAsia="Calibri" w:cs="Calibri"/>
          <w:color w:val="000000" w:themeColor="text1" w:themeTint="FF" w:themeShade="FF"/>
        </w:rPr>
        <w:t xml:space="preserve"> for some </w:t>
      </w:r>
      <w:r w:rsidRPr="16FCD3F6" w:rsidR="00276D8C">
        <w:rPr>
          <w:rFonts w:ascii="Aptos" w:hAnsi="Aptos" w:eastAsia="Calibri" w:cs="Calibri"/>
          <w:color w:val="000000" w:themeColor="text1" w:themeTint="FF" w:themeShade="FF"/>
        </w:rPr>
        <w:t>people</w:t>
      </w:r>
      <w:r w:rsidRPr="16FCD3F6" w:rsidR="00276D8C">
        <w:rPr>
          <w:rFonts w:ascii="Aptos" w:hAnsi="Aptos" w:eastAsia="Calibri" w:cs="Calibri"/>
          <w:color w:val="000000" w:themeColor="text1" w:themeTint="FF" w:themeShade="FF"/>
        </w:rPr>
        <w:t xml:space="preserve"> so w</w:t>
      </w:r>
      <w:r w:rsidRPr="16FCD3F6" w:rsidR="2425287D">
        <w:rPr>
          <w:rFonts w:ascii="Aptos" w:hAnsi="Aptos" w:eastAsia="Calibri" w:cs="Calibri"/>
          <w:color w:val="000000" w:themeColor="text1" w:themeTint="FF" w:themeShade="FF"/>
        </w:rPr>
        <w:t>e hope to see</w:t>
      </w:r>
      <w:r w:rsidRPr="16FCD3F6" w:rsidR="00276D8C">
        <w:rPr>
          <w:rFonts w:ascii="Aptos" w:hAnsi="Aptos" w:eastAsia="Calibri" w:cs="Calibri"/>
          <w:color w:val="000000" w:themeColor="text1" w:themeTint="FF" w:themeShade="FF"/>
        </w:rPr>
        <w:t xml:space="preserve">/hear </w:t>
      </w:r>
      <w:r w:rsidRPr="16FCD3F6" w:rsidR="2425287D">
        <w:rPr>
          <w:rFonts w:ascii="Aptos" w:hAnsi="Aptos" w:eastAsia="Calibri" w:cs="Calibri"/>
          <w:color w:val="000000" w:themeColor="text1" w:themeTint="FF" w:themeShade="FF"/>
        </w:rPr>
        <w:t>you there!</w:t>
      </w:r>
      <w:r w:rsidRPr="16FCD3F6" w:rsidR="6B63106C">
        <w:rPr>
          <w:rFonts w:ascii="Aptos" w:hAnsi="Aptos" w:eastAsia="Calibri" w:cs="Calibri"/>
          <w:color w:val="000000" w:themeColor="text1" w:themeTint="FF" w:themeShade="FF"/>
        </w:rPr>
        <w:t xml:space="preserve"> It will be </w:t>
      </w:r>
      <w:r w:rsidRPr="16FCD3F6" w:rsidR="6B63106C">
        <w:rPr>
          <w:rFonts w:ascii="Aptos" w:hAnsi="Aptos" w:eastAsia="Calibri" w:cs="Calibri"/>
          <w:color w:val="000000" w:themeColor="text1" w:themeTint="FF" w:themeShade="FF"/>
        </w:rPr>
        <w:t>rec</w:t>
      </w:r>
      <w:r w:rsidRPr="16FCD3F6" w:rsidR="6B63106C">
        <w:rPr>
          <w:rFonts w:ascii="Aptos" w:hAnsi="Aptos" w:eastAsia="Calibri" w:cs="Calibri"/>
          <w:color w:val="000000" w:themeColor="text1" w:themeTint="FF" w:themeShade="FF"/>
        </w:rPr>
        <w:t xml:space="preserve">orded and made available afterwards if you are not able to join. </w:t>
      </w:r>
    </w:p>
    <w:p w:rsidRPr="00396FC3" w:rsidR="00431C9F" w:rsidP="16FCD3F6" w:rsidRDefault="00431C9F" w14:paraId="7C9F33A7" w14:textId="4827FF5B">
      <w:pPr>
        <w:spacing w:after="0" w:line="257" w:lineRule="auto"/>
        <w:ind/>
        <w:textAlignment w:val="baseline"/>
        <w:rPr>
          <w:rFonts w:ascii="Aptos" w:hAnsi="Aptos" w:eastAsia="Times New Roman"/>
          <w:bdr w:val="none" w:color="auto" w:sz="0" w:space="0" w:frame="1"/>
          <w:lang w:eastAsia="en-GB"/>
        </w:rPr>
      </w:pPr>
      <w:r w:rsidRPr="00396FC3" w:rsidR="00431C9F">
        <w:rPr>
          <w:rFonts w:ascii="Aptos" w:hAnsi="Aptos" w:eastAsia="Times New Roman"/>
          <w:bdr w:val="none" w:color="auto" w:sz="0" w:space="0" w:frame="1"/>
          <w:lang w:eastAsia="en-GB"/>
        </w:rPr>
        <w:t xml:space="preserve">After the meeting, about 3 weeks before we start, we will send </w:t>
      </w:r>
      <w:r w:rsidRPr="00396FC3" w:rsidR="003673EA">
        <w:rPr>
          <w:rFonts w:ascii="Aptos" w:hAnsi="Aptos" w:eastAsia="Times New Roman"/>
          <w:bdr w:val="none" w:color="auto" w:sz="0" w:space="0" w:frame="1"/>
          <w:lang w:eastAsia="en-GB"/>
        </w:rPr>
        <w:t xml:space="preserve">out </w:t>
      </w:r>
      <w:r w:rsidRPr="00396FC3" w:rsidR="00431C9F">
        <w:rPr>
          <w:rFonts w:ascii="Aptos" w:hAnsi="Aptos" w:eastAsia="Times New Roman"/>
          <w:bdr w:val="none" w:color="auto" w:sz="0" w:space="0" w:frame="1"/>
          <w:lang w:eastAsia="en-GB"/>
        </w:rPr>
        <w:t>a final update like this, which will include various reminders (about the local payment, documents, tents, luggage</w:t>
      </w:r>
      <w:r w:rsidRPr="00396FC3" w:rsidR="1CC58E8C">
        <w:rPr>
          <w:rFonts w:ascii="Aptos" w:hAnsi="Aptos" w:eastAsia="Times New Roman"/>
          <w:bdr w:val="none" w:color="auto" w:sz="0" w:space="0" w:frame="1"/>
          <w:lang w:eastAsia="en-GB"/>
        </w:rPr>
        <w:t>,</w:t>
      </w:r>
      <w:r w:rsidRPr="00396FC3" w:rsidR="003673EA">
        <w:rPr>
          <w:rFonts w:ascii="Aptos" w:hAnsi="Aptos" w:eastAsia="Times New Roman"/>
          <w:bdr w:val="none" w:color="auto" w:sz="0" w:space="0" w:frame="1"/>
          <w:lang w:eastAsia="en-GB"/>
        </w:rPr>
        <w:t xml:space="preserve"> as well as </w:t>
      </w:r>
      <w:r w:rsidRPr="00396FC3" w:rsidR="00431C9F">
        <w:rPr>
          <w:rFonts w:ascii="Aptos" w:hAnsi="Aptos" w:eastAsia="Times New Roman"/>
          <w:bdr w:val="none" w:color="auto" w:sz="0" w:space="0" w:frame="1"/>
          <w:lang w:eastAsia="en-GB"/>
        </w:rPr>
        <w:t xml:space="preserve">joining information in Fes, crew contact details etc. </w:t>
      </w:r>
    </w:p>
    <w:p w:rsidR="00C1700B" w:rsidP="00EC6B97" w:rsidRDefault="2425287D" w14:paraId="72F81F1B" w14:textId="0C4C0BF2">
      <w:pPr>
        <w:pStyle w:val="ListParagraph"/>
        <w:shd w:val="clear" w:color="auto" w:fill="FFFFFF" w:themeFill="background1"/>
        <w:spacing w:after="0" w:line="240" w:lineRule="auto"/>
        <w:ind w:left="0"/>
        <w:textAlignment w:val="baseline"/>
        <w:rPr>
          <w:rFonts w:ascii="Aptos" w:hAnsi="Aptos" w:eastAsia="Times New Roman"/>
          <w:lang w:eastAsia="en-GB"/>
        </w:rPr>
      </w:pPr>
      <w:r w:rsidRPr="00396FC3" w:rsidR="2425287D">
        <w:rPr>
          <w:rFonts w:ascii="Aptos" w:hAnsi="Aptos" w:eastAsia="Times New Roman"/>
          <w:bdr w:val="none" w:color="auto" w:sz="0" w:space="0" w:frame="1"/>
          <w:lang w:eastAsia="en-GB"/>
        </w:rPr>
        <w:t>In the meantime, t</w:t>
      </w:r>
      <w:r w:rsidRPr="00396FC3" w:rsidR="00C1700B">
        <w:rPr>
          <w:rFonts w:ascii="Aptos" w:hAnsi="Aptos" w:eastAsia="Times New Roman"/>
          <w:bdr w:val="none" w:color="auto" w:sz="0" w:space="0" w:frame="1"/>
          <w:lang w:eastAsia="en-GB"/>
        </w:rPr>
        <w:t xml:space="preserve">his </w:t>
      </w:r>
      <w:r w:rsidRPr="00396FC3" w:rsidR="3F289B27">
        <w:rPr>
          <w:rFonts w:ascii="Aptos" w:hAnsi="Aptos" w:eastAsia="Times New Roman"/>
          <w:bdr w:val="none" w:color="auto" w:sz="0" w:space="0" w:frame="1"/>
          <w:lang w:eastAsia="en-GB"/>
        </w:rPr>
        <w:t xml:space="preserve">update includes </w:t>
      </w:r>
      <w:r w:rsidRPr="34CDA93A" w:rsidR="3F289B27">
        <w:rPr>
          <w:rFonts w:ascii="Aptos" w:hAnsi="Aptos" w:eastAsia="Times New Roman"/>
          <w:b w:val="1"/>
          <w:bCs w:val="1"/>
          <w:bdr w:val="none" w:color="auto" w:sz="0" w:space="0" w:frame="1"/>
          <w:lang w:eastAsia="en-GB"/>
        </w:rPr>
        <w:t>important information</w:t>
      </w:r>
      <w:r w:rsidRPr="34CDA93A" w:rsidR="3F289B27">
        <w:rPr>
          <w:rFonts w:ascii="Aptos" w:hAnsi="Aptos" w:eastAsia="Times New Roman"/>
          <w:b w:val="1"/>
          <w:bCs w:val="1"/>
          <w:bdr w:val="none" w:color="auto" w:sz="0" w:space="0" w:frame="1"/>
          <w:lang w:eastAsia="en-GB"/>
        </w:rPr>
        <w:t xml:space="preserve"> about the Ghana visa for US passport holders</w:t>
      </w:r>
      <w:r w:rsidRPr="00396FC3" w:rsidR="3F289B27">
        <w:rPr>
          <w:rFonts w:ascii="Aptos" w:hAnsi="Aptos" w:eastAsia="Times New Roman"/>
          <w:bdr w:val="none" w:color="auto" w:sz="0" w:space="0" w:frame="1"/>
          <w:lang w:eastAsia="en-GB"/>
        </w:rPr>
        <w:t xml:space="preserve"> as well as </w:t>
      </w:r>
      <w:r w:rsidRPr="00396FC3" w:rsidR="00FD48BA">
        <w:rPr>
          <w:rFonts w:ascii="Aptos" w:hAnsi="Aptos" w:eastAsia="Times New Roman"/>
          <w:bdr w:val="none" w:color="auto" w:sz="0" w:space="0" w:frame="1"/>
          <w:lang w:eastAsia="en-GB"/>
        </w:rPr>
        <w:t xml:space="preserve">actions you should take now for your Mauritania and Cote d’Ivoire visas</w:t>
      </w:r>
      <w:r w:rsidRPr="00396FC3" w:rsidR="5C24B187">
        <w:rPr>
          <w:rFonts w:ascii="Aptos" w:hAnsi="Aptos" w:eastAsia="Times New Roman"/>
          <w:bdr w:val="none" w:color="auto" w:sz="0" w:space="0" w:frame="1"/>
          <w:lang w:eastAsia="en-GB"/>
        </w:rPr>
        <w:t xml:space="preserve">.  There is also a</w:t>
      </w:r>
      <w:r w:rsidRPr="00396FC3" w:rsidR="00891B1B">
        <w:rPr>
          <w:rFonts w:ascii="Aptos" w:hAnsi="Aptos" w:eastAsia="Times New Roman"/>
          <w:bdr w:val="none" w:color="auto" w:sz="0" w:space="0" w:frame="1"/>
          <w:lang w:eastAsia="en-GB"/>
        </w:rPr>
        <w:t xml:space="preserve"> breakdown of how to pay your</w:t>
      </w:r>
      <w:r w:rsidRPr="00396FC3" w:rsidR="004432EB">
        <w:rPr>
          <w:rFonts w:ascii="Aptos" w:hAnsi="Aptos" w:eastAsia="Times New Roman"/>
          <w:bdr w:val="none" w:color="auto" w:sz="0" w:space="0" w:frame="1"/>
          <w:lang w:eastAsia="en-GB"/>
        </w:rPr>
        <w:t xml:space="preserve"> </w:t>
      </w:r>
      <w:r w:rsidRPr="00396FC3" w:rsidR="00C1700B">
        <w:rPr>
          <w:rFonts w:ascii="Aptos" w:hAnsi="Aptos" w:eastAsia="Times New Roman"/>
          <w:bdr w:val="none" w:color="auto" w:sz="0" w:space="0" w:frame="1"/>
          <w:lang w:eastAsia="en-GB"/>
        </w:rPr>
        <w:t>Local Payment</w:t>
      </w:r>
      <w:r w:rsidRPr="00396FC3" w:rsidR="0E524B40">
        <w:rPr>
          <w:rFonts w:ascii="Aptos" w:hAnsi="Aptos" w:eastAsia="Times New Roman"/>
          <w:lang w:eastAsia="en-GB"/>
        </w:rPr>
        <w:t xml:space="preserve"> as well as </w:t>
      </w:r>
      <w:r w:rsidRPr="00396FC3" w:rsidR="10351092">
        <w:rPr>
          <w:rFonts w:ascii="Aptos" w:hAnsi="Aptos" w:eastAsia="Times New Roman"/>
          <w:lang w:eastAsia="en-GB"/>
        </w:rPr>
        <w:t xml:space="preserve">information about </w:t>
      </w:r>
      <w:r w:rsidRPr="00396FC3" w:rsidR="0E524B40">
        <w:rPr>
          <w:rFonts w:ascii="Aptos" w:hAnsi="Aptos" w:eastAsia="Times New Roman"/>
          <w:lang w:eastAsia="en-GB"/>
        </w:rPr>
        <w:t xml:space="preserve">passenger liability insurance, government travel </w:t>
      </w:r>
      <w:r w:rsidRPr="00396FC3" w:rsidR="0E524B40">
        <w:rPr>
          <w:rFonts w:ascii="Aptos" w:hAnsi="Aptos" w:eastAsia="Times New Roman"/>
          <w:lang w:eastAsia="en-GB"/>
        </w:rPr>
        <w:t>advice</w:t>
      </w:r>
      <w:r w:rsidRPr="00396FC3" w:rsidR="0E524B40">
        <w:rPr>
          <w:rFonts w:ascii="Aptos" w:hAnsi="Aptos" w:eastAsia="Times New Roman"/>
          <w:lang w:eastAsia="en-GB"/>
        </w:rPr>
        <w:t xml:space="preserve"> and your own travel insurance.</w:t>
      </w:r>
      <w:r w:rsidRPr="00396FC3" w:rsidR="00292A64">
        <w:rPr>
          <w:rFonts w:ascii="Aptos" w:hAnsi="Aptos" w:eastAsia="Times New Roman"/>
          <w:lang w:eastAsia="en-GB"/>
        </w:rPr>
        <w:t xml:space="preserve"> Also</w:t>
      </w:r>
      <w:r w:rsidRPr="00396FC3" w:rsidR="00431C9F">
        <w:rPr>
          <w:rFonts w:ascii="Aptos" w:hAnsi="Aptos" w:eastAsia="Times New Roman"/>
          <w:lang w:eastAsia="en-GB"/>
        </w:rPr>
        <w:t>,</w:t>
      </w:r>
      <w:r w:rsidRPr="00396FC3" w:rsidR="00292A64">
        <w:rPr>
          <w:rFonts w:ascii="Aptos" w:hAnsi="Aptos" w:eastAsia="Times New Roman"/>
          <w:lang w:eastAsia="en-GB"/>
        </w:rPr>
        <w:t xml:space="preserve"> a reminder about documentation we still need in from some people please…</w:t>
      </w:r>
    </w:p>
    <w:p w:rsidR="34CDA93A" w:rsidP="34CDA93A" w:rsidRDefault="34CDA93A" w14:paraId="192B8A75" w14:textId="14DEC1C7">
      <w:pPr>
        <w:pStyle w:val="ListParagraph"/>
        <w:shd w:val="clear" w:color="auto" w:fill="FFFFFF" w:themeFill="background1"/>
        <w:spacing w:after="0" w:line="240" w:lineRule="auto"/>
        <w:ind w:left="0"/>
        <w:rPr>
          <w:rFonts w:ascii="Aptos" w:hAnsi="Aptos" w:eastAsia="Times New Roman"/>
          <w:b w:val="1"/>
          <w:bCs w:val="1"/>
          <w:lang w:eastAsia="en-GB"/>
        </w:rPr>
      </w:pPr>
    </w:p>
    <w:p w:rsidRPr="00396FC3" w:rsidR="00194632" w:rsidP="174FF90B" w:rsidRDefault="00407172" w14:paraId="72EABD70" w14:textId="7A426165">
      <w:pPr>
        <w:pStyle w:val="ListParagraph"/>
        <w:shd w:val="clear" w:color="auto" w:fill="FFFFFF" w:themeFill="background1"/>
        <w:spacing w:after="0" w:line="240" w:lineRule="auto"/>
        <w:ind w:left="0"/>
        <w:textAlignment w:val="baseline"/>
        <w:rPr>
          <w:rFonts w:ascii="Aptos" w:hAnsi="Aptos" w:eastAsia="Times New Roman"/>
          <w:b/>
          <w:bCs/>
          <w:bdr w:val="none" w:color="auto" w:sz="0" w:space="0" w:frame="1"/>
          <w:lang w:eastAsia="en-GB"/>
        </w:rPr>
      </w:pPr>
      <w:r w:rsidRPr="00396FC3">
        <w:rPr>
          <w:rFonts w:ascii="Aptos" w:hAnsi="Aptos" w:eastAsia="Times New Roman"/>
          <w:b/>
          <w:bCs/>
          <w:bdr w:val="none" w:color="auto" w:sz="0" w:space="0" w:frame="1"/>
          <w:lang w:eastAsia="en-GB"/>
        </w:rPr>
        <w:t>SCANNED DOCUMENTS TO SEND TO US IN ADVANCE</w:t>
      </w:r>
      <w:r w:rsidRPr="00396FC3" w:rsidR="004F5B80">
        <w:rPr>
          <w:rFonts w:ascii="Aptos" w:hAnsi="Aptos" w:eastAsia="Times New Roman"/>
          <w:b/>
          <w:bCs/>
          <w:bdr w:val="none" w:color="auto" w:sz="0" w:space="0" w:frame="1"/>
          <w:lang w:eastAsia="en-GB"/>
        </w:rPr>
        <w:t xml:space="preserve"> - REMINDER</w:t>
      </w:r>
    </w:p>
    <w:p w:rsidRPr="00396FC3" w:rsidR="00194632" w:rsidP="00902AE4" w:rsidRDefault="000C3863" w14:paraId="4F2C8D72" w14:textId="16F0CAF7">
      <w:pPr>
        <w:shd w:val="clear" w:color="auto" w:fill="FFFFFF"/>
        <w:spacing w:after="0" w:line="240" w:lineRule="auto"/>
        <w:textAlignment w:val="baseline"/>
        <w:rPr>
          <w:rFonts w:ascii="Aptos" w:hAnsi="Aptos" w:eastAsia="Times New Roman" w:cstheme="minorHAnsi"/>
          <w:color w:val="000000"/>
          <w:bdr w:val="none" w:color="auto" w:sz="0" w:space="0" w:frame="1"/>
          <w:lang w:eastAsia="en-GB"/>
        </w:rPr>
      </w:pPr>
      <w:r w:rsidRPr="00396FC3">
        <w:rPr>
          <w:rFonts w:ascii="Aptos" w:hAnsi="Aptos" w:eastAsia="Times New Roman" w:cstheme="minorHAnsi"/>
          <w:bdr w:val="none" w:color="auto" w:sz="0" w:space="0" w:frame="1"/>
          <w:lang w:eastAsia="en-GB"/>
        </w:rPr>
        <w:t>If you haven’t already, p</w:t>
      </w:r>
      <w:r w:rsidRPr="00396FC3" w:rsidR="00194632">
        <w:rPr>
          <w:rFonts w:ascii="Aptos" w:hAnsi="Aptos" w:eastAsia="Times New Roman" w:cstheme="minorHAnsi"/>
          <w:bdr w:val="none" w:color="auto" w:sz="0" w:space="0" w:frame="1"/>
          <w:lang w:eastAsia="en-GB"/>
        </w:rPr>
        <w:t xml:space="preserve">lease send the following to us at </w:t>
      </w:r>
      <w:hyperlink w:tgtFrame="_blank" w:history="1" r:id="rId8">
        <w:r w:rsidRPr="00396FC3" w:rsidR="00194632">
          <w:rPr>
            <w:rStyle w:val="Hyperlink"/>
            <w:rFonts w:ascii="Aptos" w:hAnsi="Aptos" w:eastAsia="Times New Roman" w:cstheme="minorHAnsi"/>
            <w:bdr w:val="none" w:color="auto" w:sz="0" w:space="0" w:frame="1"/>
            <w:lang w:eastAsia="en-GB"/>
          </w:rPr>
          <w:t>info@oasisoverland.co.uk</w:t>
        </w:r>
      </w:hyperlink>
      <w:r w:rsidRPr="00396FC3" w:rsidR="00194632">
        <w:rPr>
          <w:rFonts w:ascii="Aptos" w:hAnsi="Aptos" w:eastAsia="Times New Roman" w:cstheme="minorHAnsi"/>
          <w:color w:val="000000"/>
          <w:bdr w:val="none" w:color="auto" w:sz="0" w:space="0" w:frame="1"/>
          <w:lang w:eastAsia="en-GB"/>
        </w:rPr>
        <w:t xml:space="preserve"> </w:t>
      </w:r>
      <w:r w:rsidRPr="00396FC3" w:rsidR="00EC6B97">
        <w:rPr>
          <w:rFonts w:ascii="Aptos" w:hAnsi="Aptos" w:eastAsia="Times New Roman" w:cstheme="minorHAnsi"/>
          <w:color w:val="000000"/>
          <w:bdr w:val="none" w:color="auto" w:sz="0" w:space="0" w:frame="1"/>
          <w:lang w:eastAsia="en-GB"/>
        </w:rPr>
        <w:t>as soon as possible</w:t>
      </w:r>
      <w:r w:rsidRPr="00396FC3" w:rsidR="00C1700B">
        <w:rPr>
          <w:rFonts w:ascii="Aptos" w:hAnsi="Aptos" w:eastAsia="Times New Roman" w:cstheme="minorHAnsi"/>
          <w:color w:val="201F1E"/>
          <w:bdr w:val="none" w:color="auto" w:sz="0" w:space="0" w:frame="1"/>
          <w:lang w:eastAsia="en-GB"/>
        </w:rPr>
        <w:t xml:space="preserve">. </w:t>
      </w:r>
      <w:r w:rsidRPr="00396FC3" w:rsidR="009A0184">
        <w:rPr>
          <w:rFonts w:ascii="Aptos" w:hAnsi="Aptos" w:eastAsia="Times New Roman" w:cstheme="minorHAnsi"/>
          <w:color w:val="201F1E"/>
          <w:bdr w:val="none" w:color="auto" w:sz="0" w:space="0" w:frame="1"/>
          <w:lang w:eastAsia="en-GB"/>
        </w:rPr>
        <w:t>S</w:t>
      </w:r>
      <w:r w:rsidRPr="00396FC3" w:rsidR="00C1700B">
        <w:rPr>
          <w:rFonts w:ascii="Aptos" w:hAnsi="Aptos" w:eastAsia="Times New Roman" w:cstheme="minorHAnsi"/>
          <w:color w:val="201F1E"/>
          <w:bdr w:val="none" w:color="auto" w:sz="0" w:space="0" w:frame="1"/>
          <w:lang w:eastAsia="en-GB"/>
        </w:rPr>
        <w:t xml:space="preserve">ee </w:t>
      </w:r>
      <w:r w:rsidRPr="00396FC3" w:rsidR="00EC6B97">
        <w:rPr>
          <w:rFonts w:ascii="Aptos" w:hAnsi="Aptos" w:eastAsia="Times New Roman" w:cstheme="minorHAnsi"/>
          <w:color w:val="201F1E"/>
          <w:bdr w:val="none" w:color="auto" w:sz="0" w:space="0" w:frame="1"/>
          <w:lang w:eastAsia="en-GB"/>
        </w:rPr>
        <w:t>our previous update</w:t>
      </w:r>
      <w:r w:rsidRPr="00396FC3" w:rsidR="00C1700B">
        <w:rPr>
          <w:rFonts w:ascii="Aptos" w:hAnsi="Aptos" w:eastAsia="Times New Roman" w:cstheme="minorHAnsi"/>
          <w:color w:val="201F1E"/>
          <w:bdr w:val="none" w:color="auto" w:sz="0" w:space="0" w:frame="1"/>
          <w:lang w:eastAsia="en-GB"/>
        </w:rPr>
        <w:t xml:space="preserve"> for the correct way to scan your </w:t>
      </w:r>
      <w:r w:rsidRPr="00396FC3" w:rsidR="009A0184">
        <w:rPr>
          <w:rFonts w:ascii="Aptos" w:hAnsi="Aptos" w:eastAsia="Times New Roman" w:cstheme="minorHAnsi"/>
          <w:color w:val="201F1E"/>
          <w:bdr w:val="none" w:color="auto" w:sz="0" w:space="0" w:frame="1"/>
          <w:lang w:eastAsia="en-GB"/>
        </w:rPr>
        <w:t>documents</w:t>
      </w:r>
      <w:r w:rsidRPr="00396FC3" w:rsidR="00C1700B">
        <w:rPr>
          <w:rFonts w:ascii="Aptos" w:hAnsi="Aptos" w:eastAsia="Times New Roman" w:cstheme="minorHAnsi"/>
          <w:color w:val="201F1E"/>
          <w:bdr w:val="none" w:color="auto" w:sz="0" w:space="0" w:frame="1"/>
          <w:lang w:eastAsia="en-GB"/>
        </w:rPr>
        <w:t xml:space="preserve"> (border officials can be very particular about this!)</w:t>
      </w:r>
      <w:r w:rsidRPr="00396FC3" w:rsidR="000465CE">
        <w:rPr>
          <w:rFonts w:ascii="Aptos" w:hAnsi="Aptos" w:eastAsia="Times New Roman" w:cstheme="minorHAnsi"/>
          <w:color w:val="201F1E"/>
          <w:bdr w:val="none" w:color="auto" w:sz="0" w:space="0" w:frame="1"/>
          <w:lang w:eastAsia="en-GB"/>
        </w:rPr>
        <w:t xml:space="preserve"> Please name your scans with your Oasis booking reference number and your name like this example</w:t>
      </w:r>
      <w:r w:rsidRPr="00396FC3" w:rsidR="000465CE">
        <w:rPr>
          <w:rFonts w:ascii="Aptos" w:hAnsi="Aptos" w:eastAsia="Times New Roman" w:cstheme="minorHAnsi"/>
          <w:b/>
          <w:bCs/>
          <w:color w:val="000000"/>
          <w:bdr w:val="none" w:color="auto" w:sz="0" w:space="0" w:frame="1"/>
          <w:lang w:eastAsia="en-GB"/>
        </w:rPr>
        <w:t xml:space="preserve"> 48779 - Stephen Smith - passport 1 scan</w:t>
      </w:r>
      <w:r w:rsidRPr="00396FC3" w:rsidR="000465CE">
        <w:rPr>
          <w:rFonts w:ascii="Aptos" w:hAnsi="Aptos" w:eastAsia="Times New Roman" w:cstheme="minorHAnsi"/>
          <w:color w:val="000000"/>
          <w:bdr w:val="none" w:color="auto" w:sz="0" w:space="0" w:frame="1"/>
          <w:lang w:eastAsia="en-GB"/>
        </w:rPr>
        <w:t>’:</w:t>
      </w:r>
    </w:p>
    <w:p w:rsidRPr="00396FC3" w:rsidR="00194632" w:rsidP="00902AE4" w:rsidRDefault="00194632" w14:paraId="2FC0368A" w14:textId="5D593BAC">
      <w:pPr>
        <w:pStyle w:val="ListParagraph"/>
        <w:shd w:val="clear" w:color="auto" w:fill="FFFFFF"/>
        <w:spacing w:after="0" w:line="240" w:lineRule="auto"/>
        <w:ind w:left="0"/>
        <w:textAlignment w:val="baseline"/>
        <w:rPr>
          <w:rFonts w:ascii="Aptos" w:hAnsi="Aptos" w:eastAsia="Times New Roman" w:cstheme="minorHAnsi"/>
          <w:bdr w:val="none" w:color="auto" w:sz="0" w:space="0" w:frame="1"/>
          <w:lang w:eastAsia="en-GB"/>
        </w:rPr>
      </w:pPr>
    </w:p>
    <w:p w:rsidRPr="00396FC3" w:rsidR="006901FE" w:rsidP="00902AE4" w:rsidRDefault="006901FE" w14:paraId="498CF912" w14:textId="77777777">
      <w:pPr>
        <w:pStyle w:val="ListParagraph"/>
        <w:numPr>
          <w:ilvl w:val="0"/>
          <w:numId w:val="1"/>
        </w:numPr>
        <w:shd w:val="clear" w:color="auto" w:fill="FFFFFF"/>
        <w:spacing w:after="0" w:line="240" w:lineRule="auto"/>
        <w:textAlignment w:val="baseline"/>
        <w:rPr>
          <w:rFonts w:ascii="Aptos" w:hAnsi="Aptos" w:eastAsia="Times New Roman" w:cstheme="minorHAnsi"/>
          <w:b/>
          <w:bCs/>
          <w:color w:val="201F1E"/>
          <w:bdr w:val="none" w:color="auto" w:sz="0" w:space="0" w:frame="1"/>
          <w:lang w:eastAsia="en-GB"/>
        </w:rPr>
      </w:pPr>
      <w:r w:rsidRPr="00396FC3">
        <w:rPr>
          <w:rFonts w:ascii="Aptos" w:hAnsi="Aptos" w:eastAsia="Times New Roman" w:cstheme="minorHAnsi"/>
          <w:b/>
          <w:bCs/>
          <w:color w:val="201F1E"/>
          <w:bdr w:val="none" w:color="auto" w:sz="0" w:space="0" w:frame="1"/>
          <w:lang w:eastAsia="en-GB"/>
        </w:rPr>
        <w:t>S</w:t>
      </w:r>
      <w:r w:rsidRPr="00396FC3" w:rsidR="005C1FBE">
        <w:rPr>
          <w:rFonts w:ascii="Aptos" w:hAnsi="Aptos" w:eastAsia="Times New Roman" w:cstheme="minorHAnsi"/>
          <w:b/>
          <w:bCs/>
          <w:color w:val="201F1E"/>
          <w:bdr w:val="none" w:color="auto" w:sz="0" w:space="0" w:frame="1"/>
          <w:lang w:eastAsia="en-GB"/>
        </w:rPr>
        <w:t>canned colour copy of passport </w:t>
      </w:r>
    </w:p>
    <w:p w:rsidRPr="00396FC3" w:rsidR="006901FE" w:rsidP="00902AE4" w:rsidRDefault="00E75213" w14:paraId="10DE6337" w14:textId="3A733AD3">
      <w:pPr>
        <w:shd w:val="clear" w:color="auto" w:fill="FFFFFF"/>
        <w:spacing w:after="0" w:line="240" w:lineRule="auto"/>
        <w:textAlignment w:val="baseline"/>
        <w:rPr>
          <w:rFonts w:ascii="Aptos" w:hAnsi="Aptos" w:eastAsia="Times New Roman" w:cstheme="minorHAnsi"/>
          <w:color w:val="201F1E"/>
          <w:bdr w:val="none" w:color="auto" w:sz="0" w:space="0" w:frame="1"/>
          <w:lang w:eastAsia="en-GB"/>
        </w:rPr>
      </w:pPr>
      <w:r w:rsidRPr="00396FC3">
        <w:rPr>
          <w:rFonts w:ascii="Aptos" w:hAnsi="Aptos" w:eastAsia="Times New Roman" w:cstheme="minorHAnsi"/>
          <w:color w:val="201F1E"/>
          <w:bdr w:val="none" w:color="auto" w:sz="0" w:space="0" w:frame="1"/>
          <w:lang w:eastAsia="en-GB"/>
        </w:rPr>
        <w:t xml:space="preserve">If you have two passports, please send both copies, with the main passport you intend to travel on labelled as ‘Passport 1’, followed by your second copy of ‘Passport 2’ as your back up passport. </w:t>
      </w:r>
    </w:p>
    <w:p w:rsidRPr="00396FC3" w:rsidR="006901FE" w:rsidP="00902AE4" w:rsidRDefault="006901FE" w14:paraId="1F8199E7" w14:textId="2C76EA0F">
      <w:pPr>
        <w:pStyle w:val="ListParagraph"/>
        <w:numPr>
          <w:ilvl w:val="0"/>
          <w:numId w:val="1"/>
        </w:numPr>
        <w:shd w:val="clear" w:color="auto" w:fill="FFFFFF"/>
        <w:spacing w:after="0" w:line="240" w:lineRule="auto"/>
        <w:textAlignment w:val="baseline"/>
        <w:rPr>
          <w:rFonts w:ascii="Aptos" w:hAnsi="Aptos" w:eastAsia="Times New Roman" w:cstheme="minorHAnsi"/>
          <w:b/>
          <w:bCs/>
          <w:bdr w:val="none" w:color="auto" w:sz="0" w:space="0" w:frame="1"/>
          <w:lang w:eastAsia="en-GB"/>
        </w:rPr>
      </w:pPr>
      <w:r w:rsidRPr="00396FC3">
        <w:rPr>
          <w:rFonts w:ascii="Aptos" w:hAnsi="Aptos" w:eastAsia="Times New Roman" w:cstheme="minorHAnsi"/>
          <w:b/>
          <w:bCs/>
          <w:bdr w:val="none" w:color="auto" w:sz="0" w:space="0" w:frame="1"/>
          <w:lang w:eastAsia="en-GB"/>
        </w:rPr>
        <w:t xml:space="preserve">Scanned </w:t>
      </w:r>
      <w:r w:rsidRPr="00396FC3" w:rsidR="003062E8">
        <w:rPr>
          <w:rFonts w:ascii="Aptos" w:hAnsi="Aptos" w:eastAsia="Times New Roman" w:cstheme="minorHAnsi"/>
          <w:b/>
          <w:bCs/>
          <w:bdr w:val="none" w:color="auto" w:sz="0" w:space="0" w:frame="1"/>
          <w:lang w:eastAsia="en-GB"/>
        </w:rPr>
        <w:t xml:space="preserve">colour </w:t>
      </w:r>
      <w:r w:rsidRPr="00396FC3">
        <w:rPr>
          <w:rFonts w:ascii="Aptos" w:hAnsi="Aptos" w:eastAsia="Times New Roman" w:cstheme="minorHAnsi"/>
          <w:b/>
          <w:bCs/>
          <w:bdr w:val="none" w:color="auto" w:sz="0" w:space="0" w:frame="1"/>
          <w:lang w:eastAsia="en-GB"/>
        </w:rPr>
        <w:t>copy of</w:t>
      </w:r>
      <w:r w:rsidRPr="00396FC3" w:rsidR="005C1FBE">
        <w:rPr>
          <w:rFonts w:ascii="Aptos" w:hAnsi="Aptos" w:eastAsia="Times New Roman" w:cstheme="minorHAnsi"/>
          <w:b/>
          <w:bCs/>
          <w:bdr w:val="none" w:color="auto" w:sz="0" w:space="0" w:frame="1"/>
          <w:lang w:eastAsia="en-GB"/>
        </w:rPr>
        <w:t xml:space="preserve"> Yellow Fever Certificate</w:t>
      </w:r>
    </w:p>
    <w:p w:rsidRPr="00396FC3" w:rsidR="008E6FDA" w:rsidP="00902AE4" w:rsidRDefault="008E6FDA" w14:paraId="4ABA5BE0" w14:textId="77777777">
      <w:pPr>
        <w:pStyle w:val="ListParagraph"/>
        <w:numPr>
          <w:ilvl w:val="0"/>
          <w:numId w:val="1"/>
        </w:numPr>
        <w:shd w:val="clear" w:color="auto" w:fill="FFFFFF"/>
        <w:spacing w:after="0" w:line="240" w:lineRule="auto"/>
        <w:textAlignment w:val="baseline"/>
        <w:rPr>
          <w:rFonts w:ascii="Aptos" w:hAnsi="Aptos" w:eastAsia="Times New Roman" w:cstheme="minorHAnsi"/>
          <w:b/>
          <w:bCs/>
          <w:color w:val="000000"/>
          <w:bdr w:val="none" w:color="auto" w:sz="0" w:space="0" w:frame="1"/>
          <w:lang w:eastAsia="en-GB"/>
        </w:rPr>
      </w:pPr>
      <w:r w:rsidRPr="00396FC3">
        <w:rPr>
          <w:rFonts w:ascii="Aptos" w:hAnsi="Aptos" w:eastAsia="Times New Roman" w:cstheme="minorHAnsi"/>
          <w:b/>
          <w:bCs/>
          <w:color w:val="000000"/>
          <w:bdr w:val="none" w:color="auto" w:sz="0" w:space="0" w:frame="1"/>
          <w:lang w:eastAsia="en-GB"/>
        </w:rPr>
        <w:t>Scanned colour Passport photo</w:t>
      </w:r>
    </w:p>
    <w:p w:rsidRPr="00396FC3" w:rsidR="008E6FDA" w:rsidP="00902AE4" w:rsidRDefault="008E6FDA" w14:paraId="0184163B" w14:textId="60EEF859">
      <w:pPr>
        <w:shd w:val="clear" w:color="auto" w:fill="FFFFFF"/>
        <w:spacing w:after="0" w:line="240" w:lineRule="auto"/>
        <w:textAlignment w:val="baseline"/>
        <w:rPr>
          <w:rFonts w:ascii="Aptos" w:hAnsi="Aptos" w:eastAsia="Times New Roman" w:cstheme="minorHAnsi"/>
          <w:color w:val="000000"/>
          <w:bdr w:val="none" w:color="auto" w:sz="0" w:space="0" w:frame="1"/>
          <w:lang w:eastAsia="en-GB"/>
        </w:rPr>
      </w:pPr>
      <w:r w:rsidRPr="00396FC3">
        <w:rPr>
          <w:rFonts w:ascii="Aptos" w:hAnsi="Aptos" w:eastAsia="Times New Roman" w:cstheme="minorHAnsi"/>
          <w:color w:val="000000"/>
          <w:bdr w:val="none" w:color="auto" w:sz="0" w:space="0" w:frame="1"/>
          <w:lang w:eastAsia="en-GB"/>
        </w:rPr>
        <w:t>Passport photo of standard size. Maximum file size 200KB. Image Format JPEG.</w:t>
      </w:r>
    </w:p>
    <w:p w:rsidRPr="00396FC3" w:rsidR="00845B29" w:rsidP="00902AE4" w:rsidRDefault="00845B29" w14:paraId="11559F61" w14:textId="1CCFF7ED">
      <w:pPr>
        <w:shd w:val="clear" w:color="auto" w:fill="FFFFFF"/>
        <w:spacing w:after="0" w:line="240" w:lineRule="auto"/>
        <w:textAlignment w:val="baseline"/>
        <w:rPr>
          <w:rFonts w:ascii="Aptos" w:hAnsi="Aptos" w:eastAsia="Times New Roman" w:cstheme="minorHAnsi"/>
          <w:color w:val="201F1E"/>
          <w:bdr w:val="none" w:color="auto" w:sz="0" w:space="0" w:frame="1"/>
          <w:lang w:eastAsia="en-GB"/>
        </w:rPr>
      </w:pPr>
    </w:p>
    <w:p w:rsidRPr="00396FC3" w:rsidR="00845B29" w:rsidP="00902AE4" w:rsidRDefault="00845B29" w14:paraId="7166EE99" w14:textId="07799138">
      <w:pPr>
        <w:pStyle w:val="ListParagraph"/>
        <w:numPr>
          <w:ilvl w:val="0"/>
          <w:numId w:val="1"/>
        </w:numPr>
        <w:shd w:val="clear" w:color="auto" w:fill="FFFFFF"/>
        <w:spacing w:after="0" w:line="240" w:lineRule="auto"/>
        <w:textAlignment w:val="baseline"/>
        <w:rPr>
          <w:rFonts w:ascii="Aptos" w:hAnsi="Aptos" w:eastAsia="Times New Roman" w:cstheme="minorHAnsi"/>
          <w:b/>
          <w:bCs/>
          <w:color w:val="201F1E"/>
          <w:bdr w:val="none" w:color="auto" w:sz="0" w:space="0" w:frame="1"/>
          <w:lang w:eastAsia="en-GB"/>
        </w:rPr>
      </w:pPr>
      <w:r w:rsidRPr="00396FC3">
        <w:rPr>
          <w:rFonts w:ascii="Aptos" w:hAnsi="Aptos" w:eastAsia="Times New Roman" w:cstheme="minorHAnsi"/>
          <w:b/>
          <w:bCs/>
          <w:color w:val="201F1E"/>
          <w:bdr w:val="none" w:color="auto" w:sz="0" w:space="0" w:frame="1"/>
          <w:lang w:eastAsia="en-GB"/>
        </w:rPr>
        <w:t>Other information to send us:</w:t>
      </w:r>
    </w:p>
    <w:p w:rsidRPr="00396FC3" w:rsidR="004F5B80" w:rsidP="004F5B80" w:rsidRDefault="004F5B80" w14:paraId="7C203CE3" w14:textId="7BF3D845">
      <w:pPr>
        <w:shd w:val="clear" w:color="auto" w:fill="FFFFFF" w:themeFill="background1"/>
        <w:spacing w:after="0" w:line="240" w:lineRule="auto"/>
        <w:rPr>
          <w:rFonts w:ascii="Aptos" w:hAnsi="Aptos" w:eastAsia="Times New Roman"/>
          <w:lang w:eastAsia="en-GB"/>
        </w:rPr>
      </w:pPr>
      <w:r w:rsidRPr="00396FC3">
        <w:rPr>
          <w:rFonts w:ascii="Aptos" w:hAnsi="Aptos" w:eastAsia="Times New Roman"/>
          <w:bdr w:val="none" w:color="auto" w:sz="0" w:space="0" w:frame="1"/>
          <w:lang w:eastAsia="en-GB"/>
        </w:rPr>
        <w:t>Please send us your completed traveller information form</w:t>
      </w:r>
      <w:r w:rsidRPr="00396FC3" w:rsidR="00C14CB7">
        <w:rPr>
          <w:rFonts w:ascii="Aptos" w:hAnsi="Aptos" w:eastAsia="Times New Roman"/>
          <w:bdr w:val="none" w:color="auto" w:sz="0" w:space="0" w:frame="1"/>
          <w:lang w:eastAsia="en-GB"/>
        </w:rPr>
        <w:t>, or any outstanding information</w:t>
      </w:r>
      <w:r w:rsidRPr="00396FC3">
        <w:rPr>
          <w:rFonts w:ascii="Aptos" w:hAnsi="Aptos" w:eastAsia="Times New Roman"/>
          <w:bdr w:val="none" w:color="auto" w:sz="0" w:space="0" w:frame="1"/>
          <w:lang w:eastAsia="en-GB"/>
        </w:rPr>
        <w:t xml:space="preserve"> if you have not done so already,</w:t>
      </w:r>
      <w:r w:rsidRPr="00396FC3" w:rsidR="008F56A5">
        <w:rPr>
          <w:rFonts w:ascii="Aptos" w:hAnsi="Aptos" w:eastAsia="Times New Roman"/>
          <w:bdr w:val="none" w:color="auto" w:sz="0" w:space="0" w:frame="1"/>
          <w:lang w:eastAsia="en-GB"/>
        </w:rPr>
        <w:t xml:space="preserve"> your Ghana visa if you have received it</w:t>
      </w:r>
      <w:r w:rsidRPr="00396FC3">
        <w:rPr>
          <w:rFonts w:ascii="Aptos" w:hAnsi="Aptos" w:eastAsia="Times New Roman"/>
          <w:bdr w:val="none" w:color="auto" w:sz="0" w:space="0" w:frame="1"/>
          <w:lang w:eastAsia="en-GB"/>
        </w:rPr>
        <w:t xml:space="preserve"> and advise us if you have any medical or dietary conditions </w:t>
      </w:r>
      <w:r w:rsidRPr="00396FC3">
        <w:rPr>
          <w:rFonts w:ascii="Aptos" w:hAnsi="Aptos" w:eastAsia="Times New Roman"/>
          <w:lang w:eastAsia="en-GB"/>
        </w:rPr>
        <w:t xml:space="preserve">we should know about. </w:t>
      </w:r>
    </w:p>
    <w:p w:rsidRPr="00396FC3" w:rsidR="008F56A5" w:rsidP="004F5B80" w:rsidRDefault="008F56A5" w14:paraId="67CA9A05" w14:textId="77777777">
      <w:pPr>
        <w:shd w:val="clear" w:color="auto" w:fill="FFFFFF" w:themeFill="background1"/>
        <w:spacing w:after="0" w:line="240" w:lineRule="auto"/>
        <w:rPr>
          <w:rFonts w:ascii="Aptos" w:hAnsi="Aptos" w:eastAsia="Times New Roman"/>
          <w:lang w:eastAsia="en-GB"/>
        </w:rPr>
      </w:pPr>
    </w:p>
    <w:p w:rsidRPr="00396FC3" w:rsidR="00845B29" w:rsidP="00902AE4" w:rsidRDefault="00845B29" w14:paraId="6AE8B2BE" w14:textId="77777777">
      <w:pPr>
        <w:shd w:val="clear" w:color="auto" w:fill="FFFFFF"/>
        <w:spacing w:after="0" w:line="240" w:lineRule="auto"/>
        <w:textAlignment w:val="baseline"/>
        <w:rPr>
          <w:rFonts w:ascii="Aptos" w:hAnsi="Aptos" w:eastAsia="Times New Roman" w:cstheme="minorHAnsi"/>
          <w:color w:val="365F91"/>
          <w:lang w:eastAsia="en-GB"/>
        </w:rPr>
      </w:pPr>
      <w:r w:rsidRPr="00396FC3">
        <w:rPr>
          <w:rFonts w:ascii="Aptos" w:hAnsi="Aptos" w:eastAsia="Times New Roman" w:cstheme="minorHAnsi"/>
          <w:color w:val="365F91"/>
          <w:bdr w:val="none" w:color="auto" w:sz="0" w:space="0" w:frame="1"/>
          <w:lang w:eastAsia="en-GB"/>
        </w:rPr>
        <w:t> </w:t>
      </w:r>
    </w:p>
    <w:p w:rsidRPr="00396FC3" w:rsidR="00450D63" w:rsidP="00450D63" w:rsidRDefault="00407172" w14:paraId="27E703C6" w14:textId="57FCEE17">
      <w:pPr>
        <w:spacing w:after="0"/>
        <w:rPr>
          <w:rFonts w:ascii="Aptos" w:hAnsi="Aptos" w:cstheme="minorHAnsi"/>
          <w:b/>
          <w:bCs/>
        </w:rPr>
      </w:pPr>
      <w:r w:rsidRPr="00396FC3">
        <w:rPr>
          <w:rFonts w:ascii="Aptos" w:hAnsi="Aptos" w:cstheme="minorHAnsi"/>
          <w:b/>
          <w:bCs/>
        </w:rPr>
        <w:t>LOCAL PAYMENT</w:t>
      </w:r>
    </w:p>
    <w:p w:rsidR="00450D63" w:rsidP="34CDA93A" w:rsidRDefault="00450D63" w14:paraId="24BC7EC0" w14:textId="1862E8CF" w14:noSpellErr="1">
      <w:pPr>
        <w:spacing w:after="0"/>
        <w:rPr>
          <w:rFonts w:ascii="Aptos" w:hAnsi="Aptos" w:cs="Calibri" w:cstheme="minorAscii"/>
        </w:rPr>
      </w:pPr>
      <w:r w:rsidRPr="34CDA93A" w:rsidR="00450D63">
        <w:rPr>
          <w:rFonts w:ascii="Aptos" w:hAnsi="Aptos" w:cs="Calibri" w:cstheme="minorAscii"/>
        </w:rPr>
        <w:t xml:space="preserve">You will find a breakdown of how to pay your Local Payment to your tour leader in </w:t>
      </w:r>
      <w:r w:rsidRPr="34CDA93A" w:rsidR="00C14CB7">
        <w:rPr>
          <w:rFonts w:ascii="Aptos" w:hAnsi="Aptos" w:cs="Calibri" w:cstheme="minorAscii"/>
        </w:rPr>
        <w:t>a separate document along with this update</w:t>
      </w:r>
      <w:r w:rsidRPr="34CDA93A" w:rsidR="00450D63">
        <w:rPr>
          <w:rFonts w:ascii="Aptos" w:hAnsi="Aptos" w:cs="Calibri" w:cstheme="minorAscii"/>
        </w:rPr>
        <w:t>.</w:t>
      </w:r>
      <w:r w:rsidRPr="34CDA93A" w:rsidR="00D8724A">
        <w:rPr>
          <w:rFonts w:ascii="Aptos" w:hAnsi="Aptos" w:cs="Calibri" w:cstheme="minorAscii"/>
        </w:rPr>
        <w:t xml:space="preserve">  </w:t>
      </w:r>
      <w:r w:rsidRPr="34CDA93A" w:rsidR="00450D63">
        <w:rPr>
          <w:rFonts w:ascii="Aptos" w:hAnsi="Aptos" w:cs="Calibri" w:cstheme="minorAscii"/>
        </w:rPr>
        <w:t>Your local payment is due in part US$ and part Euros.  </w:t>
      </w:r>
      <w:r w:rsidRPr="34CDA93A" w:rsidR="00C14CB7">
        <w:rPr>
          <w:rFonts w:ascii="Aptos" w:hAnsi="Aptos" w:cs="Calibri" w:cstheme="minorAscii"/>
        </w:rPr>
        <w:t xml:space="preserve">We do need this in cash please. What many of our travellers do is to order currency online and pick it up at an airport foreign exchange desk just before flying to Morocco. This means you </w:t>
      </w:r>
      <w:r w:rsidRPr="34CDA93A" w:rsidR="00C14CB7">
        <w:rPr>
          <w:rFonts w:ascii="Aptos" w:hAnsi="Aptos" w:cs="Calibri" w:cstheme="minorAscii"/>
        </w:rPr>
        <w:t>don’t</w:t>
      </w:r>
      <w:r w:rsidRPr="34CDA93A" w:rsidR="00C14CB7">
        <w:rPr>
          <w:rFonts w:ascii="Aptos" w:hAnsi="Aptos" w:cs="Calibri" w:cstheme="minorAscii"/>
        </w:rPr>
        <w:t xml:space="preserve"> have </w:t>
      </w:r>
      <w:r w:rsidRPr="34CDA93A" w:rsidR="00C14CB7">
        <w:rPr>
          <w:rFonts w:ascii="Aptos" w:hAnsi="Aptos" w:cs="Calibri" w:cstheme="minorAscii"/>
        </w:rPr>
        <w:t xml:space="preserve">to carry a lot of cash with you for long, and you will get a much better rate by ordering the cash online in advance rather than just buying it at the airport. Travelex have exchange shops in most </w:t>
      </w:r>
      <w:r w:rsidRPr="34CDA93A" w:rsidR="00C14CB7">
        <w:rPr>
          <w:rFonts w:ascii="Aptos" w:hAnsi="Aptos" w:cs="Calibri" w:cstheme="minorAscii"/>
        </w:rPr>
        <w:t>airports, but</w:t>
      </w:r>
      <w:r w:rsidRPr="34CDA93A" w:rsidR="00C14CB7">
        <w:rPr>
          <w:rFonts w:ascii="Aptos" w:hAnsi="Aptos" w:cs="Calibri" w:cstheme="minorAscii"/>
        </w:rPr>
        <w:t xml:space="preserve"> do check your </w:t>
      </w:r>
      <w:r w:rsidRPr="34CDA93A" w:rsidR="00C14CB7">
        <w:rPr>
          <w:rFonts w:ascii="Aptos" w:hAnsi="Aptos" w:cs="Calibri" w:cstheme="minorAscii"/>
        </w:rPr>
        <w:t>particular airport</w:t>
      </w:r>
      <w:r w:rsidRPr="34CDA93A" w:rsidR="00C14CB7">
        <w:rPr>
          <w:rFonts w:ascii="Aptos" w:hAnsi="Aptos" w:cs="Calibri" w:cstheme="minorAscii"/>
        </w:rPr>
        <w:t xml:space="preserve"> and terminal for the best </w:t>
      </w:r>
      <w:r w:rsidRPr="34CDA93A" w:rsidR="00C14CB7">
        <w:rPr>
          <w:rFonts w:ascii="Aptos" w:hAnsi="Aptos" w:cs="Calibri" w:cstheme="minorAscii"/>
        </w:rPr>
        <w:t>option</w:t>
      </w:r>
      <w:r w:rsidRPr="34CDA93A" w:rsidR="00C14CB7">
        <w:rPr>
          <w:rFonts w:ascii="Aptos" w:hAnsi="Aptos" w:cs="Calibri" w:cstheme="minorAscii"/>
        </w:rPr>
        <w:t xml:space="preserve"> there. </w:t>
      </w:r>
    </w:p>
    <w:p w:rsidR="34CDA93A" w:rsidP="34CDA93A" w:rsidRDefault="34CDA93A" w14:paraId="665D2A65" w14:textId="204C311C">
      <w:pPr>
        <w:spacing w:after="0"/>
        <w:rPr>
          <w:rFonts w:ascii="Aptos" w:hAnsi="Aptos" w:cs="Calibri" w:cstheme="minorAscii"/>
        </w:rPr>
      </w:pPr>
    </w:p>
    <w:p w:rsidR="34CDA93A" w:rsidP="34CDA93A" w:rsidRDefault="34CDA93A" w14:paraId="560EBD5C" w14:textId="1EDA7213">
      <w:pPr>
        <w:spacing w:after="0"/>
        <w:rPr>
          <w:rFonts w:ascii="Aptos" w:hAnsi="Aptos" w:cs="Calibri" w:cstheme="minorAscii"/>
        </w:rPr>
      </w:pPr>
    </w:p>
    <w:p w:rsidR="5DB5C73D" w:rsidP="34CDA93A" w:rsidRDefault="5DB5C73D" w14:paraId="1C0AAD68" w14:textId="1B89A74E">
      <w:pPr>
        <w:spacing w:after="0"/>
        <w:rPr>
          <w:rFonts w:ascii="Aptos" w:hAnsi="Aptos" w:eastAsia="Calibri" w:cs="Calibri"/>
          <w:b w:val="1"/>
          <w:bCs w:val="1"/>
          <w:noProof w:val="0"/>
          <w:color w:val="000000" w:themeColor="text1" w:themeTint="FF" w:themeShade="FF"/>
          <w:sz w:val="22"/>
          <w:szCs w:val="22"/>
          <w:lang w:val="en-GB"/>
        </w:rPr>
      </w:pPr>
      <w:r w:rsidRPr="34CDA93A" w:rsidR="5DB5C73D">
        <w:rPr>
          <w:rFonts w:ascii="Aptos" w:hAnsi="Aptos" w:eastAsia="Calibri" w:cs="Calibri"/>
          <w:b w:val="1"/>
          <w:bCs w:val="1"/>
          <w:noProof w:val="0"/>
          <w:color w:val="000000" w:themeColor="text1" w:themeTint="FF" w:themeShade="FF"/>
          <w:sz w:val="22"/>
          <w:szCs w:val="22"/>
          <w:lang w:val="en-GB"/>
        </w:rPr>
        <w:t>GHANA VISA</w:t>
      </w:r>
      <w:r w:rsidRPr="34CDA93A" w:rsidR="0B96B45B">
        <w:rPr>
          <w:rFonts w:ascii="Aptos" w:hAnsi="Aptos" w:eastAsia="Calibri" w:cs="Calibri"/>
          <w:b w:val="1"/>
          <w:bCs w:val="1"/>
          <w:noProof w:val="0"/>
          <w:color w:val="000000" w:themeColor="text1" w:themeTint="FF" w:themeShade="FF"/>
          <w:sz w:val="22"/>
          <w:szCs w:val="22"/>
          <w:lang w:val="en-GB"/>
        </w:rPr>
        <w:t xml:space="preserve"> – IMPORTANT UPDATE FOR US TRAVELLERS</w:t>
      </w:r>
    </w:p>
    <w:p w:rsidR="0B96B45B" w:rsidP="34CDA93A" w:rsidRDefault="0B96B45B" w14:paraId="5B0323C0" w14:textId="0860FE19">
      <w:pPr>
        <w:spacing w:after="0"/>
        <w:rPr>
          <w:rFonts w:ascii="Aptos" w:hAnsi="Aptos" w:eastAsia="Calibri" w:cs="Calibri"/>
          <w:noProof w:val="0"/>
          <w:color w:val="000000" w:themeColor="text1" w:themeTint="FF" w:themeShade="FF"/>
          <w:sz w:val="22"/>
          <w:szCs w:val="22"/>
          <w:lang w:val="en-GB"/>
        </w:rPr>
      </w:pPr>
      <w:r w:rsidRPr="34CDA93A" w:rsidR="0B96B45B">
        <w:rPr>
          <w:rFonts w:ascii="Aptos" w:hAnsi="Aptos" w:eastAsia="Calibri" w:cs="Calibri"/>
          <w:noProof w:val="0"/>
          <w:color w:val="000000" w:themeColor="text1" w:themeTint="FF" w:themeShade="FF"/>
          <w:sz w:val="22"/>
          <w:szCs w:val="22"/>
          <w:lang w:val="en-GB"/>
        </w:rPr>
        <w:t xml:space="preserve">It has always been the case that US passport holders could apply for a one </w:t>
      </w:r>
      <w:r w:rsidRPr="34CDA93A" w:rsidR="4BA728B3">
        <w:rPr>
          <w:rFonts w:ascii="Aptos" w:hAnsi="Aptos" w:eastAsia="Calibri" w:cs="Calibri"/>
          <w:noProof w:val="0"/>
          <w:color w:val="000000" w:themeColor="text1" w:themeTint="FF" w:themeShade="FF"/>
          <w:sz w:val="22"/>
          <w:szCs w:val="22"/>
          <w:lang w:val="en-GB"/>
        </w:rPr>
        <w:t xml:space="preserve">Ghana </w:t>
      </w:r>
      <w:r w:rsidRPr="34CDA93A" w:rsidR="0B96B45B">
        <w:rPr>
          <w:rFonts w:ascii="Aptos" w:hAnsi="Aptos" w:eastAsia="Calibri" w:cs="Calibri"/>
          <w:noProof w:val="0"/>
          <w:color w:val="000000" w:themeColor="text1" w:themeTint="FF" w:themeShade="FF"/>
          <w:sz w:val="22"/>
          <w:szCs w:val="22"/>
          <w:lang w:val="en-GB"/>
        </w:rPr>
        <w:t>year</w:t>
      </w:r>
      <w:r w:rsidRPr="34CDA93A" w:rsidR="0B96B45B">
        <w:rPr>
          <w:rFonts w:ascii="Aptos" w:hAnsi="Aptos" w:eastAsia="Calibri" w:cs="Calibri"/>
          <w:noProof w:val="0"/>
          <w:color w:val="000000" w:themeColor="text1" w:themeTint="FF" w:themeShade="FF"/>
          <w:sz w:val="22"/>
          <w:szCs w:val="22"/>
          <w:lang w:val="en-GB"/>
        </w:rPr>
        <w:t xml:space="preserve"> visa, however, s</w:t>
      </w:r>
      <w:r w:rsidRPr="34CDA93A" w:rsidR="5DB5C73D">
        <w:rPr>
          <w:rFonts w:ascii="Aptos" w:hAnsi="Aptos" w:eastAsia="Calibri" w:cs="Calibri"/>
          <w:b w:val="0"/>
          <w:bCs w:val="0"/>
          <w:noProof w:val="0"/>
          <w:color w:val="000000" w:themeColor="text1" w:themeTint="FF" w:themeShade="FF"/>
          <w:sz w:val="22"/>
          <w:szCs w:val="22"/>
          <w:lang w:val="en-GB"/>
        </w:rPr>
        <w:t xml:space="preserve">ome of our US travellers have informed us that they are only able to apply for a </w:t>
      </w:r>
      <w:r w:rsidRPr="34CDA93A" w:rsidR="5DB5C73D">
        <w:rPr>
          <w:rFonts w:ascii="Aptos" w:hAnsi="Aptos" w:eastAsia="Calibri" w:cs="Calibri"/>
          <w:noProof w:val="0"/>
          <w:color w:val="000000" w:themeColor="text1" w:themeTint="FF" w:themeShade="FF"/>
          <w:sz w:val="22"/>
          <w:szCs w:val="22"/>
          <w:lang w:val="en-GB"/>
        </w:rPr>
        <w:t>3 month</w:t>
      </w:r>
      <w:r w:rsidRPr="34CDA93A" w:rsidR="058B33BD">
        <w:rPr>
          <w:rFonts w:ascii="Aptos" w:hAnsi="Aptos" w:eastAsia="Calibri" w:cs="Calibri"/>
          <w:noProof w:val="0"/>
          <w:color w:val="000000" w:themeColor="text1" w:themeTint="FF" w:themeShade="FF"/>
          <w:sz w:val="22"/>
          <w:szCs w:val="22"/>
          <w:lang w:val="en-GB"/>
        </w:rPr>
        <w:t xml:space="preserve"> visa.</w:t>
      </w:r>
      <w:r w:rsidRPr="34CDA93A" w:rsidR="5DB5C73D">
        <w:rPr>
          <w:rFonts w:ascii="Aptos" w:hAnsi="Aptos" w:eastAsia="Calibri" w:cs="Calibri"/>
          <w:noProof w:val="0"/>
          <w:color w:val="000000" w:themeColor="text1" w:themeTint="FF" w:themeShade="FF"/>
          <w:sz w:val="22"/>
          <w:szCs w:val="22"/>
          <w:lang w:val="en-GB"/>
        </w:rPr>
        <w:t xml:space="preserve">  We are due to enter </w:t>
      </w:r>
      <w:r w:rsidRPr="34CDA93A" w:rsidR="11E7CC19">
        <w:rPr>
          <w:rFonts w:ascii="Aptos" w:hAnsi="Aptos" w:eastAsia="Calibri" w:cs="Calibri"/>
          <w:noProof w:val="0"/>
          <w:color w:val="000000" w:themeColor="text1" w:themeTint="FF" w:themeShade="FF"/>
          <w:sz w:val="22"/>
          <w:szCs w:val="22"/>
          <w:lang w:val="en-GB"/>
        </w:rPr>
        <w:t xml:space="preserve">Ghana </w:t>
      </w:r>
      <w:r w:rsidRPr="34CDA93A" w:rsidR="5DB5C73D">
        <w:rPr>
          <w:rFonts w:ascii="Aptos" w:hAnsi="Aptos" w:eastAsia="Calibri" w:cs="Calibri"/>
          <w:noProof w:val="0"/>
          <w:color w:val="000000" w:themeColor="text1" w:themeTint="FF" w:themeShade="FF"/>
          <w:sz w:val="22"/>
          <w:szCs w:val="22"/>
          <w:lang w:val="en-GB"/>
        </w:rPr>
        <w:t>at the end of December</w:t>
      </w:r>
      <w:r w:rsidRPr="34CDA93A" w:rsidR="1D0D3A78">
        <w:rPr>
          <w:rFonts w:ascii="Aptos" w:hAnsi="Aptos" w:eastAsia="Calibri" w:cs="Calibri"/>
          <w:noProof w:val="0"/>
          <w:color w:val="000000" w:themeColor="text1" w:themeTint="FF" w:themeShade="FF"/>
          <w:sz w:val="22"/>
          <w:szCs w:val="22"/>
          <w:lang w:val="en-GB"/>
        </w:rPr>
        <w:t xml:space="preserve"> and </w:t>
      </w:r>
      <w:r w:rsidRPr="34CDA93A" w:rsidR="1D0D3A78">
        <w:rPr>
          <w:rFonts w:ascii="Aptos" w:hAnsi="Aptos" w:eastAsia="Calibri" w:cs="Calibri"/>
          <w:noProof w:val="0"/>
          <w:color w:val="000000" w:themeColor="text1" w:themeTint="FF" w:themeShade="FF"/>
          <w:sz w:val="22"/>
          <w:szCs w:val="22"/>
          <w:lang w:val="en-GB"/>
        </w:rPr>
        <w:t>de</w:t>
      </w:r>
      <w:r w:rsidRPr="34CDA93A" w:rsidR="1D0D3A78">
        <w:rPr>
          <w:rFonts w:ascii="Aptos" w:hAnsi="Aptos" w:eastAsia="Calibri" w:cs="Calibri"/>
          <w:noProof w:val="0"/>
          <w:color w:val="000000" w:themeColor="text1" w:themeTint="FF" w:themeShade="FF"/>
          <w:sz w:val="22"/>
          <w:szCs w:val="22"/>
          <w:lang w:val="en-GB"/>
        </w:rPr>
        <w:t>part</w:t>
      </w:r>
      <w:r w:rsidRPr="34CDA93A" w:rsidR="1D0D3A78">
        <w:rPr>
          <w:rFonts w:ascii="Aptos" w:hAnsi="Aptos" w:eastAsia="Calibri" w:cs="Calibri"/>
          <w:noProof w:val="0"/>
          <w:color w:val="000000" w:themeColor="text1" w:themeTint="FF" w:themeShade="FF"/>
          <w:sz w:val="22"/>
          <w:szCs w:val="22"/>
          <w:lang w:val="en-GB"/>
        </w:rPr>
        <w:t xml:space="preserve"> m</w:t>
      </w:r>
      <w:r w:rsidRPr="34CDA93A" w:rsidR="1D0D3A78">
        <w:rPr>
          <w:rFonts w:ascii="Aptos" w:hAnsi="Aptos" w:eastAsia="Calibri" w:cs="Calibri"/>
          <w:noProof w:val="0"/>
          <w:color w:val="000000" w:themeColor="text1" w:themeTint="FF" w:themeShade="FF"/>
          <w:sz w:val="22"/>
          <w:szCs w:val="22"/>
          <w:lang w:val="en-GB"/>
        </w:rPr>
        <w:t>id-January</w:t>
      </w:r>
      <w:r w:rsidRPr="34CDA93A" w:rsidR="5DB5C73D">
        <w:rPr>
          <w:rFonts w:ascii="Aptos" w:hAnsi="Aptos" w:eastAsia="Calibri" w:cs="Calibri"/>
          <w:noProof w:val="0"/>
          <w:color w:val="000000" w:themeColor="text1" w:themeTint="FF" w:themeShade="FF"/>
          <w:sz w:val="22"/>
          <w:szCs w:val="22"/>
          <w:lang w:val="en-GB"/>
        </w:rPr>
        <w:t xml:space="preserve"> so </w:t>
      </w:r>
      <w:r w:rsidRPr="34CDA93A" w:rsidR="5DB5C73D">
        <w:rPr>
          <w:rFonts w:ascii="Aptos" w:hAnsi="Aptos" w:eastAsia="Calibri" w:cs="Calibri"/>
          <w:noProof w:val="0"/>
          <w:color w:val="000000" w:themeColor="text1" w:themeTint="FF" w:themeShade="FF"/>
          <w:sz w:val="22"/>
          <w:szCs w:val="22"/>
          <w:lang w:val="en-GB"/>
        </w:rPr>
        <w:t>it</w:t>
      </w:r>
      <w:r w:rsidRPr="34CDA93A" w:rsidR="5DB5C73D">
        <w:rPr>
          <w:rFonts w:ascii="Aptos" w:hAnsi="Aptos" w:eastAsia="Calibri" w:cs="Calibri"/>
          <w:noProof w:val="0"/>
          <w:color w:val="000000" w:themeColor="text1" w:themeTint="FF" w:themeShade="FF"/>
          <w:sz w:val="22"/>
          <w:szCs w:val="22"/>
          <w:lang w:val="en-GB"/>
        </w:rPr>
        <w:t>'s</w:t>
      </w:r>
      <w:r w:rsidRPr="34CDA93A" w:rsidR="5DB5C73D">
        <w:rPr>
          <w:rFonts w:ascii="Aptos" w:hAnsi="Aptos" w:eastAsia="Calibri" w:cs="Calibri"/>
          <w:noProof w:val="0"/>
          <w:color w:val="000000" w:themeColor="text1" w:themeTint="FF" w:themeShade="FF"/>
          <w:sz w:val="22"/>
          <w:szCs w:val="22"/>
          <w:lang w:val="en-GB"/>
        </w:rPr>
        <w:t xml:space="preserve"> i</w:t>
      </w:r>
      <w:r w:rsidRPr="34CDA93A" w:rsidR="5DB5C73D">
        <w:rPr>
          <w:rFonts w:ascii="Aptos" w:hAnsi="Aptos" w:eastAsia="Calibri" w:cs="Calibri"/>
          <w:noProof w:val="0"/>
          <w:color w:val="000000" w:themeColor="text1" w:themeTint="FF" w:themeShade="FF"/>
          <w:sz w:val="22"/>
          <w:szCs w:val="22"/>
          <w:lang w:val="en-GB"/>
        </w:rPr>
        <w:t xml:space="preserve">mportant that it </w:t>
      </w:r>
      <w:r w:rsidRPr="34CDA93A" w:rsidR="5DB5C73D">
        <w:rPr>
          <w:rFonts w:ascii="Aptos" w:hAnsi="Aptos" w:eastAsia="Calibri" w:cs="Calibri"/>
          <w:noProof w:val="0"/>
          <w:color w:val="000000" w:themeColor="text1" w:themeTint="FF" w:themeShade="FF"/>
          <w:sz w:val="22"/>
          <w:szCs w:val="22"/>
          <w:lang w:val="en-GB"/>
        </w:rPr>
        <w:t>do</w:t>
      </w:r>
      <w:r w:rsidRPr="34CDA93A" w:rsidR="5DB5C73D">
        <w:rPr>
          <w:rFonts w:ascii="Aptos" w:hAnsi="Aptos" w:eastAsia="Calibri" w:cs="Calibri"/>
          <w:noProof w:val="0"/>
          <w:color w:val="000000" w:themeColor="text1" w:themeTint="FF" w:themeShade="FF"/>
          <w:sz w:val="22"/>
          <w:szCs w:val="22"/>
          <w:lang w:val="en-GB"/>
        </w:rPr>
        <w:t>esn't</w:t>
      </w:r>
      <w:r w:rsidRPr="34CDA93A" w:rsidR="5DB5C73D">
        <w:rPr>
          <w:rFonts w:ascii="Aptos" w:hAnsi="Aptos" w:eastAsia="Calibri" w:cs="Calibri"/>
          <w:noProof w:val="0"/>
          <w:color w:val="000000" w:themeColor="text1" w:themeTint="FF" w:themeShade="FF"/>
          <w:sz w:val="22"/>
          <w:szCs w:val="22"/>
          <w:lang w:val="en-GB"/>
        </w:rPr>
        <w:t xml:space="preserve"> e</w:t>
      </w:r>
      <w:r w:rsidRPr="34CDA93A" w:rsidR="5DB5C73D">
        <w:rPr>
          <w:rFonts w:ascii="Aptos" w:hAnsi="Aptos" w:eastAsia="Calibri" w:cs="Calibri"/>
          <w:noProof w:val="0"/>
          <w:color w:val="000000" w:themeColor="text1" w:themeTint="FF" w:themeShade="FF"/>
          <w:sz w:val="22"/>
          <w:szCs w:val="22"/>
          <w:lang w:val="en-GB"/>
        </w:rPr>
        <w:t xml:space="preserve">xpire before </w:t>
      </w:r>
      <w:r w:rsidRPr="34CDA93A" w:rsidR="11E03EC8">
        <w:rPr>
          <w:rFonts w:ascii="Aptos" w:hAnsi="Aptos" w:eastAsia="Calibri" w:cs="Calibri"/>
          <w:noProof w:val="0"/>
          <w:color w:val="000000" w:themeColor="text1" w:themeTint="FF" w:themeShade="FF"/>
          <w:sz w:val="22"/>
          <w:szCs w:val="22"/>
          <w:lang w:val="en-GB"/>
        </w:rPr>
        <w:t xml:space="preserve">you enter and will allow your complete </w:t>
      </w:r>
      <w:r w:rsidRPr="34CDA93A" w:rsidR="11E03EC8">
        <w:rPr>
          <w:rFonts w:ascii="Aptos" w:hAnsi="Aptos" w:eastAsia="Calibri" w:cs="Calibri"/>
          <w:noProof w:val="0"/>
          <w:color w:val="000000" w:themeColor="text1" w:themeTint="FF" w:themeShade="FF"/>
          <w:sz w:val="22"/>
          <w:szCs w:val="22"/>
          <w:lang w:val="en-GB"/>
        </w:rPr>
        <w:t>st</w:t>
      </w:r>
      <w:r w:rsidRPr="34CDA93A" w:rsidR="11E03EC8">
        <w:rPr>
          <w:rFonts w:ascii="Aptos" w:hAnsi="Aptos" w:eastAsia="Calibri" w:cs="Calibri"/>
          <w:noProof w:val="0"/>
          <w:color w:val="000000" w:themeColor="text1" w:themeTint="FF" w:themeShade="FF"/>
          <w:sz w:val="22"/>
          <w:szCs w:val="22"/>
          <w:lang w:val="en-GB"/>
        </w:rPr>
        <w:t>ay</w:t>
      </w:r>
      <w:r w:rsidRPr="34CDA93A" w:rsidR="5DB5C73D">
        <w:rPr>
          <w:rFonts w:ascii="Aptos" w:hAnsi="Aptos" w:eastAsia="Calibri" w:cs="Calibri"/>
          <w:noProof w:val="0"/>
          <w:color w:val="000000" w:themeColor="text1" w:themeTint="FF" w:themeShade="FF"/>
          <w:sz w:val="22"/>
          <w:szCs w:val="22"/>
          <w:lang w:val="en-GB"/>
        </w:rPr>
        <w:t>.</w:t>
      </w:r>
    </w:p>
    <w:p w:rsidR="34CDA93A" w:rsidP="34CDA93A" w:rsidRDefault="34CDA93A" w14:paraId="019B6501" w14:textId="6493427B">
      <w:pPr>
        <w:spacing w:after="0"/>
        <w:rPr>
          <w:rFonts w:ascii="Aptos" w:hAnsi="Aptos" w:eastAsia="Calibri" w:cs="Calibri"/>
          <w:sz w:val="22"/>
          <w:szCs w:val="22"/>
        </w:rPr>
      </w:pPr>
    </w:p>
    <w:p w:rsidR="5DB5C73D" w:rsidP="34CDA93A" w:rsidRDefault="5DB5C73D" w14:paraId="4A1ABA80" w14:textId="026E75D2">
      <w:pPr>
        <w:spacing w:after="0"/>
        <w:rPr>
          <w:rFonts w:ascii="Aptos" w:hAnsi="Aptos" w:eastAsia="Calibri" w:cs="Calibri"/>
          <w:noProof w:val="0"/>
          <w:color w:val="000000" w:themeColor="text1" w:themeTint="FF" w:themeShade="FF"/>
          <w:sz w:val="22"/>
          <w:szCs w:val="22"/>
          <w:lang w:val="en-GB"/>
        </w:rPr>
      </w:pPr>
      <w:r w:rsidRPr="16FCD3F6" w:rsidR="5DB5C73D">
        <w:rPr>
          <w:rFonts w:ascii="Aptos" w:hAnsi="Aptos" w:eastAsia="Calibri" w:cs="Calibri"/>
          <w:noProof w:val="0"/>
          <w:color w:val="000000" w:themeColor="text1" w:themeTint="FF" w:themeShade="FF"/>
          <w:sz w:val="22"/>
          <w:szCs w:val="22"/>
          <w:lang w:val="en-GB"/>
        </w:rPr>
        <w:t xml:space="preserve">Different Ghana embassies issue their visas in </w:t>
      </w:r>
      <w:r w:rsidRPr="16FCD3F6" w:rsidR="5DB5C73D">
        <w:rPr>
          <w:rFonts w:ascii="Aptos" w:hAnsi="Aptos" w:eastAsia="Calibri" w:cs="Calibri"/>
          <w:noProof w:val="0"/>
          <w:color w:val="000000" w:themeColor="text1" w:themeTint="FF" w:themeShade="FF"/>
          <w:sz w:val="22"/>
          <w:szCs w:val="22"/>
          <w:lang w:val="en-GB"/>
        </w:rPr>
        <w:t>different ways</w:t>
      </w:r>
      <w:r w:rsidRPr="16FCD3F6" w:rsidR="31A75021">
        <w:rPr>
          <w:rFonts w:ascii="Aptos" w:hAnsi="Aptos" w:eastAsia="Calibri" w:cs="Calibri"/>
          <w:noProof w:val="0"/>
          <w:color w:val="000000" w:themeColor="text1" w:themeTint="FF" w:themeShade="FF"/>
          <w:sz w:val="22"/>
          <w:szCs w:val="22"/>
          <w:lang w:val="en-GB"/>
        </w:rPr>
        <w:t xml:space="preserve">, e.g. with a </w:t>
      </w:r>
      <w:r w:rsidRPr="16FCD3F6" w:rsidR="1434B835">
        <w:rPr>
          <w:rFonts w:ascii="Aptos" w:hAnsi="Aptos" w:eastAsia="Calibri" w:cs="Calibri"/>
          <w:noProof w:val="0"/>
          <w:color w:val="000000" w:themeColor="text1" w:themeTint="FF" w:themeShade="FF"/>
          <w:sz w:val="22"/>
          <w:szCs w:val="22"/>
          <w:lang w:val="en-GB"/>
        </w:rPr>
        <w:t>‘</w:t>
      </w:r>
      <w:r w:rsidRPr="16FCD3F6" w:rsidR="31A75021">
        <w:rPr>
          <w:rFonts w:ascii="Aptos" w:hAnsi="Aptos" w:eastAsia="Calibri" w:cs="Calibri"/>
          <w:noProof w:val="0"/>
          <w:color w:val="000000" w:themeColor="text1" w:themeTint="FF" w:themeShade="FF"/>
          <w:sz w:val="22"/>
          <w:szCs w:val="22"/>
          <w:lang w:val="en-GB"/>
        </w:rPr>
        <w:t>valid from</w:t>
      </w:r>
      <w:r w:rsidRPr="16FCD3F6" w:rsidR="446DC1CB">
        <w:rPr>
          <w:rFonts w:ascii="Aptos" w:hAnsi="Aptos" w:eastAsia="Calibri" w:cs="Calibri"/>
          <w:noProof w:val="0"/>
          <w:color w:val="000000" w:themeColor="text1" w:themeTint="FF" w:themeShade="FF"/>
          <w:sz w:val="22"/>
          <w:szCs w:val="22"/>
          <w:lang w:val="en-GB"/>
        </w:rPr>
        <w:t>’</w:t>
      </w:r>
      <w:r w:rsidRPr="16FCD3F6" w:rsidR="31A75021">
        <w:rPr>
          <w:rFonts w:ascii="Aptos" w:hAnsi="Aptos" w:eastAsia="Calibri" w:cs="Calibri"/>
          <w:noProof w:val="0"/>
          <w:color w:val="000000" w:themeColor="text1" w:themeTint="FF" w:themeShade="FF"/>
          <w:sz w:val="22"/>
          <w:szCs w:val="22"/>
          <w:lang w:val="en-GB"/>
        </w:rPr>
        <w:t xml:space="preserve"> date being </w:t>
      </w:r>
      <w:r w:rsidRPr="16FCD3F6" w:rsidR="4642F8AA">
        <w:rPr>
          <w:rFonts w:ascii="Aptos" w:hAnsi="Aptos" w:eastAsia="Calibri" w:cs="Calibri"/>
          <w:noProof w:val="0"/>
          <w:color w:val="000000" w:themeColor="text1" w:themeTint="FF" w:themeShade="FF"/>
          <w:sz w:val="22"/>
          <w:szCs w:val="22"/>
          <w:lang w:val="en-GB"/>
        </w:rPr>
        <w:t xml:space="preserve">either </w:t>
      </w:r>
      <w:r w:rsidRPr="16FCD3F6" w:rsidR="31A75021">
        <w:rPr>
          <w:rFonts w:ascii="Aptos" w:hAnsi="Aptos" w:eastAsia="Calibri" w:cs="Calibri"/>
          <w:noProof w:val="0"/>
          <w:color w:val="000000" w:themeColor="text1" w:themeTint="FF" w:themeShade="FF"/>
          <w:sz w:val="22"/>
          <w:szCs w:val="22"/>
          <w:lang w:val="en-GB"/>
        </w:rPr>
        <w:t>the date of entry or the date of issue</w:t>
      </w:r>
      <w:r w:rsidRPr="16FCD3F6" w:rsidR="31A75021">
        <w:rPr>
          <w:rFonts w:ascii="Aptos" w:hAnsi="Aptos" w:eastAsia="Calibri" w:cs="Calibri"/>
          <w:noProof w:val="0"/>
          <w:color w:val="000000" w:themeColor="text1" w:themeTint="FF" w:themeShade="FF"/>
          <w:sz w:val="22"/>
          <w:szCs w:val="22"/>
          <w:lang w:val="en-GB"/>
        </w:rPr>
        <w:t xml:space="preserve">.  </w:t>
      </w:r>
      <w:r w:rsidRPr="16FCD3F6" w:rsidR="31A75021">
        <w:rPr>
          <w:rFonts w:ascii="Aptos" w:hAnsi="Aptos" w:eastAsia="Calibri" w:cs="Calibri"/>
          <w:noProof w:val="0"/>
          <w:color w:val="000000" w:themeColor="text1" w:themeTint="FF" w:themeShade="FF"/>
          <w:sz w:val="22"/>
          <w:szCs w:val="22"/>
          <w:lang w:val="en-GB"/>
        </w:rPr>
        <w:t xml:space="preserve"> I</w:t>
      </w:r>
      <w:r w:rsidRPr="16FCD3F6" w:rsidR="5DB5C73D">
        <w:rPr>
          <w:rFonts w:ascii="Aptos" w:hAnsi="Aptos" w:eastAsia="Calibri" w:cs="Calibri"/>
          <w:noProof w:val="0"/>
          <w:color w:val="000000" w:themeColor="text1" w:themeTint="FF" w:themeShade="FF"/>
          <w:sz w:val="22"/>
          <w:szCs w:val="22"/>
          <w:lang w:val="en-GB"/>
        </w:rPr>
        <w:t xml:space="preserve">f you </w:t>
      </w:r>
      <w:r w:rsidRPr="16FCD3F6" w:rsidR="5DB5C73D">
        <w:rPr>
          <w:rFonts w:ascii="Aptos" w:hAnsi="Aptos" w:eastAsia="Calibri" w:cs="Calibri"/>
          <w:noProof w:val="0"/>
          <w:color w:val="000000" w:themeColor="text1" w:themeTint="FF" w:themeShade="FF"/>
          <w:sz w:val="22"/>
          <w:szCs w:val="22"/>
          <w:lang w:val="en-GB"/>
        </w:rPr>
        <w:t>haven't</w:t>
      </w:r>
      <w:r w:rsidRPr="16FCD3F6" w:rsidR="5DB5C73D">
        <w:rPr>
          <w:rFonts w:ascii="Aptos" w:hAnsi="Aptos" w:eastAsia="Calibri" w:cs="Calibri"/>
          <w:noProof w:val="0"/>
          <w:color w:val="000000" w:themeColor="text1" w:themeTint="FF" w:themeShade="FF"/>
          <w:sz w:val="22"/>
          <w:szCs w:val="22"/>
          <w:lang w:val="en-GB"/>
        </w:rPr>
        <w:t xml:space="preserve"> already, please check that</w:t>
      </w:r>
      <w:r w:rsidRPr="16FCD3F6" w:rsidR="0A00B12E">
        <w:rPr>
          <w:rFonts w:ascii="Aptos" w:hAnsi="Aptos" w:eastAsia="Calibri" w:cs="Calibri"/>
          <w:noProof w:val="0"/>
          <w:color w:val="000000" w:themeColor="text1" w:themeTint="FF" w:themeShade="FF"/>
          <w:sz w:val="22"/>
          <w:szCs w:val="22"/>
          <w:lang w:val="en-GB"/>
        </w:rPr>
        <w:t xml:space="preserve"> your visa will be valid so that you can </w:t>
      </w:r>
      <w:r w:rsidRPr="16FCD3F6" w:rsidR="5DB5C73D">
        <w:rPr>
          <w:rFonts w:ascii="Aptos" w:hAnsi="Aptos" w:eastAsia="Calibri" w:cs="Calibri"/>
          <w:b w:val="1"/>
          <w:bCs w:val="1"/>
          <w:noProof w:val="0"/>
          <w:color w:val="000000" w:themeColor="text1" w:themeTint="FF" w:themeShade="FF"/>
          <w:sz w:val="22"/>
          <w:szCs w:val="22"/>
          <w:lang w:val="en-GB"/>
        </w:rPr>
        <w:t xml:space="preserve">enter </w:t>
      </w:r>
      <w:r w:rsidRPr="16FCD3F6" w:rsidR="41296636">
        <w:rPr>
          <w:rFonts w:ascii="Aptos" w:hAnsi="Aptos" w:eastAsia="Calibri" w:cs="Calibri"/>
          <w:noProof w:val="0"/>
          <w:color w:val="000000" w:themeColor="text1" w:themeTint="FF" w:themeShade="FF"/>
          <w:sz w:val="22"/>
          <w:szCs w:val="22"/>
          <w:lang w:val="en-GB"/>
        </w:rPr>
        <w:t xml:space="preserve">Ghana </w:t>
      </w:r>
      <w:r w:rsidRPr="16FCD3F6" w:rsidR="5DB5C73D">
        <w:rPr>
          <w:rFonts w:ascii="Aptos" w:hAnsi="Aptos" w:eastAsia="Calibri" w:cs="Calibri"/>
          <w:noProof w:val="0"/>
          <w:color w:val="000000" w:themeColor="text1" w:themeTint="FF" w:themeShade="FF"/>
          <w:sz w:val="22"/>
          <w:szCs w:val="22"/>
          <w:lang w:val="en-GB"/>
        </w:rPr>
        <w:t>between 29</w:t>
      </w:r>
      <w:r w:rsidRPr="16FCD3F6" w:rsidR="5DB5C73D">
        <w:rPr>
          <w:rFonts w:ascii="Aptos" w:hAnsi="Aptos" w:eastAsia="Calibri" w:cs="Calibri"/>
          <w:noProof w:val="0"/>
          <w:color w:val="000000" w:themeColor="text1" w:themeTint="FF" w:themeShade="FF"/>
          <w:sz w:val="22"/>
          <w:szCs w:val="22"/>
          <w:vertAlign w:val="superscript"/>
          <w:lang w:val="en-GB"/>
        </w:rPr>
        <w:t>th</w:t>
      </w:r>
      <w:r w:rsidRPr="16FCD3F6" w:rsidR="5DB5C73D">
        <w:rPr>
          <w:rFonts w:ascii="Aptos" w:hAnsi="Aptos" w:eastAsia="Calibri" w:cs="Calibri"/>
          <w:noProof w:val="0"/>
          <w:color w:val="000000" w:themeColor="text1" w:themeTint="FF" w:themeShade="FF"/>
          <w:sz w:val="22"/>
          <w:szCs w:val="22"/>
          <w:lang w:val="en-GB"/>
        </w:rPr>
        <w:t xml:space="preserve"> December and 3</w:t>
      </w:r>
      <w:r w:rsidRPr="16FCD3F6" w:rsidR="5DB5C73D">
        <w:rPr>
          <w:rFonts w:ascii="Aptos" w:hAnsi="Aptos" w:eastAsia="Calibri" w:cs="Calibri"/>
          <w:noProof w:val="0"/>
          <w:color w:val="000000" w:themeColor="text1" w:themeTint="FF" w:themeShade="FF"/>
          <w:sz w:val="22"/>
          <w:szCs w:val="22"/>
          <w:vertAlign w:val="superscript"/>
          <w:lang w:val="en-GB"/>
        </w:rPr>
        <w:t>rd</w:t>
      </w:r>
      <w:r w:rsidRPr="16FCD3F6" w:rsidR="5DB5C73D">
        <w:rPr>
          <w:rFonts w:ascii="Aptos" w:hAnsi="Aptos" w:eastAsia="Calibri" w:cs="Calibri"/>
          <w:noProof w:val="0"/>
          <w:color w:val="000000" w:themeColor="text1" w:themeTint="FF" w:themeShade="FF"/>
          <w:sz w:val="22"/>
          <w:szCs w:val="22"/>
          <w:lang w:val="en-GB"/>
        </w:rPr>
        <w:t xml:space="preserve"> January </w:t>
      </w:r>
      <w:r w:rsidRPr="16FCD3F6" w:rsidR="5E2CB16D">
        <w:rPr>
          <w:rFonts w:ascii="Aptos" w:hAnsi="Aptos" w:eastAsia="Calibri" w:cs="Calibri"/>
          <w:noProof w:val="0"/>
          <w:color w:val="000000" w:themeColor="text1" w:themeTint="FF" w:themeShade="FF"/>
          <w:sz w:val="22"/>
          <w:szCs w:val="22"/>
          <w:lang w:val="en-GB"/>
        </w:rPr>
        <w:t xml:space="preserve">(in case we are delayed) </w:t>
      </w:r>
      <w:r w:rsidRPr="16FCD3F6" w:rsidR="5DB5C73D">
        <w:rPr>
          <w:rFonts w:ascii="Aptos" w:hAnsi="Aptos" w:eastAsia="Calibri" w:cs="Calibri"/>
          <w:noProof w:val="0"/>
          <w:color w:val="000000" w:themeColor="text1" w:themeTint="FF" w:themeShade="FF"/>
          <w:sz w:val="22"/>
          <w:szCs w:val="22"/>
          <w:lang w:val="en-GB"/>
        </w:rPr>
        <w:t>and stay for at least 17 days.</w:t>
      </w:r>
    </w:p>
    <w:p w:rsidRPr="00396FC3" w:rsidR="00396FC3" w:rsidP="00450D63" w:rsidRDefault="00396FC3" w14:paraId="08D52C26" w14:textId="77777777">
      <w:pPr>
        <w:spacing w:after="0"/>
        <w:rPr>
          <w:rFonts w:ascii="Aptos" w:hAnsi="Aptos" w:cstheme="minorHAnsi"/>
        </w:rPr>
      </w:pPr>
    </w:p>
    <w:p w:rsidRPr="00396FC3" w:rsidR="00E21456" w:rsidP="2136AC9C" w:rsidRDefault="00450D63" w14:paraId="598E58DF" w14:textId="02E32340">
      <w:pPr>
        <w:spacing w:after="0"/>
        <w:rPr>
          <w:rFonts w:ascii="Aptos" w:hAnsi="Aptos"/>
        </w:rPr>
      </w:pPr>
      <w:r w:rsidRPr="00396FC3">
        <w:rPr>
          <w:rFonts w:ascii="Aptos" w:hAnsi="Aptos"/>
        </w:rPr>
        <w:t> </w:t>
      </w:r>
    </w:p>
    <w:p w:rsidRPr="00396FC3" w:rsidR="00396FC3" w:rsidP="00396FC3" w:rsidRDefault="00F3530B" w14:paraId="5BCB5160" w14:textId="77777777">
      <w:pPr>
        <w:spacing w:after="0"/>
        <w:rPr>
          <w:rFonts w:ascii="Aptos" w:hAnsi="Aptos"/>
          <w:b/>
          <w:bCs/>
          <w:bdr w:val="none" w:color="auto" w:sz="0" w:space="0" w:frame="1"/>
          <w:lang w:eastAsia="en-GB"/>
        </w:rPr>
      </w:pPr>
      <w:r w:rsidRPr="00396FC3">
        <w:rPr>
          <w:rFonts w:ascii="Aptos" w:hAnsi="Aptos"/>
          <w:b/>
          <w:bCs/>
          <w:bdr w:val="none" w:color="auto" w:sz="0" w:space="0" w:frame="1"/>
          <w:lang w:eastAsia="en-GB"/>
        </w:rPr>
        <w:t>MAURITANIA E-VISA</w:t>
      </w:r>
    </w:p>
    <w:p w:rsidR="00F3530B" w:rsidP="00396FC3" w:rsidRDefault="00F3530B" w14:paraId="0E501BBA" w14:textId="78508F04">
      <w:pPr>
        <w:spacing w:after="0"/>
        <w:rPr>
          <w:rFonts w:ascii="Aptos" w:hAnsi="Aptos"/>
          <w:bdr w:val="none" w:color="auto" w:sz="0" w:space="0" w:frame="1"/>
          <w:lang w:eastAsia="en-GB"/>
        </w:rPr>
      </w:pPr>
      <w:r w:rsidRPr="00396FC3" w:rsidR="00F3530B">
        <w:rPr>
          <w:rFonts w:ascii="Aptos" w:hAnsi="Aptos"/>
          <w:bdr w:val="none" w:color="auto" w:sz="0" w:space="0" w:frame="1"/>
          <w:lang w:eastAsia="en-GB"/>
        </w:rPr>
        <w:t xml:space="preserve">Mauritania ha</w:t>
      </w:r>
      <w:r w:rsidRPr="00396FC3" w:rsidR="4C5BBB45">
        <w:rPr>
          <w:rFonts w:ascii="Aptos" w:hAnsi="Aptos"/>
          <w:bdr w:val="none" w:color="auto" w:sz="0" w:space="0" w:frame="1"/>
          <w:lang w:eastAsia="en-GB"/>
        </w:rPr>
        <w:t xml:space="preserve">s </w:t>
      </w:r>
      <w:r w:rsidRPr="00396FC3" w:rsidR="00F3530B">
        <w:rPr>
          <w:rFonts w:ascii="Aptos" w:hAnsi="Aptos"/>
          <w:bdr w:val="none" w:color="auto" w:sz="0" w:space="0" w:frame="1"/>
          <w:lang w:eastAsia="en-GB"/>
        </w:rPr>
        <w:t xml:space="preserve">recently introduced a new e-visa system</w:t>
      </w:r>
      <w:r w:rsidRPr="00396FC3" w:rsidR="00F3530B">
        <w:rPr>
          <w:rFonts w:ascii="Aptos" w:hAnsi="Aptos"/>
          <w:bdr w:val="none" w:color="auto" w:sz="0" w:space="0" w:frame="1"/>
          <w:lang w:eastAsia="en-GB"/>
        </w:rPr>
        <w:t xml:space="preserve">.  You </w:t>
      </w:r>
      <w:r w:rsidRPr="00396FC3" w:rsidR="00396FC3">
        <w:rPr>
          <w:rFonts w:ascii="Aptos" w:hAnsi="Aptos"/>
          <w:bdr w:val="none" w:color="auto" w:sz="0" w:space="0" w:frame="1"/>
          <w:lang w:eastAsia="en-GB"/>
        </w:rPr>
        <w:t>should</w:t>
      </w:r>
      <w:r w:rsidRPr="00396FC3" w:rsidR="00F3530B">
        <w:rPr>
          <w:rFonts w:ascii="Aptos" w:hAnsi="Aptos"/>
          <w:bdr w:val="none" w:color="auto" w:sz="0" w:space="0" w:frame="1"/>
          <w:lang w:eastAsia="en-GB"/>
        </w:rPr>
        <w:t xml:space="preserve"> now make your application </w:t>
      </w:r>
      <w:r w:rsidRPr="00396FC3" w:rsidR="3389BD03">
        <w:rPr>
          <w:rFonts w:ascii="Aptos" w:hAnsi="Aptos"/>
          <w:bdr w:val="none" w:color="auto" w:sz="0" w:space="0" w:frame="1"/>
          <w:lang w:eastAsia="en-GB"/>
        </w:rPr>
        <w:t xml:space="preserve">in advance of the trip starting </w:t>
      </w:r>
      <w:r w:rsidRPr="00396FC3" w:rsidR="00F3530B">
        <w:rPr>
          <w:rFonts w:ascii="Aptos" w:hAnsi="Aptos"/>
          <w:bdr w:val="none" w:color="auto" w:sz="0" w:space="0" w:frame="1"/>
          <w:lang w:eastAsia="en-GB"/>
        </w:rPr>
        <w:t xml:space="preserve">– see our separate document for a guide on how to do this. </w:t>
      </w:r>
    </w:p>
    <w:p w:rsidRPr="00396FC3" w:rsidR="00396FC3" w:rsidP="00396FC3" w:rsidRDefault="00396FC3" w14:paraId="52BF2062" w14:textId="77777777">
      <w:pPr>
        <w:spacing w:after="0"/>
        <w:rPr>
          <w:rFonts w:ascii="Aptos" w:hAnsi="Aptos"/>
          <w:bdr w:val="none" w:color="auto" w:sz="0" w:space="0" w:frame="1"/>
          <w:lang w:eastAsia="en-GB"/>
        </w:rPr>
      </w:pPr>
    </w:p>
    <w:p w:rsidRPr="00396FC3" w:rsidR="00F3530B" w:rsidP="00396FC3" w:rsidRDefault="00F3530B" w14:paraId="0F3D0161" w14:textId="77777777">
      <w:pPr>
        <w:spacing w:after="0"/>
        <w:rPr>
          <w:rFonts w:ascii="Aptos" w:hAnsi="Aptos"/>
          <w:bdr w:val="none" w:color="auto" w:sz="0" w:space="0" w:frame="1"/>
          <w:lang w:eastAsia="en-GB"/>
        </w:rPr>
      </w:pPr>
    </w:p>
    <w:p w:rsidRPr="00396FC3" w:rsidR="00F3530B" w:rsidP="00396FC3" w:rsidRDefault="00F3530B" w14:paraId="3F610A1A" w14:textId="1A11CF8A">
      <w:pPr>
        <w:spacing w:after="0"/>
        <w:rPr>
          <w:rFonts w:ascii="Aptos" w:hAnsi="Aptos"/>
          <w:b/>
          <w:bCs/>
          <w:bdr w:val="none" w:color="auto" w:sz="0" w:space="0" w:frame="1"/>
          <w:lang w:eastAsia="en-GB"/>
        </w:rPr>
      </w:pPr>
      <w:r w:rsidRPr="00396FC3">
        <w:rPr>
          <w:rFonts w:ascii="Aptos" w:hAnsi="Aptos"/>
          <w:b/>
          <w:bCs/>
          <w:bdr w:val="none" w:color="auto" w:sz="0" w:space="0" w:frame="1"/>
          <w:lang w:eastAsia="en-GB"/>
        </w:rPr>
        <w:t>COTE D’IVOIRE VISA</w:t>
      </w:r>
    </w:p>
    <w:p w:rsidRPr="00396FC3" w:rsidR="00396FC3" w:rsidP="00396FC3" w:rsidRDefault="00396FC3" w14:paraId="3D6A9A77" w14:textId="1020857C">
      <w:pPr>
        <w:spacing w:after="0"/>
        <w:rPr>
          <w:rFonts w:ascii="Aptos" w:hAnsi="Aptos"/>
          <w:bdr w:val="none" w:color="auto" w:sz="0" w:space="0" w:frame="1"/>
          <w:lang w:eastAsia="en-GB"/>
        </w:rPr>
      </w:pPr>
      <w:r w:rsidRPr="00396FC3">
        <w:rPr>
          <w:rFonts w:ascii="Aptos" w:hAnsi="Aptos"/>
          <w:bdr w:val="none" w:color="auto" w:sz="0" w:space="0" w:frame="1"/>
          <w:lang w:eastAsia="en-GB"/>
        </w:rPr>
        <w:t xml:space="preserve">You will need to start your Cote d’Ivoire visa application online before the start of your trip. You do not need to complete your application, but you do need to pay for your visa and make an appointment for the visa application at an Embassy. The process only takes a few minutes to complete. Please see </w:t>
      </w:r>
      <w:r w:rsidRPr="00396FC3">
        <w:rPr>
          <w:rFonts w:ascii="Aptos" w:hAnsi="Aptos"/>
          <w:bdr w:val="none" w:color="auto" w:sz="0" w:space="0" w:frame="1"/>
          <w:lang w:eastAsia="en-GB"/>
        </w:rPr>
        <w:t xml:space="preserve">our accompanying </w:t>
      </w:r>
      <w:r w:rsidRPr="00396FC3">
        <w:rPr>
          <w:rFonts w:ascii="Aptos" w:hAnsi="Aptos"/>
          <w:bdr w:val="none" w:color="auto" w:sz="0" w:space="0" w:frame="1"/>
          <w:lang w:eastAsia="en-GB"/>
        </w:rPr>
        <w:t xml:space="preserve">document for instructions on how to do this.  </w:t>
      </w:r>
    </w:p>
    <w:p w:rsidRPr="00396FC3" w:rsidR="00396FC3" w:rsidP="00396FC3" w:rsidRDefault="00396FC3" w14:paraId="3DB4A81D" w14:textId="7E6F749C">
      <w:pPr>
        <w:spacing w:after="0"/>
        <w:rPr>
          <w:rFonts w:ascii="Aptos" w:hAnsi="Aptos"/>
          <w:bdr w:val="none" w:color="auto" w:sz="0" w:space="0" w:frame="1"/>
          <w:lang w:eastAsia="en-GB"/>
        </w:rPr>
      </w:pPr>
      <w:r w:rsidRPr="00396FC3" w:rsidR="00396FC3">
        <w:rPr>
          <w:rFonts w:ascii="Aptos" w:hAnsi="Aptos"/>
          <w:bdr w:val="none" w:color="auto" w:sz="0" w:space="0" w:frame="1"/>
          <w:lang w:eastAsia="en-GB"/>
        </w:rPr>
        <w:t>On the note of visas – please remember that you will need to bring a set of ‘embassy clothes’ with you, so that you can wear these to the embassies when you are applying for visas</w:t>
      </w:r>
      <w:r w:rsidRPr="00396FC3" w:rsidR="00396FC3">
        <w:rPr>
          <w:rFonts w:ascii="Aptos" w:hAnsi="Aptos"/>
          <w:bdr w:val="none" w:color="auto" w:sz="0" w:space="0" w:frame="1"/>
          <w:lang w:eastAsia="en-GB"/>
        </w:rPr>
        <w:t xml:space="preserve">.  </w:t>
      </w:r>
      <w:r w:rsidRPr="00396FC3" w:rsidR="00396FC3">
        <w:rPr>
          <w:rFonts w:ascii="Aptos" w:hAnsi="Aptos"/>
          <w:bdr w:val="none" w:color="auto" w:sz="0" w:space="0" w:frame="1"/>
          <w:lang w:eastAsia="en-GB"/>
        </w:rPr>
        <w:t xml:space="preserve">These need to be smart, so a pair of closed shoes (no flip flops!), long length </w:t>
      </w:r>
      <w:r w:rsidRPr="00396FC3" w:rsidR="00396FC3">
        <w:rPr>
          <w:rFonts w:ascii="Aptos" w:hAnsi="Aptos"/>
          <w:bdr w:val="none" w:color="auto" w:sz="0" w:space="0" w:frame="1"/>
          <w:lang w:eastAsia="en-GB"/>
        </w:rPr>
        <w:t>trousers</w:t>
      </w:r>
      <w:r w:rsidRPr="00396FC3" w:rsidR="00396FC3">
        <w:rPr>
          <w:rFonts w:ascii="Aptos" w:hAnsi="Aptos"/>
          <w:bdr w:val="none" w:color="auto" w:sz="0" w:space="0" w:frame="1"/>
          <w:lang w:eastAsia="en-GB"/>
        </w:rPr>
        <w:t xml:space="preserve"> or skirts (jeans are not acceptable in some embassies) and a collared or smart top, covering your shoulders.</w:t>
      </w:r>
      <w:r w:rsidRPr="00396FC3" w:rsidR="1C076EBB">
        <w:rPr>
          <w:rFonts w:ascii="Aptos" w:hAnsi="Aptos"/>
          <w:bdr w:val="none" w:color="auto" w:sz="0" w:space="0" w:frame="1"/>
          <w:lang w:eastAsia="en-GB"/>
        </w:rPr>
        <w:t xml:space="preserve"> This is </w:t>
      </w:r>
      <w:r w:rsidRPr="00396FC3" w:rsidR="1C076EBB">
        <w:rPr>
          <w:rFonts w:ascii="Aptos" w:hAnsi="Aptos"/>
          <w:bdr w:val="none" w:color="auto" w:sz="0" w:space="0" w:frame="1"/>
          <w:lang w:eastAsia="en-GB"/>
        </w:rPr>
        <w:t>very important</w:t>
      </w:r>
      <w:r w:rsidRPr="00396FC3" w:rsidR="1C076EBB">
        <w:rPr>
          <w:rFonts w:ascii="Aptos" w:hAnsi="Aptos"/>
          <w:bdr w:val="none" w:color="auto" w:sz="0" w:space="0" w:frame="1"/>
          <w:lang w:eastAsia="en-GB"/>
        </w:rPr>
        <w:t>, as looking smart, and behaving respectfully, really does impact on the process of obtaining some of these visas. If some of the group attend looking scruffy, or are disruptive and try to haggle about prices for examp</w:t>
      </w:r>
      <w:r w:rsidRPr="00396FC3" w:rsidR="3699FF4C">
        <w:rPr>
          <w:rFonts w:ascii="Aptos" w:hAnsi="Aptos"/>
          <w:bdr w:val="none" w:color="auto" w:sz="0" w:space="0" w:frame="1"/>
          <w:lang w:eastAsia="en-GB"/>
        </w:rPr>
        <w:t xml:space="preserve">le, this can </w:t>
      </w:r>
      <w:r w:rsidRPr="00396FC3" w:rsidR="3699FF4C">
        <w:rPr>
          <w:rFonts w:ascii="Aptos" w:hAnsi="Aptos"/>
          <w:bdr w:val="none" w:color="auto" w:sz="0" w:space="0" w:frame="1"/>
          <w:lang w:eastAsia="en-GB"/>
        </w:rPr>
        <w:t>impact</w:t>
      </w:r>
      <w:r w:rsidRPr="00396FC3" w:rsidR="3699FF4C">
        <w:rPr>
          <w:rFonts w:ascii="Aptos" w:hAnsi="Aptos"/>
          <w:bdr w:val="none" w:color="auto" w:sz="0" w:space="0" w:frame="1"/>
          <w:lang w:eastAsia="en-GB"/>
        </w:rPr>
        <w:t xml:space="preserve"> on the possibility of the entire group getting their visas. </w:t>
      </w:r>
    </w:p>
    <w:p w:rsidRPr="00396FC3" w:rsidR="00396FC3" w:rsidP="00F3530B" w:rsidRDefault="00396FC3" w14:paraId="59EA0690" w14:textId="77777777">
      <w:pPr>
        <w:pStyle w:val="ListParagraph"/>
        <w:shd w:val="clear" w:color="auto" w:fill="FFFFFF" w:themeFill="background1"/>
        <w:spacing w:after="0" w:line="240" w:lineRule="auto"/>
        <w:ind w:left="0"/>
        <w:textAlignment w:val="baseline"/>
        <w:rPr>
          <w:rFonts w:ascii="Aptos" w:hAnsi="Aptos" w:eastAsia="Times New Roman"/>
          <w:b/>
          <w:bCs/>
          <w:bdr w:val="none" w:color="auto" w:sz="0" w:space="0" w:frame="1"/>
          <w:lang w:eastAsia="en-GB"/>
        </w:rPr>
      </w:pPr>
    </w:p>
    <w:p w:rsidRPr="00396FC3" w:rsidR="00F3530B" w:rsidP="00F3530B" w:rsidRDefault="00F3530B" w14:paraId="3244656B" w14:textId="77777777">
      <w:pPr>
        <w:pStyle w:val="ListParagraph"/>
        <w:shd w:val="clear" w:color="auto" w:fill="FFFFFF" w:themeFill="background1"/>
        <w:spacing w:after="0" w:line="240" w:lineRule="auto"/>
        <w:ind w:left="0"/>
        <w:textAlignment w:val="baseline"/>
        <w:rPr>
          <w:rFonts w:ascii="Aptos" w:hAnsi="Aptos" w:eastAsia="Times New Roman"/>
          <w:bdr w:val="none" w:color="auto" w:sz="0" w:space="0" w:frame="1"/>
          <w:lang w:eastAsia="en-GB"/>
        </w:rPr>
      </w:pPr>
    </w:p>
    <w:p w:rsidRPr="00396FC3" w:rsidR="00407172" w:rsidP="00407172" w:rsidRDefault="00407172" w14:paraId="6A9E146F" w14:textId="77777777">
      <w:pPr>
        <w:spacing w:after="0"/>
        <w:rPr>
          <w:rFonts w:ascii="Aptos" w:hAnsi="Aptos" w:cstheme="minorHAnsi"/>
          <w:b/>
          <w:bCs/>
        </w:rPr>
      </w:pPr>
      <w:r w:rsidRPr="00396FC3">
        <w:rPr>
          <w:rFonts w:ascii="Aptos" w:hAnsi="Aptos" w:cstheme="minorHAnsi"/>
          <w:b/>
          <w:bCs/>
        </w:rPr>
        <w:t>PASSENGER LIABILITY INSURANCE</w:t>
      </w:r>
    </w:p>
    <w:p w:rsidRPr="00396FC3" w:rsidR="00407172" w:rsidP="00407172" w:rsidRDefault="00407172" w14:paraId="4D82D24C" w14:textId="57AF3557">
      <w:pPr>
        <w:spacing w:after="0"/>
        <w:rPr>
          <w:rFonts w:ascii="Aptos" w:hAnsi="Aptos"/>
        </w:rPr>
      </w:pPr>
      <w:r w:rsidRPr="16FCD3F6" w:rsidR="00407172">
        <w:rPr>
          <w:rFonts w:ascii="Aptos" w:hAnsi="Aptos"/>
        </w:rPr>
        <w:t xml:space="preserve">As a company we do our best to have the best possible level of insurance in place to protect our travellers and our operations. That includes a comprehensive tour operators liability insurance policy which protects </w:t>
      </w:r>
      <w:r w:rsidRPr="16FCD3F6" w:rsidR="00407172">
        <w:rPr>
          <w:rFonts w:ascii="Aptos" w:hAnsi="Aptos"/>
        </w:rPr>
        <w:t>all of</w:t>
      </w:r>
      <w:r w:rsidRPr="16FCD3F6" w:rsidR="00407172">
        <w:rPr>
          <w:rFonts w:ascii="Aptos" w:hAnsi="Aptos"/>
        </w:rPr>
        <w:t xml:space="preserve"> our trips. We also try to obtain passenger liability insurance to cover liability for your time on the vehicle itself, including any accidents. However, as we make clear in our booking conditions, this type of insurance is not always available or adequate in some countries. </w:t>
      </w:r>
    </w:p>
    <w:p w:rsidRPr="00396FC3" w:rsidR="00B85C06" w:rsidP="00407172" w:rsidRDefault="00B85C06" w14:paraId="0B23DA20" w14:textId="77777777">
      <w:pPr>
        <w:spacing w:after="0"/>
        <w:rPr>
          <w:rFonts w:ascii="Aptos" w:hAnsi="Aptos"/>
        </w:rPr>
      </w:pPr>
    </w:p>
    <w:p w:rsidR="34CDA93A" w:rsidP="34CDA93A" w:rsidRDefault="34CDA93A" w14:paraId="52E07C55" w14:textId="5EAFC6A8">
      <w:pPr>
        <w:spacing w:after="0"/>
        <w:rPr>
          <w:rFonts w:ascii="Aptos" w:hAnsi="Aptos"/>
        </w:rPr>
      </w:pPr>
      <w:r w:rsidRPr="16FCD3F6" w:rsidR="00407172">
        <w:rPr>
          <w:rFonts w:ascii="Aptos" w:hAnsi="Aptos"/>
        </w:rPr>
        <w:t xml:space="preserve">We have done extensive research over the last </w:t>
      </w:r>
      <w:r w:rsidRPr="16FCD3F6" w:rsidR="00D207A6">
        <w:rPr>
          <w:rFonts w:ascii="Aptos" w:hAnsi="Aptos"/>
        </w:rPr>
        <w:t>couple of years</w:t>
      </w:r>
      <w:r w:rsidRPr="16FCD3F6" w:rsidR="00407172">
        <w:rPr>
          <w:rFonts w:ascii="Aptos" w:hAnsi="Aptos"/>
        </w:rPr>
        <w:t xml:space="preserve"> through insurance companies and brokers both here in the UK and in several different African countries, and unfortunately there simply is not any passenger liability insurance cover available at all now to </w:t>
      </w:r>
      <w:r w:rsidRPr="16FCD3F6" w:rsidR="00407172">
        <w:rPr>
          <w:rFonts w:ascii="Aptos" w:hAnsi="Aptos"/>
        </w:rPr>
        <w:t>purchase</w:t>
      </w:r>
      <w:r w:rsidRPr="16FCD3F6" w:rsidR="00407172">
        <w:rPr>
          <w:rFonts w:ascii="Aptos" w:hAnsi="Aptos"/>
        </w:rPr>
        <w:t xml:space="preserve"> in advance for most of North and West Africa. </w:t>
      </w:r>
      <w:r w:rsidRPr="16FCD3F6" w:rsidR="415A9F97">
        <w:rPr>
          <w:rFonts w:ascii="Aptos" w:hAnsi="Aptos"/>
        </w:rPr>
        <w:t>There should b</w:t>
      </w:r>
      <w:r w:rsidRPr="16FCD3F6" w:rsidR="00407172">
        <w:rPr>
          <w:rFonts w:ascii="Aptos" w:hAnsi="Aptos"/>
        </w:rPr>
        <w:t xml:space="preserve">e </w:t>
      </w:r>
      <w:r w:rsidRPr="16FCD3F6" w:rsidR="00407172">
        <w:rPr>
          <w:rFonts w:ascii="Aptos" w:hAnsi="Aptos"/>
        </w:rPr>
        <w:t xml:space="preserve">coverage for South and East Africa in place. The main policy that used to provide cover for overland companies like us before Covid is simply not available anymore. </w:t>
      </w:r>
      <w:r w:rsidRPr="16FCD3F6" w:rsidR="2538785B">
        <w:rPr>
          <w:rFonts w:ascii="Aptos" w:hAnsi="Aptos"/>
        </w:rPr>
        <w:t>The crew</w:t>
      </w:r>
      <w:r w:rsidRPr="16FCD3F6" w:rsidR="00407172">
        <w:rPr>
          <w:rFonts w:ascii="Aptos" w:hAnsi="Aptos"/>
        </w:rPr>
        <w:t xml:space="preserve"> will </w:t>
      </w:r>
      <w:r w:rsidRPr="16FCD3F6" w:rsidR="00407172">
        <w:rPr>
          <w:rFonts w:ascii="Aptos" w:hAnsi="Aptos"/>
        </w:rPr>
        <w:t>attempt</w:t>
      </w:r>
      <w:r w:rsidRPr="16FCD3F6" w:rsidR="00407172">
        <w:rPr>
          <w:rFonts w:ascii="Aptos" w:hAnsi="Aptos"/>
        </w:rPr>
        <w:t xml:space="preserve"> to purchase insurance at each border we cross, and sometimes this is possible (albeit with </w:t>
      </w:r>
      <w:r w:rsidRPr="16FCD3F6" w:rsidR="00407172">
        <w:rPr>
          <w:rFonts w:ascii="Aptos" w:hAnsi="Aptos"/>
        </w:rPr>
        <w:t>a very low</w:t>
      </w:r>
      <w:r w:rsidRPr="16FCD3F6" w:rsidR="00407172">
        <w:rPr>
          <w:rFonts w:ascii="Aptos" w:hAnsi="Aptos"/>
        </w:rPr>
        <w:t xml:space="preserve"> level of cover), but this will not be available everywhere. As a responsible operator we wanted to bring this to your attention before the trip starts. </w:t>
      </w:r>
      <w:r w:rsidRPr="16FCD3F6" w:rsidR="0027049F">
        <w:rPr>
          <w:rFonts w:ascii="Aptos" w:hAnsi="Aptos"/>
        </w:rPr>
        <w:t xml:space="preserve">Be assured though that our main liability policy is in place for you. </w:t>
      </w:r>
    </w:p>
    <w:p w:rsidRPr="00396FC3" w:rsidR="00407172" w:rsidP="00407172" w:rsidRDefault="00407172" w14:paraId="789D9D7D" w14:textId="77777777">
      <w:pPr>
        <w:spacing w:after="0"/>
        <w:rPr>
          <w:rFonts w:ascii="Aptos" w:hAnsi="Aptos" w:cstheme="minorHAnsi"/>
        </w:rPr>
      </w:pPr>
    </w:p>
    <w:p w:rsidRPr="00396FC3" w:rsidR="00407172" w:rsidP="00407172" w:rsidRDefault="00407172" w14:paraId="51AFAE48" w14:textId="77777777">
      <w:pPr>
        <w:spacing w:after="0"/>
        <w:rPr>
          <w:rFonts w:ascii="Aptos" w:hAnsi="Aptos" w:cstheme="minorHAnsi"/>
          <w:b/>
          <w:bCs/>
        </w:rPr>
      </w:pPr>
      <w:r w:rsidRPr="00396FC3">
        <w:rPr>
          <w:rFonts w:ascii="Aptos" w:hAnsi="Aptos" w:cstheme="minorHAnsi"/>
          <w:b/>
          <w:bCs/>
        </w:rPr>
        <w:t>TRAVEL INSURANCE AND GOVERNMENT TRAVEL ADVICE</w:t>
      </w:r>
    </w:p>
    <w:p w:rsidRPr="00396FC3" w:rsidR="00B85C06" w:rsidP="174FF90B" w:rsidRDefault="00407172" w14:paraId="7107AC70" w14:textId="4E6F2BCA">
      <w:pPr>
        <w:spacing w:after="0"/>
        <w:rPr>
          <w:rStyle w:val="normaltextrun"/>
          <w:rFonts w:ascii="Aptos" w:hAnsi="Aptos" w:cstheme="minorHAnsi"/>
        </w:rPr>
      </w:pPr>
      <w:r w:rsidRPr="00396FC3">
        <w:rPr>
          <w:rFonts w:ascii="Aptos" w:hAnsi="Aptos"/>
        </w:rPr>
        <w:t xml:space="preserve">As previously mentioned in our first email, the British Foreign, Commonwealth &amp; Development Office (FCDO) as well as governments of other countries aim to provide advice and security information for their </w:t>
      </w:r>
      <w:proofErr w:type="gramStart"/>
      <w:r w:rsidRPr="00396FC3">
        <w:rPr>
          <w:rFonts w:ascii="Aptos" w:hAnsi="Aptos"/>
        </w:rPr>
        <w:t>citizens</w:t>
      </w:r>
      <w:proofErr w:type="gramEnd"/>
      <w:r w:rsidRPr="00396FC3">
        <w:rPr>
          <w:rFonts w:ascii="Aptos" w:hAnsi="Aptos"/>
        </w:rPr>
        <w:t xml:space="preserve"> and this advice could affect your travel insurance policy.</w:t>
      </w:r>
      <w:r w:rsidRPr="00396FC3">
        <w:rPr>
          <w:rStyle w:val="normaltextrun"/>
          <w:rFonts w:ascii="Aptos" w:hAnsi="Aptos"/>
          <w:color w:val="000000"/>
          <w:shd w:val="clear" w:color="auto" w:fill="FFFFFF"/>
        </w:rPr>
        <w:t xml:space="preserve"> For example, if the FCDO is advising against ‘all or </w:t>
      </w:r>
      <w:proofErr w:type="spellStart"/>
      <w:proofErr w:type="gramStart"/>
      <w:r w:rsidRPr="00396FC3">
        <w:rPr>
          <w:rStyle w:val="normaltextrun"/>
          <w:rFonts w:ascii="Aptos" w:hAnsi="Aptos"/>
          <w:color w:val="000000"/>
          <w:shd w:val="clear" w:color="auto" w:fill="FFFFFF"/>
        </w:rPr>
        <w:t>non essential</w:t>
      </w:r>
      <w:proofErr w:type="spellEnd"/>
      <w:proofErr w:type="gramEnd"/>
      <w:r w:rsidRPr="00396FC3">
        <w:rPr>
          <w:rStyle w:val="normaltextrun"/>
          <w:rFonts w:ascii="Aptos" w:hAnsi="Aptos"/>
          <w:color w:val="000000"/>
          <w:shd w:val="clear" w:color="auto" w:fill="FFFFFF"/>
        </w:rPr>
        <w:t xml:space="preserve"> travel’ to a particular country</w:t>
      </w:r>
      <w:r w:rsidRPr="00396FC3" w:rsidR="00904FF1">
        <w:rPr>
          <w:rFonts w:ascii="Aptos" w:hAnsi="Aptos" w:cstheme="minorHAnsi"/>
        </w:rPr>
        <w:t xml:space="preserve"> or specific area of it, most travel insurance companies will not cover the policy holder for travel through that area.</w:t>
      </w:r>
    </w:p>
    <w:p w:rsidRPr="00396FC3" w:rsidR="00904FF1" w:rsidP="00407172" w:rsidRDefault="00904FF1" w14:paraId="3A8D68CA" w14:textId="77777777">
      <w:pPr>
        <w:spacing w:after="0"/>
        <w:rPr>
          <w:rStyle w:val="normaltextrun"/>
          <w:rFonts w:ascii="Aptos" w:hAnsi="Aptos" w:cstheme="minorHAnsi"/>
          <w:color w:val="000000"/>
          <w:shd w:val="clear" w:color="auto" w:fill="FFFFFF"/>
        </w:rPr>
      </w:pPr>
    </w:p>
    <w:p w:rsidRPr="00396FC3" w:rsidR="00407172" w:rsidP="00407172" w:rsidRDefault="00B85C06" w14:paraId="410EC822" w14:textId="733AC020">
      <w:pPr>
        <w:spacing w:after="0"/>
        <w:rPr>
          <w:rFonts w:ascii="Aptos" w:hAnsi="Aptos" w:cstheme="minorHAnsi"/>
        </w:rPr>
      </w:pPr>
      <w:r w:rsidRPr="00396FC3">
        <w:rPr>
          <w:rStyle w:val="normaltextrun"/>
          <w:rFonts w:ascii="Aptos" w:hAnsi="Aptos" w:cstheme="minorHAnsi"/>
          <w:color w:val="000000"/>
          <w:shd w:val="clear" w:color="auto" w:fill="FFFFFF"/>
        </w:rPr>
        <w:t>R</w:t>
      </w:r>
      <w:r w:rsidRPr="00396FC3" w:rsidR="00407172">
        <w:rPr>
          <w:rStyle w:val="normaltextrun"/>
          <w:rFonts w:ascii="Aptos" w:hAnsi="Aptos" w:cstheme="minorHAnsi"/>
          <w:color w:val="000000"/>
          <w:shd w:val="clear" w:color="auto" w:fill="FFFFFF"/>
        </w:rPr>
        <w:t xml:space="preserve">emember to check that your personal travel insurance is valid for travel through </w:t>
      </w:r>
      <w:proofErr w:type="gramStart"/>
      <w:r w:rsidRPr="00396FC3" w:rsidR="00407172">
        <w:rPr>
          <w:rStyle w:val="normaltextrun"/>
          <w:rFonts w:ascii="Aptos" w:hAnsi="Aptos" w:cstheme="minorHAnsi"/>
          <w:color w:val="000000"/>
          <w:shd w:val="clear" w:color="auto" w:fill="FFFFFF"/>
        </w:rPr>
        <w:t>each and every</w:t>
      </w:r>
      <w:proofErr w:type="gramEnd"/>
      <w:r w:rsidRPr="00396FC3" w:rsidR="00407172">
        <w:rPr>
          <w:rStyle w:val="normaltextrun"/>
          <w:rFonts w:ascii="Aptos" w:hAnsi="Aptos" w:cstheme="minorHAnsi"/>
          <w:color w:val="000000"/>
          <w:shd w:val="clear" w:color="auto" w:fill="FFFFFF"/>
        </w:rPr>
        <w:t xml:space="preserve"> country on the expedition.</w:t>
      </w:r>
      <w:r w:rsidRPr="00396FC3" w:rsidR="00407172">
        <w:rPr>
          <w:rStyle w:val="normaltextrun"/>
          <w:rFonts w:ascii="Arial" w:hAnsi="Arial" w:cs="Arial"/>
          <w:color w:val="000000"/>
          <w:shd w:val="clear" w:color="auto" w:fill="FFFFFF"/>
        </w:rPr>
        <w:t>  </w:t>
      </w:r>
      <w:r w:rsidRPr="00396FC3" w:rsidR="00407172">
        <w:rPr>
          <w:rStyle w:val="normaltextrun"/>
          <w:rFonts w:ascii="Aptos" w:hAnsi="Aptos" w:cstheme="minorHAnsi"/>
          <w:color w:val="000000"/>
          <w:shd w:val="clear" w:color="auto" w:fill="FFFFFF"/>
        </w:rPr>
        <w:t xml:space="preserve"> Please also check the </w:t>
      </w:r>
      <w:r w:rsidRPr="00396FC3" w:rsidR="00407172">
        <w:rPr>
          <w:rStyle w:val="normaltextrun"/>
          <w:rFonts w:ascii="Aptos" w:hAnsi="Aptos" w:cstheme="minorHAnsi"/>
          <w:b/>
          <w:bCs/>
          <w:color w:val="000000"/>
          <w:shd w:val="clear" w:color="auto" w:fill="FFFFFF"/>
        </w:rPr>
        <w:t>cover will continue after you have been through any countries en route that currently have travel restrictions in place.</w:t>
      </w:r>
      <w:r w:rsidRPr="00396FC3" w:rsidR="00407172">
        <w:rPr>
          <w:rStyle w:val="normaltextrun"/>
          <w:rFonts w:ascii="Arial" w:hAnsi="Arial" w:cs="Arial"/>
          <w:color w:val="000000"/>
          <w:shd w:val="clear" w:color="auto" w:fill="FFFFFF"/>
        </w:rPr>
        <w:t> </w:t>
      </w:r>
      <w:r w:rsidRPr="00396FC3" w:rsidR="00407172">
        <w:rPr>
          <w:rStyle w:val="normaltextrun"/>
          <w:rFonts w:ascii="Aptos" w:hAnsi="Aptos" w:cstheme="minorHAnsi"/>
          <w:color w:val="000000"/>
          <w:shd w:val="clear" w:color="auto" w:fill="FFFFFF"/>
        </w:rPr>
        <w:t xml:space="preserve"> We have been informed that some travel insurance companies will void a policy if you go against any of the British FCDO advice.</w:t>
      </w:r>
      <w:r w:rsidRPr="00396FC3" w:rsidR="00407172">
        <w:rPr>
          <w:rStyle w:val="normaltextrun"/>
          <w:rFonts w:ascii="Arial" w:hAnsi="Arial" w:cs="Arial"/>
          <w:color w:val="000000"/>
          <w:shd w:val="clear" w:color="auto" w:fill="FFFFFF"/>
        </w:rPr>
        <w:t> </w:t>
      </w:r>
      <w:r w:rsidRPr="00396FC3" w:rsidR="00407172">
        <w:rPr>
          <w:rStyle w:val="normaltextrun"/>
          <w:rFonts w:ascii="Aptos" w:hAnsi="Aptos" w:cs="Aptos"/>
          <w:color w:val="000000"/>
          <w:shd w:val="clear" w:color="auto" w:fill="FFFFFF"/>
        </w:rPr>
        <w:t> </w:t>
      </w:r>
      <w:r w:rsidRPr="00396FC3" w:rsidR="00407172">
        <w:rPr>
          <w:rStyle w:val="eop"/>
          <w:rFonts w:ascii="Aptos" w:hAnsi="Aptos" w:cstheme="minorHAnsi"/>
          <w:color w:val="000000"/>
          <w:shd w:val="clear" w:color="auto" w:fill="FFFFFF"/>
        </w:rPr>
        <w:t> </w:t>
      </w:r>
    </w:p>
    <w:p w:rsidRPr="00396FC3" w:rsidR="00407172" w:rsidP="00407172" w:rsidRDefault="00407172" w14:paraId="59601639" w14:textId="77777777">
      <w:pPr>
        <w:spacing w:after="0"/>
        <w:rPr>
          <w:rFonts w:ascii="Aptos" w:hAnsi="Aptos" w:cstheme="minorHAnsi"/>
        </w:rPr>
      </w:pPr>
    </w:p>
    <w:p w:rsidRPr="00396FC3" w:rsidR="00407172" w:rsidP="00407172" w:rsidRDefault="00407172" w14:paraId="56417A39" w14:textId="77777777">
      <w:pPr>
        <w:spacing w:after="0"/>
        <w:rPr>
          <w:rFonts w:ascii="Aptos" w:hAnsi="Aptos" w:cstheme="minorHAnsi"/>
          <w:b/>
          <w:bCs/>
          <w:u w:val="single"/>
        </w:rPr>
      </w:pPr>
      <w:r w:rsidRPr="00396FC3">
        <w:rPr>
          <w:rFonts w:ascii="Aptos" w:hAnsi="Aptos" w:cstheme="minorHAnsi"/>
          <w:b/>
          <w:bCs/>
          <w:u w:val="single"/>
        </w:rPr>
        <w:t>Travel insurance that includes cover for areas the FCDO advises against travel to</w:t>
      </w:r>
    </w:p>
    <w:p w:rsidRPr="00396FC3" w:rsidR="00407172" w:rsidP="00407172" w:rsidRDefault="00407172" w14:paraId="28FABDAA" w14:textId="4EFC6A6E">
      <w:pPr>
        <w:spacing w:after="0"/>
        <w:rPr>
          <w:rFonts w:ascii="Aptos" w:hAnsi="Aptos"/>
        </w:rPr>
      </w:pPr>
      <w:r w:rsidRPr="00396FC3">
        <w:rPr>
          <w:rFonts w:ascii="Aptos" w:hAnsi="Aptos"/>
        </w:rPr>
        <w:t xml:space="preserve">If you already have travel insurance and it doesn’t cover areas with travel advisories in place, </w:t>
      </w:r>
      <w:hyperlink w:history="1" r:id="rId9">
        <w:proofErr w:type="spellStart"/>
        <w:r w:rsidRPr="00396FC3">
          <w:rPr>
            <w:rStyle w:val="Hyperlink"/>
            <w:rFonts w:ascii="Aptos" w:hAnsi="Aptos"/>
          </w:rPr>
          <w:t>SafetyWing’s</w:t>
        </w:r>
        <w:proofErr w:type="spellEnd"/>
        <w:r w:rsidRPr="00396FC3">
          <w:rPr>
            <w:rStyle w:val="Hyperlink"/>
            <w:rFonts w:ascii="Aptos" w:hAnsi="Aptos"/>
          </w:rPr>
          <w:t xml:space="preserve"> Nomad Insurance</w:t>
        </w:r>
      </w:hyperlink>
      <w:r w:rsidRPr="00396FC3">
        <w:rPr>
          <w:rFonts w:ascii="Aptos" w:hAnsi="Aptos"/>
        </w:rPr>
        <w:t xml:space="preserve"> can offer a policy for your time in each of them.  As these areas can change at short notice, you can take out this cover during the trip, as and when needed.  </w:t>
      </w:r>
      <w:r w:rsidRPr="00396FC3" w:rsidR="00B85C06">
        <w:rPr>
          <w:rFonts w:ascii="Aptos" w:hAnsi="Aptos"/>
        </w:rPr>
        <w:t xml:space="preserve">If you haven’t yet purchased a travel insurance policy for your trip, or wish to cancel and change your existing policy, you can also get cover through Safety Wing Insurance for the whole trip. Please see our previous update for further details about </w:t>
      </w:r>
      <w:r w:rsidRPr="00396FC3" w:rsidR="006D65C0">
        <w:rPr>
          <w:rFonts w:ascii="Aptos" w:hAnsi="Aptos"/>
        </w:rPr>
        <w:t xml:space="preserve">what the policy </w:t>
      </w:r>
      <w:r w:rsidRPr="00396FC3" w:rsidR="00B85C06">
        <w:rPr>
          <w:rFonts w:ascii="Aptos" w:hAnsi="Aptos"/>
        </w:rPr>
        <w:t>cover</w:t>
      </w:r>
      <w:r w:rsidRPr="00396FC3" w:rsidR="006D65C0">
        <w:rPr>
          <w:rFonts w:ascii="Aptos" w:hAnsi="Aptos"/>
        </w:rPr>
        <w:t>s</w:t>
      </w:r>
      <w:r w:rsidRPr="00396FC3" w:rsidR="00B85C06">
        <w:rPr>
          <w:rFonts w:ascii="Aptos" w:hAnsi="Aptos"/>
        </w:rPr>
        <w:t xml:space="preserve"> and exclusions.  </w:t>
      </w:r>
    </w:p>
    <w:p w:rsidRPr="00396FC3" w:rsidR="00407172" w:rsidP="00407172" w:rsidRDefault="00407172" w14:paraId="4065EF99" w14:textId="77777777">
      <w:pPr>
        <w:spacing w:after="0"/>
        <w:rPr>
          <w:rFonts w:ascii="Aptos" w:hAnsi="Aptos" w:cstheme="minorHAnsi"/>
        </w:rPr>
      </w:pPr>
    </w:p>
    <w:p w:rsidRPr="00396FC3" w:rsidR="00407172" w:rsidP="00407172" w:rsidRDefault="00407172" w14:paraId="21A59720" w14:textId="77777777">
      <w:pPr>
        <w:spacing w:after="0"/>
        <w:rPr>
          <w:rFonts w:ascii="Aptos" w:hAnsi="Aptos" w:cstheme="minorHAnsi"/>
        </w:rPr>
      </w:pPr>
      <w:r w:rsidRPr="00396FC3">
        <w:rPr>
          <w:rFonts w:ascii="Aptos" w:hAnsi="Aptos" w:cstheme="minorHAnsi"/>
        </w:rPr>
        <w:t>As always, and whichever insurance policy you take out, please read the policy carefully – it’s always a long read with a lot of small print but it’s important and your responsibility to know what you are covered for and that it will be adequate for the trip you are undertaking.</w:t>
      </w:r>
    </w:p>
    <w:p w:rsidRPr="00396FC3" w:rsidR="000465CE" w:rsidP="00407172" w:rsidRDefault="000465CE" w14:paraId="34870922" w14:textId="77777777">
      <w:pPr>
        <w:spacing w:after="0"/>
        <w:rPr>
          <w:rFonts w:ascii="Aptos" w:hAnsi="Aptos" w:cstheme="minorHAnsi"/>
        </w:rPr>
      </w:pPr>
    </w:p>
    <w:p w:rsidRPr="00396FC3" w:rsidR="00407172" w:rsidP="00407172" w:rsidRDefault="00407172" w14:paraId="6256547B" w14:textId="77777777">
      <w:pPr>
        <w:spacing w:after="0"/>
        <w:rPr>
          <w:rStyle w:val="normaltextrun"/>
          <w:rFonts w:ascii="Aptos" w:hAnsi="Aptos"/>
          <w:b/>
          <w:bCs/>
          <w:color w:val="000000"/>
          <w:shd w:val="clear" w:color="auto" w:fill="FFFFFF"/>
        </w:rPr>
      </w:pPr>
      <w:r w:rsidRPr="00396FC3">
        <w:rPr>
          <w:rStyle w:val="normaltextrun"/>
          <w:rFonts w:ascii="Aptos" w:hAnsi="Aptos"/>
          <w:b/>
          <w:bCs/>
          <w:color w:val="000000"/>
          <w:shd w:val="clear" w:color="auto" w:fill="FFFFFF"/>
        </w:rPr>
        <w:t>More on Government Travel Advice</w:t>
      </w:r>
    </w:p>
    <w:p w:rsidRPr="00396FC3" w:rsidR="00407172" w:rsidP="00407172" w:rsidRDefault="00407172" w14:paraId="24F3D6CA" w14:textId="0FC2AC8F">
      <w:pPr>
        <w:spacing w:after="0"/>
        <w:rPr>
          <w:rFonts w:ascii="Aptos" w:hAnsi="Aptos" w:eastAsia="Calibri"/>
          <w:color w:val="000000" w:themeColor="text1"/>
        </w:rPr>
      </w:pPr>
      <w:r w:rsidRPr="00396FC3" w:rsidR="00407172">
        <w:rPr>
          <w:rStyle w:val="normaltextrun"/>
          <w:rFonts w:ascii="Aptos" w:hAnsi="Aptos"/>
          <w:color w:val="000000"/>
          <w:shd w:val="clear" w:color="auto" w:fill="FFFFFF"/>
        </w:rPr>
        <w:t>It’s</w:t>
      </w:r>
      <w:r w:rsidRPr="00396FC3" w:rsidR="00407172">
        <w:rPr>
          <w:rStyle w:val="normaltextrun"/>
          <w:rFonts w:ascii="Aptos" w:hAnsi="Aptos"/>
          <w:color w:val="000000"/>
          <w:shd w:val="clear" w:color="auto" w:fill="FFFFFF"/>
        </w:rPr>
        <w:t xml:space="preserve"> important to remember that the advice for the different countries and areas through which we </w:t>
      </w:r>
      <w:r w:rsidRPr="00396FC3" w:rsidR="00407172">
        <w:rPr>
          <w:rStyle w:val="normaltextrun"/>
          <w:rFonts w:ascii="Aptos" w:hAnsi="Aptos"/>
          <w:color w:val="000000"/>
          <w:shd w:val="clear" w:color="auto" w:fill="FFFFFF"/>
        </w:rPr>
        <w:t>operate</w:t>
      </w:r>
      <w:r w:rsidRPr="00396FC3" w:rsidR="00407172">
        <w:rPr>
          <w:rStyle w:val="normaltextrun"/>
          <w:rFonts w:ascii="Aptos" w:hAnsi="Aptos"/>
          <w:color w:val="000000"/>
          <w:shd w:val="clear" w:color="auto" w:fill="FFFFFF"/>
        </w:rPr>
        <w:t xml:space="preserve"> trips is forever changing and we are constantly reviewing information as it comes to hand. </w:t>
      </w:r>
      <w:r w:rsidRPr="00396FC3" w:rsidR="00407172">
        <w:rPr>
          <w:rStyle w:val="eop"/>
          <w:rFonts w:ascii="Aptos" w:hAnsi="Aptos"/>
          <w:color w:val="000000"/>
          <w:shd w:val="clear" w:color="auto" w:fill="FFFFFF"/>
        </w:rPr>
        <w:t> </w:t>
      </w:r>
      <w:r w:rsidRPr="00396FC3" w:rsidR="00407172">
        <w:rPr>
          <w:rFonts w:ascii="Aptos" w:hAnsi="Aptos"/>
        </w:rPr>
        <w:t xml:space="preserve">Oasis Overland </w:t>
      </w:r>
      <w:r w:rsidRPr="00396FC3" w:rsidR="61425C66">
        <w:rPr>
          <w:rFonts w:ascii="Aptos" w:hAnsi="Aptos"/>
        </w:rPr>
        <w:t xml:space="preserve">crews </w:t>
      </w:r>
      <w:r w:rsidRPr="00396FC3" w:rsidR="00407172">
        <w:rPr>
          <w:rFonts w:ascii="Aptos" w:hAnsi="Aptos" w:eastAsia="Calibri"/>
          <w:color w:val="000000" w:themeColor="text1"/>
        </w:rPr>
        <w:t xml:space="preserve">have been travelling through these areas for approximately 20 years and have gained a lot of experience and local knowledge</w:t>
      </w:r>
      <w:r w:rsidRPr="00396FC3" w:rsidR="00407172">
        <w:rPr>
          <w:rFonts w:ascii="Aptos" w:hAnsi="Aptos" w:eastAsia="Calibri"/>
          <w:color w:val="000000" w:themeColor="text1"/>
        </w:rPr>
        <w:t xml:space="preserve">.  </w:t>
      </w:r>
      <w:r w:rsidRPr="00396FC3" w:rsidR="00407172">
        <w:rPr>
          <w:rFonts w:ascii="Aptos" w:hAnsi="Aptos" w:eastAsia="Calibri"/>
          <w:color w:val="000000" w:themeColor="text1"/>
        </w:rPr>
        <w:t xml:space="preserve">We have local contacts in many areas and others who travel these routes (which may be companies and/or individuals) readily share information. </w:t>
      </w:r>
    </w:p>
    <w:p w:rsidRPr="00396FC3" w:rsidR="00407172" w:rsidP="00407172" w:rsidRDefault="00407172" w14:paraId="3983D0A2" w14:textId="77777777">
      <w:pPr>
        <w:spacing w:after="0"/>
        <w:rPr>
          <w:rFonts w:ascii="Aptos" w:hAnsi="Aptos" w:eastAsia="Calibri"/>
          <w:color w:val="000000" w:themeColor="text1"/>
        </w:rPr>
      </w:pPr>
    </w:p>
    <w:p w:rsidRPr="00396FC3" w:rsidR="00407172" w:rsidP="00407172" w:rsidRDefault="00407172" w14:paraId="10E7BB1C" w14:textId="2A329ABC">
      <w:pPr>
        <w:spacing w:after="0"/>
        <w:rPr>
          <w:rFonts w:ascii="Aptos" w:hAnsi="Aptos" w:eastAsia="Calibri"/>
          <w:color w:val="000000" w:themeColor="text1"/>
        </w:rPr>
      </w:pPr>
      <w:r w:rsidRPr="00396FC3">
        <w:rPr>
          <w:rFonts w:ascii="Aptos" w:hAnsi="Aptos" w:eastAsia="Calibri"/>
          <w:color w:val="000000" w:themeColor="text1"/>
        </w:rPr>
        <w:t xml:space="preserve">First and foremost, the safety of our clients and crew is paramount and we take it very seriously.  Most of the areas mentioned have had travel advisories in place for many years and we have had no problems travelling through them, e.g. Mauritania.  Things can change and our local contacts on the ground can inform us should an area become unsafe to travel through, often more quickly than the FCDO.  One of the advantages of travelling overland in our own expedition vehicle and being flexible is that we can change our itinerary on the rare occasions this is needed.  When this is not possible, then the group would need to fly over at their own </w:t>
      </w:r>
      <w:proofErr w:type="gramStart"/>
      <w:r w:rsidRPr="00396FC3">
        <w:rPr>
          <w:rFonts w:ascii="Aptos" w:hAnsi="Aptos" w:eastAsia="Calibri"/>
          <w:color w:val="000000" w:themeColor="text1"/>
        </w:rPr>
        <w:t>expense</w:t>
      </w:r>
      <w:proofErr w:type="gramEnd"/>
      <w:r w:rsidRPr="00396FC3">
        <w:rPr>
          <w:rFonts w:ascii="Aptos" w:hAnsi="Aptos" w:eastAsia="Calibri"/>
          <w:color w:val="000000" w:themeColor="text1"/>
        </w:rPr>
        <w:t xml:space="preserve"> but this is extremely rare.  </w:t>
      </w:r>
    </w:p>
    <w:p w:rsidRPr="00396FC3" w:rsidR="00407172" w:rsidP="00407172" w:rsidRDefault="00407172" w14:paraId="2501D600" w14:textId="2E76A35C">
      <w:pPr>
        <w:spacing w:after="0"/>
        <w:rPr>
          <w:rFonts w:ascii="Aptos" w:hAnsi="Aptos"/>
        </w:rPr>
      </w:pPr>
      <w:r w:rsidRPr="00396FC3">
        <w:rPr>
          <w:rFonts w:ascii="Aptos" w:hAnsi="Aptos"/>
        </w:rPr>
        <w:br/>
      </w:r>
      <w:r w:rsidRPr="00396FC3">
        <w:rPr>
          <w:rFonts w:ascii="Aptos" w:hAnsi="Aptos"/>
        </w:rPr>
        <w:t xml:space="preserve">Current areas on our route </w:t>
      </w:r>
      <w:r w:rsidRPr="00396FC3" w:rsidR="3EBAA833">
        <w:rPr>
          <w:rFonts w:ascii="Aptos" w:hAnsi="Aptos"/>
        </w:rPr>
        <w:t xml:space="preserve">as far as Cape Town </w:t>
      </w:r>
      <w:r w:rsidRPr="00396FC3">
        <w:rPr>
          <w:rFonts w:ascii="Aptos" w:hAnsi="Aptos"/>
        </w:rPr>
        <w:t xml:space="preserve">with </w:t>
      </w:r>
      <w:r w:rsidRPr="00396FC3" w:rsidR="006D65C0">
        <w:rPr>
          <w:rFonts w:ascii="Aptos" w:hAnsi="Aptos"/>
        </w:rPr>
        <w:t>FCDO advisories</w:t>
      </w:r>
      <w:r w:rsidRPr="00396FC3">
        <w:rPr>
          <w:rFonts w:ascii="Aptos" w:hAnsi="Aptos"/>
        </w:rPr>
        <w:t xml:space="preserve"> in place </w:t>
      </w:r>
      <w:r w:rsidRPr="00396FC3" w:rsidR="006D65C0">
        <w:rPr>
          <w:rFonts w:ascii="Aptos" w:hAnsi="Aptos"/>
        </w:rPr>
        <w:t xml:space="preserve">are </w:t>
      </w:r>
      <w:r w:rsidRPr="00396FC3" w:rsidR="003B04E0">
        <w:rPr>
          <w:rFonts w:ascii="Aptos" w:hAnsi="Aptos"/>
        </w:rPr>
        <w:t xml:space="preserve">listed below. Your crew will also advise you of these before you get there, and ask you to sign some paperwork just to confirm that you have been given </w:t>
      </w:r>
      <w:r w:rsidRPr="00396FC3" w:rsidR="003160ED">
        <w:rPr>
          <w:rFonts w:ascii="Aptos" w:hAnsi="Aptos"/>
        </w:rPr>
        <w:t>information about the advice</w:t>
      </w:r>
      <w:r w:rsidRPr="00396FC3">
        <w:rPr>
          <w:rFonts w:ascii="Aptos" w:hAnsi="Aptos"/>
        </w:rPr>
        <w:t>:</w:t>
      </w:r>
    </w:p>
    <w:p w:rsidRPr="00396FC3" w:rsidR="00407172" w:rsidP="00407172" w:rsidRDefault="00407172" w14:paraId="527B73A6" w14:textId="77777777">
      <w:pPr>
        <w:spacing w:after="0"/>
        <w:rPr>
          <w:rFonts w:ascii="Aptos" w:hAnsi="Aptos" w:cstheme="minorHAnsi"/>
        </w:rPr>
      </w:pPr>
    </w:p>
    <w:p w:rsidRPr="00396FC3" w:rsidR="00407172" w:rsidP="2136AC9C" w:rsidRDefault="00407172" w14:paraId="6510833D" w14:textId="77777777">
      <w:pPr>
        <w:spacing w:after="0"/>
        <w:rPr>
          <w:rFonts w:ascii="Aptos" w:hAnsi="Aptos"/>
        </w:rPr>
      </w:pPr>
      <w:hyperlink r:id="rId10">
        <w:r w:rsidRPr="00396FC3">
          <w:rPr>
            <w:rStyle w:val="Hyperlink"/>
            <w:rFonts w:ascii="Aptos" w:hAnsi="Aptos"/>
          </w:rPr>
          <w:t>Mauritania</w:t>
        </w:r>
      </w:hyperlink>
      <w:r w:rsidRPr="00396FC3">
        <w:rPr>
          <w:rFonts w:ascii="Aptos" w:hAnsi="Aptos"/>
          <w:color w:val="0070C0"/>
          <w:u w:val="single"/>
        </w:rPr>
        <w:t xml:space="preserve"> &amp; </w:t>
      </w:r>
      <w:hyperlink r:id="rId11">
        <w:r w:rsidRPr="00396FC3">
          <w:rPr>
            <w:rStyle w:val="Hyperlink"/>
            <w:rFonts w:ascii="Aptos" w:hAnsi="Aptos"/>
          </w:rPr>
          <w:t>Western Sahara</w:t>
        </w:r>
      </w:hyperlink>
    </w:p>
    <w:p w:rsidRPr="00396FC3" w:rsidR="00396FC3" w:rsidP="34CDA93A" w:rsidRDefault="00396FC3" w14:paraId="72119A2E" w14:textId="3067A44F">
      <w:pPr>
        <w:spacing w:after="0"/>
        <w:rPr>
          <w:rFonts w:ascii="Aptos" w:hAnsi="Aptos" w:cs="Calibri" w:cstheme="minorAscii"/>
        </w:rPr>
      </w:pPr>
      <w:r w:rsidRPr="34CDA93A" w:rsidR="00407172">
        <w:rPr>
          <w:rFonts w:ascii="Aptos" w:hAnsi="Aptos" w:cs="Calibri" w:cstheme="minorAscii"/>
        </w:rPr>
        <w:t xml:space="preserve">The FCDO is </w:t>
      </w:r>
      <w:r w:rsidRPr="34CDA93A" w:rsidR="00407172">
        <w:rPr>
          <w:rFonts w:ascii="Aptos" w:hAnsi="Aptos" w:cs="Calibri" w:cstheme="minorAscii"/>
        </w:rPr>
        <w:t>advising</w:t>
      </w:r>
      <w:r w:rsidRPr="34CDA93A" w:rsidR="00407172">
        <w:rPr>
          <w:rFonts w:ascii="Aptos" w:hAnsi="Aptos" w:cs="Calibri" w:cstheme="minorAscii"/>
        </w:rPr>
        <w:t xml:space="preserve"> against ‘all travel’ to an area of approximately 30km north of the Western Sahara/Mauritania border and ‘all but essential’ travel to a </w:t>
      </w:r>
      <w:r w:rsidRPr="34CDA93A" w:rsidR="00E02931">
        <w:rPr>
          <w:rFonts w:ascii="Aptos" w:hAnsi="Aptos" w:cs="Calibri" w:cstheme="minorAscii"/>
        </w:rPr>
        <w:t>small</w:t>
      </w:r>
      <w:r w:rsidRPr="34CDA93A" w:rsidR="00407172">
        <w:rPr>
          <w:rFonts w:ascii="Aptos" w:hAnsi="Aptos" w:cs="Calibri" w:cstheme="minorAscii"/>
        </w:rPr>
        <w:t xml:space="preserve"> section</w:t>
      </w:r>
      <w:r w:rsidRPr="34CDA93A" w:rsidR="00E02931">
        <w:rPr>
          <w:rFonts w:ascii="Aptos" w:hAnsi="Aptos" w:cs="Calibri" w:cstheme="minorAscii"/>
        </w:rPr>
        <w:t xml:space="preserve"> of approximately 5km</w:t>
      </w:r>
      <w:r w:rsidRPr="34CDA93A" w:rsidR="00407172">
        <w:rPr>
          <w:rFonts w:ascii="Aptos" w:hAnsi="Aptos" w:cs="Calibri" w:cstheme="minorAscii"/>
        </w:rPr>
        <w:t xml:space="preserve"> of the road </w:t>
      </w:r>
      <w:r w:rsidRPr="34CDA93A" w:rsidR="00E02931">
        <w:rPr>
          <w:rFonts w:ascii="Aptos" w:hAnsi="Aptos" w:cs="Calibri" w:cstheme="minorAscii"/>
        </w:rPr>
        <w:t>from</w:t>
      </w:r>
      <w:r w:rsidRPr="34CDA93A" w:rsidR="00407172">
        <w:rPr>
          <w:rFonts w:ascii="Aptos" w:hAnsi="Aptos" w:cs="Calibri" w:cstheme="minorAscii"/>
        </w:rPr>
        <w:t xml:space="preserve"> the border </w:t>
      </w:r>
      <w:r w:rsidRPr="34CDA93A" w:rsidR="00E02931">
        <w:rPr>
          <w:rFonts w:ascii="Aptos" w:hAnsi="Aptos" w:cs="Calibri" w:cstheme="minorAscii"/>
        </w:rPr>
        <w:t xml:space="preserve">until it meets the Nouakchott – </w:t>
      </w:r>
      <w:r w:rsidRPr="34CDA93A" w:rsidR="00407172">
        <w:rPr>
          <w:rFonts w:ascii="Aptos" w:hAnsi="Aptos" w:cs="Calibri" w:cstheme="minorAscii"/>
        </w:rPr>
        <w:t>Nouadhibou</w:t>
      </w:r>
      <w:r w:rsidRPr="34CDA93A" w:rsidR="00E02931">
        <w:rPr>
          <w:rFonts w:ascii="Aptos" w:hAnsi="Aptos" w:cs="Calibri" w:cstheme="minorAscii"/>
        </w:rPr>
        <w:t xml:space="preserve"> highway</w:t>
      </w:r>
      <w:r w:rsidRPr="34CDA93A" w:rsidR="00407172">
        <w:rPr>
          <w:rFonts w:ascii="Aptos" w:hAnsi="Aptos" w:cs="Calibri" w:cstheme="minorAscii"/>
        </w:rPr>
        <w:t xml:space="preserve">.  </w:t>
      </w:r>
      <w:r w:rsidRPr="34CDA93A" w:rsidR="00407172">
        <w:rPr>
          <w:rFonts w:ascii="Aptos" w:hAnsi="Aptos" w:cs="Calibri" w:cstheme="minorAscii"/>
        </w:rPr>
        <w:t xml:space="preserve">This is a </w:t>
      </w:r>
      <w:r w:rsidRPr="34CDA93A" w:rsidR="00407172">
        <w:rPr>
          <w:rFonts w:ascii="Aptos" w:hAnsi="Aptos" w:cs="Calibri" w:cstheme="minorAscii"/>
        </w:rPr>
        <w:t>relatively short</w:t>
      </w:r>
      <w:r w:rsidRPr="34CDA93A" w:rsidR="00407172">
        <w:rPr>
          <w:rFonts w:ascii="Aptos" w:hAnsi="Aptos" w:cs="Calibri" w:cstheme="minorAscii"/>
        </w:rPr>
        <w:t xml:space="preserve"> drive as we transit from Morocco and cross to Mauritania</w:t>
      </w:r>
      <w:r w:rsidRPr="34CDA93A" w:rsidR="00407172">
        <w:rPr>
          <w:rFonts w:ascii="Aptos" w:hAnsi="Aptos" w:cs="Calibri" w:cstheme="minorAscii"/>
        </w:rPr>
        <w:t xml:space="preserve">.  </w:t>
      </w:r>
      <w:r w:rsidRPr="34CDA93A" w:rsidR="00407172">
        <w:rPr>
          <w:rFonts w:ascii="Aptos" w:hAnsi="Aptos" w:cs="Calibri" w:cstheme="minorAscii"/>
        </w:rPr>
        <w:t>If you wish to fly over this section, there are flights from Casablanca in Morocco to Nouakchott in Mauritania where you can re-join the expedition vehicle. </w:t>
      </w:r>
    </w:p>
    <w:p w:rsidRPr="00396FC3" w:rsidR="004C4577" w:rsidP="00407172" w:rsidRDefault="004C4577" w14:paraId="4595F407" w14:textId="77777777">
      <w:pPr>
        <w:spacing w:after="0"/>
        <w:rPr>
          <w:rFonts w:ascii="Aptos" w:hAnsi="Aptos" w:cstheme="minorHAnsi"/>
        </w:rPr>
      </w:pPr>
    </w:p>
    <w:p w:rsidRPr="00396FC3" w:rsidR="00D941B3" w:rsidP="00407172" w:rsidRDefault="00D941B3" w14:paraId="3A143E88" w14:textId="3F6A7A82">
      <w:pPr>
        <w:spacing w:after="0"/>
        <w:rPr>
          <w:rFonts w:ascii="Aptos" w:hAnsi="Aptos" w:cstheme="minorHAnsi"/>
        </w:rPr>
      </w:pPr>
      <w:hyperlink w:history="1" r:id="rId12">
        <w:r w:rsidRPr="00396FC3">
          <w:rPr>
            <w:rStyle w:val="Hyperlink"/>
            <w:rFonts w:ascii="Aptos" w:hAnsi="Aptos" w:cstheme="minorHAnsi"/>
          </w:rPr>
          <w:t>Cote d’Ivoire</w:t>
        </w:r>
      </w:hyperlink>
    </w:p>
    <w:p w:rsidRPr="00396FC3" w:rsidR="00D941B3" w:rsidP="00407172" w:rsidRDefault="00D941B3" w14:paraId="64E5D20C" w14:textId="001DF499">
      <w:pPr>
        <w:spacing w:after="0"/>
        <w:rPr>
          <w:rFonts w:ascii="Aptos" w:hAnsi="Aptos" w:cstheme="minorHAnsi"/>
        </w:rPr>
      </w:pPr>
      <w:r w:rsidRPr="00396FC3">
        <w:rPr>
          <w:rFonts w:ascii="Aptos" w:hAnsi="Aptos" w:cstheme="minorHAnsi"/>
        </w:rPr>
        <w:t xml:space="preserve">The FCDO is advising against ‘all but essential’ travel to an area of 20km from the Liberia/Cote d’Ivoire border.  This is a short drive on our way towards </w:t>
      </w:r>
      <w:proofErr w:type="spellStart"/>
      <w:r w:rsidRPr="00396FC3">
        <w:rPr>
          <w:rFonts w:ascii="Aptos" w:hAnsi="Aptos" w:cstheme="minorHAnsi"/>
        </w:rPr>
        <w:t>Yamassoukro</w:t>
      </w:r>
      <w:proofErr w:type="spellEnd"/>
      <w:r w:rsidRPr="00396FC3">
        <w:rPr>
          <w:rFonts w:ascii="Aptos" w:hAnsi="Aptos" w:cstheme="minorHAnsi"/>
        </w:rPr>
        <w:t>.  If you wish to fly ove</w:t>
      </w:r>
      <w:r w:rsidRPr="00396FC3" w:rsidR="00CA0E64">
        <w:rPr>
          <w:rFonts w:ascii="Aptos" w:hAnsi="Aptos" w:cstheme="minorHAnsi"/>
        </w:rPr>
        <w:t>r this section, there are flights from Monrovia in Liberia to Abidjan in Cote d’Ivoire.</w:t>
      </w:r>
    </w:p>
    <w:p w:rsidRPr="00396FC3" w:rsidR="00407172" w:rsidP="00407172" w:rsidRDefault="00407172" w14:paraId="23D018A5" w14:textId="77777777">
      <w:pPr>
        <w:spacing w:after="0"/>
        <w:rPr>
          <w:rFonts w:ascii="Aptos" w:hAnsi="Aptos" w:cstheme="minorHAnsi"/>
          <w:i/>
          <w:iCs/>
        </w:rPr>
      </w:pPr>
    </w:p>
    <w:p w:rsidRPr="00396FC3" w:rsidR="00407172" w:rsidP="2136AC9C" w:rsidRDefault="00407172" w14:paraId="014E317C" w14:textId="77777777">
      <w:pPr>
        <w:spacing w:after="0"/>
        <w:rPr>
          <w:rFonts w:ascii="Aptos" w:hAnsi="Aptos"/>
          <w:u w:val="single"/>
        </w:rPr>
      </w:pPr>
      <w:hyperlink r:id="rId13">
        <w:r w:rsidRPr="00396FC3">
          <w:rPr>
            <w:rStyle w:val="Hyperlink"/>
            <w:rFonts w:ascii="Aptos" w:hAnsi="Aptos"/>
          </w:rPr>
          <w:t>Nigeria</w:t>
        </w:r>
      </w:hyperlink>
    </w:p>
    <w:p w:rsidRPr="00396FC3" w:rsidR="00407172" w:rsidP="00407172" w:rsidRDefault="00407172" w14:paraId="2FCD16B9" w14:textId="317C9CDC">
      <w:pPr>
        <w:spacing w:after="0"/>
        <w:rPr>
          <w:rFonts w:ascii="Aptos" w:hAnsi="Aptos" w:cstheme="minorHAnsi"/>
          <w:i/>
          <w:iCs/>
        </w:rPr>
      </w:pPr>
      <w:r w:rsidRPr="00396FC3">
        <w:rPr>
          <w:rFonts w:ascii="Aptos" w:hAnsi="Aptos" w:cstheme="minorHAnsi"/>
        </w:rPr>
        <w:t xml:space="preserve">The FCDO is advising against ‘all but essential’ travel to areas of southern Nigeria.  Our route may take us on a short transit (approximately 50km) through one of these.  If you wish to fly over this section, there are flights </w:t>
      </w:r>
      <w:r w:rsidRPr="00396FC3" w:rsidR="00B85C06">
        <w:rPr>
          <w:rFonts w:ascii="Aptos" w:hAnsi="Aptos" w:cstheme="minorHAnsi"/>
        </w:rPr>
        <w:t>within Nigeria</w:t>
      </w:r>
      <w:r w:rsidRPr="00396FC3">
        <w:rPr>
          <w:rFonts w:ascii="Aptos" w:hAnsi="Aptos" w:cstheme="minorHAnsi"/>
        </w:rPr>
        <w:t xml:space="preserve"> </w:t>
      </w:r>
      <w:r w:rsidRPr="00396FC3" w:rsidR="008C77BC">
        <w:rPr>
          <w:rFonts w:ascii="Aptos" w:hAnsi="Aptos" w:cstheme="minorHAnsi"/>
        </w:rPr>
        <w:t xml:space="preserve">or from Benin to Cameroon </w:t>
      </w:r>
      <w:r w:rsidRPr="00396FC3">
        <w:rPr>
          <w:rFonts w:ascii="Aptos" w:hAnsi="Aptos" w:cstheme="minorHAnsi"/>
        </w:rPr>
        <w:t>where you can re-join the expedition vehicle.</w:t>
      </w:r>
    </w:p>
    <w:p w:rsidRPr="00396FC3" w:rsidR="00407172" w:rsidP="00407172" w:rsidRDefault="00407172" w14:paraId="69ED8548" w14:textId="77777777">
      <w:pPr>
        <w:spacing w:after="0"/>
        <w:rPr>
          <w:rFonts w:ascii="Aptos" w:hAnsi="Aptos" w:cstheme="minorHAnsi"/>
          <w:i/>
          <w:iCs/>
          <w:highlight w:val="yellow"/>
        </w:rPr>
      </w:pPr>
    </w:p>
    <w:p w:rsidRPr="00396FC3" w:rsidR="00407172" w:rsidP="2136AC9C" w:rsidRDefault="00407172" w14:paraId="581F0AD6" w14:textId="77777777">
      <w:pPr>
        <w:spacing w:after="0"/>
        <w:rPr>
          <w:rFonts w:ascii="Aptos" w:hAnsi="Aptos"/>
          <w:u w:val="single"/>
        </w:rPr>
      </w:pPr>
      <w:hyperlink r:id="rId14">
        <w:r w:rsidRPr="00396FC3">
          <w:rPr>
            <w:rStyle w:val="Hyperlink"/>
            <w:rFonts w:ascii="Aptos" w:hAnsi="Aptos"/>
          </w:rPr>
          <w:t>Cameroon</w:t>
        </w:r>
      </w:hyperlink>
    </w:p>
    <w:p w:rsidRPr="00396FC3" w:rsidR="00407172" w:rsidP="2136AC9C" w:rsidRDefault="00407172" w14:paraId="39EF96A6" w14:textId="137BD7E6">
      <w:pPr>
        <w:spacing w:after="0"/>
        <w:rPr>
          <w:rFonts w:ascii="Aptos" w:hAnsi="Aptos"/>
        </w:rPr>
      </w:pPr>
      <w:r w:rsidRPr="00396FC3">
        <w:rPr>
          <w:rFonts w:ascii="Aptos" w:hAnsi="Aptos"/>
        </w:rPr>
        <w:t xml:space="preserve">The FCDO is advising ‘against all travel’ within 40km of the Nigerian border. </w:t>
      </w:r>
      <w:r w:rsidRPr="00396FC3" w:rsidR="79AF2C9D">
        <w:rPr>
          <w:rFonts w:ascii="Aptos" w:hAnsi="Aptos"/>
        </w:rPr>
        <w:t xml:space="preserve">We pick a border crossing with the shortest affected route and with the best situation on the ground at the time. </w:t>
      </w:r>
      <w:r w:rsidRPr="00396FC3">
        <w:rPr>
          <w:rFonts w:ascii="Aptos" w:hAnsi="Aptos"/>
        </w:rPr>
        <w:t xml:space="preserve">If you wish to fly over this section, </w:t>
      </w:r>
      <w:r w:rsidRPr="00396FC3" w:rsidR="001D24A0">
        <w:rPr>
          <w:rFonts w:ascii="Aptos" w:hAnsi="Aptos"/>
        </w:rPr>
        <w:t xml:space="preserve">the closest direct flights leave from </w:t>
      </w:r>
      <w:r w:rsidRPr="00396FC3" w:rsidR="00B85C06">
        <w:rPr>
          <w:rFonts w:ascii="Aptos" w:hAnsi="Aptos"/>
        </w:rPr>
        <w:t>Benin</w:t>
      </w:r>
      <w:r w:rsidRPr="00396FC3" w:rsidR="001D24A0">
        <w:rPr>
          <w:rFonts w:ascii="Aptos" w:hAnsi="Aptos"/>
        </w:rPr>
        <w:t xml:space="preserve"> to </w:t>
      </w:r>
      <w:r w:rsidRPr="00396FC3">
        <w:rPr>
          <w:rFonts w:ascii="Aptos" w:hAnsi="Aptos"/>
        </w:rPr>
        <w:t>Douala in Cameroon</w:t>
      </w:r>
      <w:r w:rsidRPr="00396FC3" w:rsidR="001D24A0">
        <w:rPr>
          <w:rFonts w:ascii="Aptos" w:hAnsi="Aptos"/>
        </w:rPr>
        <w:t xml:space="preserve"> where you can</w:t>
      </w:r>
      <w:r w:rsidRPr="00396FC3" w:rsidR="001D24A0">
        <w:rPr>
          <w:rFonts w:ascii="Aptos" w:hAnsi="Aptos"/>
        </w:rPr>
        <w:t> re-join the expedition vehicle</w:t>
      </w:r>
      <w:r w:rsidRPr="00396FC3">
        <w:rPr>
          <w:rFonts w:ascii="Aptos" w:hAnsi="Aptos"/>
        </w:rPr>
        <w:t>. </w:t>
      </w:r>
    </w:p>
    <w:p w:rsidRPr="00396FC3" w:rsidR="00407172" w:rsidP="16FCD3F6" w:rsidRDefault="00407172" w14:paraId="37732F27" w14:textId="77777777">
      <w:pPr>
        <w:spacing w:after="0"/>
        <w:rPr>
          <w:rFonts w:ascii="Aptos" w:hAnsi="Aptos" w:cs="Calibri" w:cstheme="minorAscii"/>
          <w:highlight w:val="yellow"/>
        </w:rPr>
      </w:pPr>
    </w:p>
    <w:p w:rsidR="2BD8AB3F" w:rsidP="16FCD3F6" w:rsidRDefault="2BD8AB3F" w14:paraId="5480F802" w14:textId="35A384FA">
      <w:pPr>
        <w:spacing w:after="0"/>
        <w:rPr>
          <w:rFonts w:ascii="Aptos" w:hAnsi="Aptos"/>
          <w:u w:val="single"/>
        </w:rPr>
      </w:pPr>
      <w:hyperlink r:id="R1766832fccfe477d">
        <w:r w:rsidRPr="16FCD3F6" w:rsidR="2BD8AB3F">
          <w:rPr>
            <w:rStyle w:val="Hyperlink"/>
            <w:rFonts w:ascii="Aptos" w:hAnsi="Aptos"/>
          </w:rPr>
          <w:t>Gabon</w:t>
        </w:r>
      </w:hyperlink>
    </w:p>
    <w:p w:rsidR="2BD8AB3F" w:rsidP="16FCD3F6" w:rsidRDefault="2BD8AB3F" w14:paraId="38DDB166" w14:textId="5FACDD90">
      <w:pPr>
        <w:spacing w:after="0"/>
        <w:rPr>
          <w:rFonts w:ascii="Aptos" w:hAnsi="Aptos"/>
        </w:rPr>
      </w:pPr>
      <w:r w:rsidRPr="16FCD3F6" w:rsidR="2BD8AB3F">
        <w:rPr>
          <w:rFonts w:ascii="Aptos" w:hAnsi="Aptos"/>
        </w:rPr>
        <w:t xml:space="preserve">There are no FCDO issues </w:t>
      </w:r>
      <w:r w:rsidRPr="16FCD3F6" w:rsidR="2BD8AB3F">
        <w:rPr>
          <w:rFonts w:ascii="Aptos" w:hAnsi="Aptos"/>
        </w:rPr>
        <w:t>regarding</w:t>
      </w:r>
      <w:r w:rsidRPr="16FCD3F6" w:rsidR="2BD8AB3F">
        <w:rPr>
          <w:rFonts w:ascii="Aptos" w:hAnsi="Aptos"/>
        </w:rPr>
        <w:t xml:space="preserve"> Gabon. </w:t>
      </w:r>
      <w:r w:rsidRPr="16FCD3F6" w:rsidR="2BD8AB3F">
        <w:rPr>
          <w:rFonts w:ascii="Aptos" w:hAnsi="Aptos"/>
        </w:rPr>
        <w:t>However</w:t>
      </w:r>
      <w:r w:rsidRPr="16FCD3F6" w:rsidR="2BD8AB3F">
        <w:rPr>
          <w:rFonts w:ascii="Aptos" w:hAnsi="Aptos"/>
        </w:rPr>
        <w:t xml:space="preserve"> we wanted to highlight aga</w:t>
      </w:r>
      <w:r w:rsidRPr="16FCD3F6" w:rsidR="00C54FDC">
        <w:rPr>
          <w:rFonts w:ascii="Aptos" w:hAnsi="Aptos"/>
        </w:rPr>
        <w:t xml:space="preserve">in here that there is </w:t>
      </w:r>
      <w:r w:rsidRPr="16FCD3F6" w:rsidR="00C54FDC">
        <w:rPr>
          <w:rFonts w:ascii="Aptos" w:hAnsi="Aptos"/>
        </w:rPr>
        <w:t>a very good</w:t>
      </w:r>
      <w:r w:rsidRPr="16FCD3F6" w:rsidR="00C54FDC">
        <w:rPr>
          <w:rFonts w:ascii="Aptos" w:hAnsi="Aptos"/>
        </w:rPr>
        <w:t xml:space="preserve"> chance that we will need to skip Gabon on this trip. This is </w:t>
      </w:r>
      <w:r w:rsidRPr="16FCD3F6" w:rsidR="0ACE6CDA">
        <w:rPr>
          <w:rFonts w:ascii="Aptos" w:hAnsi="Aptos"/>
        </w:rPr>
        <w:t xml:space="preserve">mainly </w:t>
      </w:r>
      <w:r w:rsidRPr="16FCD3F6" w:rsidR="00C54FDC">
        <w:rPr>
          <w:rFonts w:ascii="Aptos" w:hAnsi="Aptos"/>
        </w:rPr>
        <w:t xml:space="preserve">because some of the border crossings that we would want to use are not open for foreign travellers and vehicles to use. </w:t>
      </w:r>
      <w:r w:rsidRPr="16FCD3F6" w:rsidR="4CD7E16F">
        <w:rPr>
          <w:rFonts w:ascii="Aptos" w:hAnsi="Aptos"/>
        </w:rPr>
        <w:t xml:space="preserve">However, we also need to take the current road conditions there into account, which can be very bad. </w:t>
      </w:r>
      <w:r w:rsidRPr="16FCD3F6" w:rsidR="00C54FDC">
        <w:rPr>
          <w:rFonts w:ascii="Aptos" w:hAnsi="Aptos"/>
        </w:rPr>
        <w:t xml:space="preserve">The crew will be checking for up to date information on this as you go along and will </w:t>
      </w:r>
      <w:r w:rsidRPr="16FCD3F6" w:rsidR="10ABC378">
        <w:rPr>
          <w:rFonts w:ascii="Aptos" w:hAnsi="Aptos"/>
        </w:rPr>
        <w:t xml:space="preserve">update you during the trip about whether we may be able to go in or not. If we </w:t>
      </w:r>
      <w:r w:rsidRPr="16FCD3F6" w:rsidR="10ABC378">
        <w:rPr>
          <w:rFonts w:ascii="Aptos" w:hAnsi="Aptos"/>
        </w:rPr>
        <w:t>can’t</w:t>
      </w:r>
      <w:r w:rsidRPr="16FCD3F6" w:rsidR="10ABC378">
        <w:rPr>
          <w:rFonts w:ascii="Aptos" w:hAnsi="Aptos"/>
        </w:rPr>
        <w:t>, we will skirt Gabon and spend more time in Republic of Congo (this can include a</w:t>
      </w:r>
      <w:r w:rsidRPr="16FCD3F6" w:rsidR="2432830B">
        <w:rPr>
          <w:rFonts w:ascii="Aptos" w:hAnsi="Aptos"/>
        </w:rPr>
        <w:t xml:space="preserve"> possible</w:t>
      </w:r>
      <w:r w:rsidRPr="16FCD3F6" w:rsidR="10ABC378">
        <w:rPr>
          <w:rFonts w:ascii="Aptos" w:hAnsi="Aptos"/>
        </w:rPr>
        <w:t xml:space="preserve"> lowland gorilla </w:t>
      </w:r>
      <w:r w:rsidRPr="16FCD3F6" w:rsidR="1232A2CD">
        <w:rPr>
          <w:rFonts w:ascii="Aptos" w:hAnsi="Aptos"/>
        </w:rPr>
        <w:t>activity</w:t>
      </w:r>
      <w:r w:rsidRPr="16FCD3F6" w:rsidR="10ABC378">
        <w:rPr>
          <w:rFonts w:ascii="Aptos" w:hAnsi="Aptos"/>
        </w:rPr>
        <w:t xml:space="preserve">). </w:t>
      </w:r>
    </w:p>
    <w:p w:rsidR="16FCD3F6" w:rsidP="16FCD3F6" w:rsidRDefault="16FCD3F6" w14:paraId="6DA64EA4" w14:textId="62277B38">
      <w:pPr>
        <w:spacing w:after="0"/>
        <w:rPr>
          <w:rFonts w:ascii="Aptos" w:hAnsi="Aptos" w:cs="Calibri" w:cstheme="minorAscii"/>
          <w:highlight w:val="yellow"/>
        </w:rPr>
      </w:pPr>
    </w:p>
    <w:p w:rsidRPr="00396FC3" w:rsidR="00407172" w:rsidP="2136AC9C" w:rsidRDefault="00407172" w14:paraId="58E4C4A2" w14:textId="77777777">
      <w:pPr>
        <w:spacing w:after="0"/>
        <w:rPr>
          <w:rFonts w:ascii="Aptos" w:hAnsi="Aptos"/>
        </w:rPr>
      </w:pPr>
      <w:hyperlink r:id="rId15">
        <w:r w:rsidRPr="00396FC3">
          <w:rPr>
            <w:rStyle w:val="Hyperlink"/>
            <w:rFonts w:ascii="Aptos" w:hAnsi="Aptos"/>
          </w:rPr>
          <w:t>Angola (Cabinda)</w:t>
        </w:r>
      </w:hyperlink>
      <w:r w:rsidRPr="00396FC3">
        <w:rPr>
          <w:rFonts w:ascii="Aptos" w:hAnsi="Aptos"/>
        </w:rPr>
        <w:t> </w:t>
      </w:r>
    </w:p>
    <w:p w:rsidRPr="00396FC3" w:rsidR="00407172" w:rsidP="00407172" w:rsidRDefault="00407172" w14:paraId="5B58500B" w14:textId="305496B9">
      <w:pPr>
        <w:spacing w:after="0"/>
        <w:rPr>
          <w:rFonts w:ascii="Aptos" w:hAnsi="Aptos" w:cstheme="minorHAnsi"/>
        </w:rPr>
      </w:pPr>
      <w:r w:rsidRPr="00396FC3">
        <w:rPr>
          <w:rFonts w:ascii="Aptos" w:hAnsi="Aptos" w:cstheme="minorHAnsi"/>
        </w:rPr>
        <w:t xml:space="preserve">The FCDO is advising against ‘all but essential travel’ to the province of Angola (Cabinda) which is a relatively short drive of one day between Congo and DRC.  </w:t>
      </w:r>
      <w:r w:rsidRPr="00396FC3" w:rsidR="00B85C06">
        <w:rPr>
          <w:rFonts w:ascii="Aptos" w:hAnsi="Aptos" w:cstheme="minorHAnsi"/>
        </w:rPr>
        <w:t xml:space="preserve">This is nothing new, and all our trips through Cabinda have been issue free so far. However, </w:t>
      </w:r>
      <w:r w:rsidRPr="00396FC3" w:rsidR="00B85C06">
        <w:rPr>
          <w:rFonts w:ascii="Aptos" w:hAnsi="Aptos" w:cstheme="minorHAnsi"/>
        </w:rPr>
        <w:t>if</w:t>
      </w:r>
      <w:r w:rsidRPr="00396FC3">
        <w:rPr>
          <w:rFonts w:ascii="Aptos" w:hAnsi="Aptos" w:cstheme="minorHAnsi"/>
        </w:rPr>
        <w:t xml:space="preserve"> you wish to fly over this section, you will be able to do so from Pointe Noire or Brazzaville (depending on the route we take in Congo) to Luanda in Angola. </w:t>
      </w:r>
    </w:p>
    <w:p w:rsidRPr="00396FC3" w:rsidR="00407172" w:rsidP="00407172" w:rsidRDefault="00407172" w14:paraId="6603A3FD" w14:textId="77777777">
      <w:pPr>
        <w:spacing w:after="0"/>
        <w:rPr>
          <w:rFonts w:ascii="Aptos" w:hAnsi="Aptos" w:cstheme="minorHAnsi"/>
          <w:highlight w:val="yellow"/>
        </w:rPr>
      </w:pPr>
    </w:p>
    <w:p w:rsidRPr="00396FC3" w:rsidR="00407172" w:rsidP="2136AC9C" w:rsidRDefault="670CE0F0" w14:paraId="03ABA322" w14:textId="04635A96">
      <w:pPr>
        <w:spacing w:after="0"/>
        <w:rPr>
          <w:rFonts w:ascii="Aptos" w:hAnsi="Aptos"/>
        </w:rPr>
      </w:pPr>
      <w:r w:rsidRPr="34CDA93A" w:rsidR="670CE0F0">
        <w:rPr>
          <w:rFonts w:ascii="Aptos" w:hAnsi="Aptos"/>
        </w:rPr>
        <w:t xml:space="preserve">From </w:t>
      </w:r>
      <w:r w:rsidRPr="34CDA93A" w:rsidR="670CE0F0">
        <w:rPr>
          <w:rFonts w:ascii="Aptos" w:hAnsi="Aptos"/>
          <w:b w:val="1"/>
          <w:bCs w:val="1"/>
        </w:rPr>
        <w:t>Cape Town north to Cairo</w:t>
      </w:r>
      <w:r w:rsidRPr="34CDA93A" w:rsidR="670CE0F0">
        <w:rPr>
          <w:rFonts w:ascii="Aptos" w:hAnsi="Aptos"/>
        </w:rPr>
        <w:t>, the area</w:t>
      </w:r>
      <w:r w:rsidRPr="34CDA93A" w:rsidR="007A788A">
        <w:rPr>
          <w:rFonts w:ascii="Aptos" w:hAnsi="Aptos"/>
        </w:rPr>
        <w:t>s</w:t>
      </w:r>
      <w:r w:rsidRPr="34CDA93A" w:rsidR="670CE0F0">
        <w:rPr>
          <w:rFonts w:ascii="Aptos" w:hAnsi="Aptos"/>
        </w:rPr>
        <w:t xml:space="preserve"> of concern are parts of Ethiopia</w:t>
      </w:r>
      <w:r w:rsidRPr="34CDA93A" w:rsidR="77B2D03E">
        <w:rPr>
          <w:rFonts w:ascii="Aptos" w:hAnsi="Aptos"/>
        </w:rPr>
        <w:t xml:space="preserve"> and </w:t>
      </w:r>
      <w:r w:rsidRPr="34CDA93A" w:rsidR="007A788A">
        <w:rPr>
          <w:rFonts w:ascii="Aptos" w:hAnsi="Aptos"/>
        </w:rPr>
        <w:t>Somaliland</w:t>
      </w:r>
      <w:r w:rsidRPr="34CDA93A" w:rsidR="670CE0F0">
        <w:rPr>
          <w:rFonts w:ascii="Aptos" w:hAnsi="Aptos"/>
        </w:rPr>
        <w:t xml:space="preserve">. As we will not be reaching these for </w:t>
      </w:r>
      <w:r w:rsidRPr="34CDA93A" w:rsidR="564B6999">
        <w:rPr>
          <w:rFonts w:ascii="Aptos" w:hAnsi="Aptos"/>
        </w:rPr>
        <w:t>over 10 months, we will update you closer to the time with</w:t>
      </w:r>
      <w:r w:rsidRPr="34CDA93A" w:rsidR="00DA2613">
        <w:rPr>
          <w:rFonts w:ascii="Aptos" w:hAnsi="Aptos"/>
        </w:rPr>
        <w:t xml:space="preserve"> further</w:t>
      </w:r>
      <w:r w:rsidRPr="34CDA93A" w:rsidR="564B6999">
        <w:rPr>
          <w:rFonts w:ascii="Aptos" w:hAnsi="Aptos"/>
        </w:rPr>
        <w:t xml:space="preserve"> information as we expect things </w:t>
      </w:r>
      <w:r w:rsidRPr="34CDA93A" w:rsidR="007A788A">
        <w:rPr>
          <w:rFonts w:ascii="Aptos" w:hAnsi="Aptos"/>
        </w:rPr>
        <w:t xml:space="preserve">may </w:t>
      </w:r>
      <w:r w:rsidRPr="34CDA93A" w:rsidR="564B6999">
        <w:rPr>
          <w:rFonts w:ascii="Aptos" w:hAnsi="Aptos"/>
        </w:rPr>
        <w:t>have changed by then</w:t>
      </w:r>
      <w:r w:rsidRPr="34CDA93A" w:rsidR="00DA2613">
        <w:rPr>
          <w:rFonts w:ascii="Aptos" w:hAnsi="Aptos"/>
        </w:rPr>
        <w:t xml:space="preserve"> in some areas</w:t>
      </w:r>
      <w:r w:rsidRPr="34CDA93A" w:rsidR="564B6999">
        <w:rPr>
          <w:rFonts w:ascii="Aptos" w:hAnsi="Aptos"/>
        </w:rPr>
        <w:t xml:space="preserve">. </w:t>
      </w:r>
    </w:p>
    <w:p w:rsidRPr="00396FC3" w:rsidR="00E21456" w:rsidP="00902AE4" w:rsidRDefault="00E21456" w14:paraId="3CDD2D96" w14:textId="77777777">
      <w:pPr>
        <w:spacing w:after="0"/>
        <w:rPr>
          <w:rFonts w:ascii="Aptos" w:hAnsi="Aptos" w:cstheme="minorHAnsi"/>
        </w:rPr>
      </w:pPr>
    </w:p>
    <w:sectPr w:rsidRPr="00396FC3" w:rsidR="00E21456" w:rsidSect="006A624D">
      <w:pgSz w:w="11906" w:h="16838" w:orient="portrait"/>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E9F"/>
    <w:multiLevelType w:val="multilevel"/>
    <w:tmpl w:val="33F6E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5C7757"/>
    <w:multiLevelType w:val="multilevel"/>
    <w:tmpl w:val="46187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5A468FD"/>
    <w:multiLevelType w:val="multilevel"/>
    <w:tmpl w:val="E684F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353638"/>
    <w:multiLevelType w:val="multilevel"/>
    <w:tmpl w:val="69488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66B005B"/>
    <w:multiLevelType w:val="multilevel"/>
    <w:tmpl w:val="075CB3EA"/>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BF3934"/>
    <w:multiLevelType w:val="multilevel"/>
    <w:tmpl w:val="5C082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66B6263"/>
    <w:multiLevelType w:val="multilevel"/>
    <w:tmpl w:val="81EE2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AFD3EDA"/>
    <w:multiLevelType w:val="hybridMultilevel"/>
    <w:tmpl w:val="847865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885513"/>
    <w:multiLevelType w:val="multilevel"/>
    <w:tmpl w:val="1F6E3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7870F06"/>
    <w:multiLevelType w:val="multilevel"/>
    <w:tmpl w:val="174C2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7BC15B0"/>
    <w:multiLevelType w:val="multilevel"/>
    <w:tmpl w:val="8B6C5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CE74354"/>
    <w:multiLevelType w:val="multilevel"/>
    <w:tmpl w:val="6FC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3085259"/>
    <w:multiLevelType w:val="hybridMultilevel"/>
    <w:tmpl w:val="C42C587E"/>
    <w:lvl w:ilvl="0" w:tplc="4BF0A616">
      <w:start w:val="1"/>
      <w:numFmt w:val="bullet"/>
      <w:lvlText w:val="Ø"/>
      <w:lvlJc w:val="left"/>
      <w:pPr>
        <w:ind w:left="720" w:hanging="360"/>
      </w:pPr>
      <w:rPr>
        <w:rFonts w:hint="default" w:ascii="Wingdings" w:hAnsi="Wingdings"/>
      </w:rPr>
    </w:lvl>
    <w:lvl w:ilvl="1" w:tplc="4210D9DA">
      <w:start w:val="1"/>
      <w:numFmt w:val="bullet"/>
      <w:lvlText w:val="o"/>
      <w:lvlJc w:val="left"/>
      <w:pPr>
        <w:ind w:left="1440" w:hanging="360"/>
      </w:pPr>
      <w:rPr>
        <w:rFonts w:hint="default" w:ascii="Courier New" w:hAnsi="Courier New"/>
      </w:rPr>
    </w:lvl>
    <w:lvl w:ilvl="2" w:tplc="341801A8">
      <w:start w:val="1"/>
      <w:numFmt w:val="bullet"/>
      <w:lvlText w:val=""/>
      <w:lvlJc w:val="left"/>
      <w:pPr>
        <w:ind w:left="2160" w:hanging="360"/>
      </w:pPr>
      <w:rPr>
        <w:rFonts w:hint="default" w:ascii="Wingdings" w:hAnsi="Wingdings"/>
      </w:rPr>
    </w:lvl>
    <w:lvl w:ilvl="3" w:tplc="0BEA50CC">
      <w:start w:val="1"/>
      <w:numFmt w:val="bullet"/>
      <w:lvlText w:val=""/>
      <w:lvlJc w:val="left"/>
      <w:pPr>
        <w:ind w:left="2880" w:hanging="360"/>
      </w:pPr>
      <w:rPr>
        <w:rFonts w:hint="default" w:ascii="Symbol" w:hAnsi="Symbol"/>
      </w:rPr>
    </w:lvl>
    <w:lvl w:ilvl="4" w:tplc="2C0C2D46">
      <w:start w:val="1"/>
      <w:numFmt w:val="bullet"/>
      <w:lvlText w:val="o"/>
      <w:lvlJc w:val="left"/>
      <w:pPr>
        <w:ind w:left="3600" w:hanging="360"/>
      </w:pPr>
      <w:rPr>
        <w:rFonts w:hint="default" w:ascii="Courier New" w:hAnsi="Courier New"/>
      </w:rPr>
    </w:lvl>
    <w:lvl w:ilvl="5" w:tplc="4D16B92A">
      <w:start w:val="1"/>
      <w:numFmt w:val="bullet"/>
      <w:lvlText w:val=""/>
      <w:lvlJc w:val="left"/>
      <w:pPr>
        <w:ind w:left="4320" w:hanging="360"/>
      </w:pPr>
      <w:rPr>
        <w:rFonts w:hint="default" w:ascii="Wingdings" w:hAnsi="Wingdings"/>
      </w:rPr>
    </w:lvl>
    <w:lvl w:ilvl="6" w:tplc="29CAB0B6">
      <w:start w:val="1"/>
      <w:numFmt w:val="bullet"/>
      <w:lvlText w:val=""/>
      <w:lvlJc w:val="left"/>
      <w:pPr>
        <w:ind w:left="5040" w:hanging="360"/>
      </w:pPr>
      <w:rPr>
        <w:rFonts w:hint="default" w:ascii="Symbol" w:hAnsi="Symbol"/>
      </w:rPr>
    </w:lvl>
    <w:lvl w:ilvl="7" w:tplc="EBF0EBB4">
      <w:start w:val="1"/>
      <w:numFmt w:val="bullet"/>
      <w:lvlText w:val="o"/>
      <w:lvlJc w:val="left"/>
      <w:pPr>
        <w:ind w:left="5760" w:hanging="360"/>
      </w:pPr>
      <w:rPr>
        <w:rFonts w:hint="default" w:ascii="Courier New" w:hAnsi="Courier New"/>
      </w:rPr>
    </w:lvl>
    <w:lvl w:ilvl="8" w:tplc="EFEA80F6">
      <w:start w:val="1"/>
      <w:numFmt w:val="bullet"/>
      <w:lvlText w:val=""/>
      <w:lvlJc w:val="left"/>
      <w:pPr>
        <w:ind w:left="6480" w:hanging="360"/>
      </w:pPr>
      <w:rPr>
        <w:rFonts w:hint="default" w:ascii="Wingdings" w:hAnsi="Wingdings"/>
      </w:rPr>
    </w:lvl>
  </w:abstractNum>
  <w:abstractNum w:abstractNumId="13" w15:restartNumberingAfterBreak="0">
    <w:nsid w:val="7FBC3208"/>
    <w:multiLevelType w:val="hybridMultilevel"/>
    <w:tmpl w:val="501C9B7E"/>
    <w:lvl w:ilvl="0" w:tplc="5620858A">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278217734">
    <w:abstractNumId w:val="7"/>
  </w:num>
  <w:num w:numId="2" w16cid:durableId="1339889265">
    <w:abstractNumId w:val="5"/>
  </w:num>
  <w:num w:numId="3" w16cid:durableId="482814413">
    <w:abstractNumId w:val="8"/>
  </w:num>
  <w:num w:numId="4" w16cid:durableId="1626693411">
    <w:abstractNumId w:val="3"/>
  </w:num>
  <w:num w:numId="5" w16cid:durableId="330446234">
    <w:abstractNumId w:val="2"/>
  </w:num>
  <w:num w:numId="6" w16cid:durableId="202450565">
    <w:abstractNumId w:val="1"/>
  </w:num>
  <w:num w:numId="7" w16cid:durableId="56826818">
    <w:abstractNumId w:val="6"/>
  </w:num>
  <w:num w:numId="8" w16cid:durableId="172382644">
    <w:abstractNumId w:val="0"/>
  </w:num>
  <w:num w:numId="9" w16cid:durableId="300813274">
    <w:abstractNumId w:val="10"/>
  </w:num>
  <w:num w:numId="10" w16cid:durableId="1256479409">
    <w:abstractNumId w:val="13"/>
  </w:num>
  <w:num w:numId="11" w16cid:durableId="1636370862">
    <w:abstractNumId w:val="4"/>
  </w:num>
  <w:num w:numId="12" w16cid:durableId="521283802">
    <w:abstractNumId w:val="9"/>
  </w:num>
  <w:num w:numId="13" w16cid:durableId="10688793">
    <w:abstractNumId w:val="11"/>
  </w:num>
  <w:num w:numId="14" w16cid:durableId="1684742458">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BE"/>
    <w:rsid w:val="000465CE"/>
    <w:rsid w:val="000772C8"/>
    <w:rsid w:val="000A0841"/>
    <w:rsid w:val="000C3863"/>
    <w:rsid w:val="00107607"/>
    <w:rsid w:val="00114427"/>
    <w:rsid w:val="00117AEA"/>
    <w:rsid w:val="00194632"/>
    <w:rsid w:val="001D24A0"/>
    <w:rsid w:val="0020737C"/>
    <w:rsid w:val="00242C06"/>
    <w:rsid w:val="00264E1A"/>
    <w:rsid w:val="0027049F"/>
    <w:rsid w:val="00276D8C"/>
    <w:rsid w:val="00292A64"/>
    <w:rsid w:val="002A7BB1"/>
    <w:rsid w:val="002FE753"/>
    <w:rsid w:val="003062E8"/>
    <w:rsid w:val="003160ED"/>
    <w:rsid w:val="00340DF1"/>
    <w:rsid w:val="00347BF0"/>
    <w:rsid w:val="003673EA"/>
    <w:rsid w:val="00396FC3"/>
    <w:rsid w:val="003B04E0"/>
    <w:rsid w:val="003D00C9"/>
    <w:rsid w:val="003D1389"/>
    <w:rsid w:val="00407172"/>
    <w:rsid w:val="00424EA1"/>
    <w:rsid w:val="00431C9F"/>
    <w:rsid w:val="004432EB"/>
    <w:rsid w:val="00450D63"/>
    <w:rsid w:val="004552B2"/>
    <w:rsid w:val="00485D78"/>
    <w:rsid w:val="00492E97"/>
    <w:rsid w:val="004C4577"/>
    <w:rsid w:val="004F5B80"/>
    <w:rsid w:val="00532502"/>
    <w:rsid w:val="00533128"/>
    <w:rsid w:val="005A0BD7"/>
    <w:rsid w:val="005A4852"/>
    <w:rsid w:val="005B304A"/>
    <w:rsid w:val="005C1FBE"/>
    <w:rsid w:val="0060553D"/>
    <w:rsid w:val="006901FE"/>
    <w:rsid w:val="006A624D"/>
    <w:rsid w:val="006D65C0"/>
    <w:rsid w:val="00712E3D"/>
    <w:rsid w:val="00724103"/>
    <w:rsid w:val="00765B46"/>
    <w:rsid w:val="007A297A"/>
    <w:rsid w:val="007A788A"/>
    <w:rsid w:val="007C5E1C"/>
    <w:rsid w:val="007E194A"/>
    <w:rsid w:val="008061B9"/>
    <w:rsid w:val="00845313"/>
    <w:rsid w:val="00845B29"/>
    <w:rsid w:val="00853D14"/>
    <w:rsid w:val="00854197"/>
    <w:rsid w:val="008544CB"/>
    <w:rsid w:val="0088189A"/>
    <w:rsid w:val="00891B1B"/>
    <w:rsid w:val="008C77BC"/>
    <w:rsid w:val="008E5B9C"/>
    <w:rsid w:val="008E6FDA"/>
    <w:rsid w:val="008F56A5"/>
    <w:rsid w:val="00902AE4"/>
    <w:rsid w:val="00904FF1"/>
    <w:rsid w:val="00907583"/>
    <w:rsid w:val="00917CB7"/>
    <w:rsid w:val="00973CF0"/>
    <w:rsid w:val="009829AD"/>
    <w:rsid w:val="009A0184"/>
    <w:rsid w:val="009A4218"/>
    <w:rsid w:val="00A0560E"/>
    <w:rsid w:val="00A1B665"/>
    <w:rsid w:val="00A21B58"/>
    <w:rsid w:val="00A23CE4"/>
    <w:rsid w:val="00A30475"/>
    <w:rsid w:val="00A56E4E"/>
    <w:rsid w:val="00AC1FC6"/>
    <w:rsid w:val="00AD0382"/>
    <w:rsid w:val="00B50D51"/>
    <w:rsid w:val="00B85C06"/>
    <w:rsid w:val="00B87E0D"/>
    <w:rsid w:val="00BA365C"/>
    <w:rsid w:val="00BA4A9C"/>
    <w:rsid w:val="00BF615B"/>
    <w:rsid w:val="00C100D0"/>
    <w:rsid w:val="00C14CB7"/>
    <w:rsid w:val="00C1700B"/>
    <w:rsid w:val="00C54FDC"/>
    <w:rsid w:val="00CA0E64"/>
    <w:rsid w:val="00CF6EE7"/>
    <w:rsid w:val="00D02936"/>
    <w:rsid w:val="00D1675E"/>
    <w:rsid w:val="00D207A6"/>
    <w:rsid w:val="00D31746"/>
    <w:rsid w:val="00D578B5"/>
    <w:rsid w:val="00D8724A"/>
    <w:rsid w:val="00D941B3"/>
    <w:rsid w:val="00DA2613"/>
    <w:rsid w:val="00DB18E6"/>
    <w:rsid w:val="00E02931"/>
    <w:rsid w:val="00E07EDB"/>
    <w:rsid w:val="00E13B90"/>
    <w:rsid w:val="00E21456"/>
    <w:rsid w:val="00E75213"/>
    <w:rsid w:val="00E849E0"/>
    <w:rsid w:val="00EC6B97"/>
    <w:rsid w:val="00EE0D09"/>
    <w:rsid w:val="00F00A68"/>
    <w:rsid w:val="00F051DD"/>
    <w:rsid w:val="00F21E30"/>
    <w:rsid w:val="00F3530B"/>
    <w:rsid w:val="00F86B54"/>
    <w:rsid w:val="00F953CA"/>
    <w:rsid w:val="00FD48BA"/>
    <w:rsid w:val="029E47E3"/>
    <w:rsid w:val="03B5BA0C"/>
    <w:rsid w:val="058B33BD"/>
    <w:rsid w:val="0683DE0C"/>
    <w:rsid w:val="0A00B12E"/>
    <w:rsid w:val="0ACE6CDA"/>
    <w:rsid w:val="0B96B45B"/>
    <w:rsid w:val="0BC97E65"/>
    <w:rsid w:val="0CB48EE4"/>
    <w:rsid w:val="0D6489D8"/>
    <w:rsid w:val="0DF839F2"/>
    <w:rsid w:val="0E524B40"/>
    <w:rsid w:val="0ED90CC4"/>
    <w:rsid w:val="0F4357D4"/>
    <w:rsid w:val="0F943363"/>
    <w:rsid w:val="10351092"/>
    <w:rsid w:val="109C2A9A"/>
    <w:rsid w:val="10ABC378"/>
    <w:rsid w:val="11E03EC8"/>
    <w:rsid w:val="11E7CC19"/>
    <w:rsid w:val="1232A2CD"/>
    <w:rsid w:val="13AC7DE7"/>
    <w:rsid w:val="13D88ECF"/>
    <w:rsid w:val="1434B835"/>
    <w:rsid w:val="1463A2E1"/>
    <w:rsid w:val="16FCD3F6"/>
    <w:rsid w:val="174DF7F8"/>
    <w:rsid w:val="174FF90B"/>
    <w:rsid w:val="1808C4BC"/>
    <w:rsid w:val="192B9AB7"/>
    <w:rsid w:val="19649299"/>
    <w:rsid w:val="197E47B9"/>
    <w:rsid w:val="1AC76B18"/>
    <w:rsid w:val="1ACB61CC"/>
    <w:rsid w:val="1B5AB26B"/>
    <w:rsid w:val="1C076EBB"/>
    <w:rsid w:val="1C3300B1"/>
    <w:rsid w:val="1C67322D"/>
    <w:rsid w:val="1CC58E8C"/>
    <w:rsid w:val="1D0D3A78"/>
    <w:rsid w:val="1F1E29C6"/>
    <w:rsid w:val="1F9ADC3B"/>
    <w:rsid w:val="2136AC9C"/>
    <w:rsid w:val="218CE8FA"/>
    <w:rsid w:val="23110CC2"/>
    <w:rsid w:val="24078B91"/>
    <w:rsid w:val="2425287D"/>
    <w:rsid w:val="2432830B"/>
    <w:rsid w:val="2538785B"/>
    <w:rsid w:val="28DDA363"/>
    <w:rsid w:val="29357471"/>
    <w:rsid w:val="2A39D0BB"/>
    <w:rsid w:val="2A964BDE"/>
    <w:rsid w:val="2BD8AB3F"/>
    <w:rsid w:val="2DC35E94"/>
    <w:rsid w:val="30073C63"/>
    <w:rsid w:val="31A75021"/>
    <w:rsid w:val="31C98CB4"/>
    <w:rsid w:val="3389BD03"/>
    <w:rsid w:val="34424080"/>
    <w:rsid w:val="34CDA93A"/>
    <w:rsid w:val="3518B002"/>
    <w:rsid w:val="3699FF4C"/>
    <w:rsid w:val="3A6696FE"/>
    <w:rsid w:val="3C0D6BC6"/>
    <w:rsid w:val="3EBAA833"/>
    <w:rsid w:val="3F289B27"/>
    <w:rsid w:val="4026CE4E"/>
    <w:rsid w:val="403156B4"/>
    <w:rsid w:val="41296636"/>
    <w:rsid w:val="413D75C7"/>
    <w:rsid w:val="415A9F97"/>
    <w:rsid w:val="4415C0C5"/>
    <w:rsid w:val="446DC1CB"/>
    <w:rsid w:val="4642F8AA"/>
    <w:rsid w:val="47B04507"/>
    <w:rsid w:val="47FE0EDE"/>
    <w:rsid w:val="492B0563"/>
    <w:rsid w:val="4AE2A508"/>
    <w:rsid w:val="4B278A88"/>
    <w:rsid w:val="4BA728B3"/>
    <w:rsid w:val="4C5BBB45"/>
    <w:rsid w:val="4CD7E16F"/>
    <w:rsid w:val="4EBD52F8"/>
    <w:rsid w:val="4F2811AB"/>
    <w:rsid w:val="4FAC1461"/>
    <w:rsid w:val="50BD8D8B"/>
    <w:rsid w:val="527EB770"/>
    <w:rsid w:val="52B1DC74"/>
    <w:rsid w:val="54B1E5D4"/>
    <w:rsid w:val="54EF4132"/>
    <w:rsid w:val="55B66CE9"/>
    <w:rsid w:val="55DC79FF"/>
    <w:rsid w:val="55E97D36"/>
    <w:rsid w:val="55E9F911"/>
    <w:rsid w:val="564B6999"/>
    <w:rsid w:val="5AD96287"/>
    <w:rsid w:val="5B829832"/>
    <w:rsid w:val="5C24B187"/>
    <w:rsid w:val="5D0148FB"/>
    <w:rsid w:val="5DB5C73D"/>
    <w:rsid w:val="5E2CB16D"/>
    <w:rsid w:val="604E937F"/>
    <w:rsid w:val="608D9BBA"/>
    <w:rsid w:val="61425C66"/>
    <w:rsid w:val="64093BC8"/>
    <w:rsid w:val="6419DB1E"/>
    <w:rsid w:val="641A487F"/>
    <w:rsid w:val="645CAA66"/>
    <w:rsid w:val="65475E5C"/>
    <w:rsid w:val="65D2A89F"/>
    <w:rsid w:val="670CE0F0"/>
    <w:rsid w:val="6A40D7F3"/>
    <w:rsid w:val="6B63106C"/>
    <w:rsid w:val="6C5DA7AD"/>
    <w:rsid w:val="6D578FA9"/>
    <w:rsid w:val="6E165A8A"/>
    <w:rsid w:val="6E75E8C0"/>
    <w:rsid w:val="6E77A839"/>
    <w:rsid w:val="6E83ECB6"/>
    <w:rsid w:val="6F5BA652"/>
    <w:rsid w:val="7011B921"/>
    <w:rsid w:val="701B2D1A"/>
    <w:rsid w:val="7033D946"/>
    <w:rsid w:val="71F42AE5"/>
    <w:rsid w:val="732B0167"/>
    <w:rsid w:val="73ABBB67"/>
    <w:rsid w:val="743E0D1E"/>
    <w:rsid w:val="753B66A2"/>
    <w:rsid w:val="77790CDF"/>
    <w:rsid w:val="77B2D03E"/>
    <w:rsid w:val="7866042D"/>
    <w:rsid w:val="7911927A"/>
    <w:rsid w:val="79937087"/>
    <w:rsid w:val="79AF2C9D"/>
    <w:rsid w:val="7B952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643F"/>
  <w15:chartTrackingRefBased/>
  <w15:docId w15:val="{04FECD5E-FDB3-4ABA-94CF-ECADEE2C13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ydpdd100cc8yiv6529226752paragraph" w:customStyle="1">
    <w:name w:val="x_ydpdd100cc8yiv6529226752paragraph"/>
    <w:basedOn w:val="Normal"/>
    <w:rsid w:val="005C1FB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ydpdd100cc8yiv6529226752normaltextrun" w:customStyle="1">
    <w:name w:val="x_ydpdd100cc8yiv6529226752normaltextrun"/>
    <w:basedOn w:val="DefaultParagraphFont"/>
    <w:rsid w:val="005C1FBE"/>
  </w:style>
  <w:style w:type="character" w:styleId="xydpdd100cc8yiv6529226752eop" w:customStyle="1">
    <w:name w:val="x_ydpdd100cc8yiv6529226752eop"/>
    <w:basedOn w:val="DefaultParagraphFont"/>
    <w:rsid w:val="005C1FBE"/>
  </w:style>
  <w:style w:type="paragraph" w:styleId="ListParagraph">
    <w:name w:val="List Paragraph"/>
    <w:basedOn w:val="Normal"/>
    <w:uiPriority w:val="34"/>
    <w:qFormat/>
    <w:rsid w:val="00F00A68"/>
    <w:pPr>
      <w:ind w:left="720"/>
      <w:contextualSpacing/>
    </w:pPr>
  </w:style>
  <w:style w:type="paragraph" w:styleId="xydpf6e70ecfyiv9637491718paragraph" w:customStyle="1">
    <w:name w:val="x_ydpf6e70ecfyiv9637491718paragraph"/>
    <w:basedOn w:val="Normal"/>
    <w:rsid w:val="00F00A6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ydpf6e70ecfyiv9637491718normaltextrun" w:customStyle="1">
    <w:name w:val="x_ydpf6e70ecfyiv9637491718normaltextrun"/>
    <w:basedOn w:val="DefaultParagraphFont"/>
    <w:rsid w:val="00F00A68"/>
  </w:style>
  <w:style w:type="character" w:styleId="xydpf6e70ecfyiv9637491718eop" w:customStyle="1">
    <w:name w:val="x_ydpf6e70ecfyiv9637491718eop"/>
    <w:basedOn w:val="DefaultParagraphFont"/>
    <w:rsid w:val="00F00A68"/>
  </w:style>
  <w:style w:type="character" w:styleId="Hyperlink">
    <w:name w:val="Hyperlink"/>
    <w:basedOn w:val="DefaultParagraphFont"/>
    <w:uiPriority w:val="99"/>
    <w:unhideWhenUsed/>
    <w:rsid w:val="00E75213"/>
    <w:rPr>
      <w:color w:val="0563C1" w:themeColor="hyperlink"/>
      <w:u w:val="single"/>
    </w:rPr>
  </w:style>
  <w:style w:type="character" w:styleId="UnresolvedMention">
    <w:name w:val="Unresolved Mention"/>
    <w:basedOn w:val="DefaultParagraphFont"/>
    <w:uiPriority w:val="99"/>
    <w:semiHidden/>
    <w:unhideWhenUsed/>
    <w:rsid w:val="00E75213"/>
    <w:rPr>
      <w:color w:val="605E5C"/>
      <w:shd w:val="clear" w:color="auto" w:fill="E1DFDD"/>
    </w:rPr>
  </w:style>
  <w:style w:type="character" w:styleId="normaltextrun" w:customStyle="1">
    <w:name w:val="normaltextrun"/>
    <w:basedOn w:val="DefaultParagraphFont"/>
    <w:rsid w:val="00407172"/>
  </w:style>
  <w:style w:type="character" w:styleId="eop" w:customStyle="1">
    <w:name w:val="eop"/>
    <w:basedOn w:val="DefaultParagraphFont"/>
    <w:rsid w:val="00407172"/>
  </w:style>
  <w:style w:type="character" w:styleId="FollowedHyperlink">
    <w:name w:val="FollowedHyperlink"/>
    <w:basedOn w:val="DefaultParagraphFont"/>
    <w:uiPriority w:val="99"/>
    <w:semiHidden/>
    <w:unhideWhenUsed/>
    <w:rsid w:val="000465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0930">
      <w:bodyDiv w:val="1"/>
      <w:marLeft w:val="0"/>
      <w:marRight w:val="0"/>
      <w:marTop w:val="0"/>
      <w:marBottom w:val="0"/>
      <w:divBdr>
        <w:top w:val="none" w:sz="0" w:space="0" w:color="auto"/>
        <w:left w:val="none" w:sz="0" w:space="0" w:color="auto"/>
        <w:bottom w:val="none" w:sz="0" w:space="0" w:color="auto"/>
        <w:right w:val="none" w:sz="0" w:space="0" w:color="auto"/>
      </w:divBdr>
      <w:divsChild>
        <w:div w:id="475299740">
          <w:marLeft w:val="0"/>
          <w:marRight w:val="0"/>
          <w:marTop w:val="0"/>
          <w:marBottom w:val="0"/>
          <w:divBdr>
            <w:top w:val="none" w:sz="0" w:space="0" w:color="auto"/>
            <w:left w:val="none" w:sz="0" w:space="0" w:color="auto"/>
            <w:bottom w:val="none" w:sz="0" w:space="0" w:color="auto"/>
            <w:right w:val="none" w:sz="0" w:space="0" w:color="auto"/>
          </w:divBdr>
        </w:div>
        <w:div w:id="1759250137">
          <w:marLeft w:val="0"/>
          <w:marRight w:val="0"/>
          <w:marTop w:val="0"/>
          <w:marBottom w:val="0"/>
          <w:divBdr>
            <w:top w:val="none" w:sz="0" w:space="0" w:color="auto"/>
            <w:left w:val="none" w:sz="0" w:space="0" w:color="auto"/>
            <w:bottom w:val="none" w:sz="0" w:space="0" w:color="auto"/>
            <w:right w:val="none" w:sz="0" w:space="0" w:color="auto"/>
          </w:divBdr>
        </w:div>
        <w:div w:id="735710250">
          <w:marLeft w:val="0"/>
          <w:marRight w:val="0"/>
          <w:marTop w:val="0"/>
          <w:marBottom w:val="0"/>
          <w:divBdr>
            <w:top w:val="none" w:sz="0" w:space="0" w:color="auto"/>
            <w:left w:val="none" w:sz="0" w:space="0" w:color="auto"/>
            <w:bottom w:val="none" w:sz="0" w:space="0" w:color="auto"/>
            <w:right w:val="none" w:sz="0" w:space="0" w:color="auto"/>
          </w:divBdr>
        </w:div>
        <w:div w:id="860245358">
          <w:marLeft w:val="0"/>
          <w:marRight w:val="0"/>
          <w:marTop w:val="0"/>
          <w:marBottom w:val="0"/>
          <w:divBdr>
            <w:top w:val="none" w:sz="0" w:space="0" w:color="auto"/>
            <w:left w:val="none" w:sz="0" w:space="0" w:color="auto"/>
            <w:bottom w:val="none" w:sz="0" w:space="0" w:color="auto"/>
            <w:right w:val="none" w:sz="0" w:space="0" w:color="auto"/>
          </w:divBdr>
        </w:div>
        <w:div w:id="1875576062">
          <w:marLeft w:val="0"/>
          <w:marRight w:val="0"/>
          <w:marTop w:val="0"/>
          <w:marBottom w:val="0"/>
          <w:divBdr>
            <w:top w:val="none" w:sz="0" w:space="0" w:color="auto"/>
            <w:left w:val="none" w:sz="0" w:space="0" w:color="auto"/>
            <w:bottom w:val="none" w:sz="0" w:space="0" w:color="auto"/>
            <w:right w:val="none" w:sz="0" w:space="0" w:color="auto"/>
          </w:divBdr>
        </w:div>
        <w:div w:id="2974052">
          <w:marLeft w:val="0"/>
          <w:marRight w:val="0"/>
          <w:marTop w:val="0"/>
          <w:marBottom w:val="0"/>
          <w:divBdr>
            <w:top w:val="none" w:sz="0" w:space="0" w:color="auto"/>
            <w:left w:val="none" w:sz="0" w:space="0" w:color="auto"/>
            <w:bottom w:val="none" w:sz="0" w:space="0" w:color="auto"/>
            <w:right w:val="none" w:sz="0" w:space="0" w:color="auto"/>
          </w:divBdr>
        </w:div>
        <w:div w:id="1473449008">
          <w:marLeft w:val="0"/>
          <w:marRight w:val="0"/>
          <w:marTop w:val="0"/>
          <w:marBottom w:val="0"/>
          <w:divBdr>
            <w:top w:val="none" w:sz="0" w:space="0" w:color="auto"/>
            <w:left w:val="none" w:sz="0" w:space="0" w:color="auto"/>
            <w:bottom w:val="none" w:sz="0" w:space="0" w:color="auto"/>
            <w:right w:val="none" w:sz="0" w:space="0" w:color="auto"/>
          </w:divBdr>
        </w:div>
        <w:div w:id="2052223162">
          <w:marLeft w:val="0"/>
          <w:marRight w:val="0"/>
          <w:marTop w:val="0"/>
          <w:marBottom w:val="0"/>
          <w:divBdr>
            <w:top w:val="none" w:sz="0" w:space="0" w:color="auto"/>
            <w:left w:val="none" w:sz="0" w:space="0" w:color="auto"/>
            <w:bottom w:val="none" w:sz="0" w:space="0" w:color="auto"/>
            <w:right w:val="none" w:sz="0" w:space="0" w:color="auto"/>
          </w:divBdr>
        </w:div>
        <w:div w:id="1028523902">
          <w:marLeft w:val="0"/>
          <w:marRight w:val="0"/>
          <w:marTop w:val="0"/>
          <w:marBottom w:val="0"/>
          <w:divBdr>
            <w:top w:val="none" w:sz="0" w:space="0" w:color="auto"/>
            <w:left w:val="none" w:sz="0" w:space="0" w:color="auto"/>
            <w:bottom w:val="none" w:sz="0" w:space="0" w:color="auto"/>
            <w:right w:val="none" w:sz="0" w:space="0" w:color="auto"/>
          </w:divBdr>
        </w:div>
        <w:div w:id="1678925836">
          <w:marLeft w:val="0"/>
          <w:marRight w:val="0"/>
          <w:marTop w:val="0"/>
          <w:marBottom w:val="0"/>
          <w:divBdr>
            <w:top w:val="none" w:sz="0" w:space="0" w:color="auto"/>
            <w:left w:val="none" w:sz="0" w:space="0" w:color="auto"/>
            <w:bottom w:val="none" w:sz="0" w:space="0" w:color="auto"/>
            <w:right w:val="none" w:sz="0" w:space="0" w:color="auto"/>
          </w:divBdr>
        </w:div>
        <w:div w:id="1656838281">
          <w:marLeft w:val="0"/>
          <w:marRight w:val="0"/>
          <w:marTop w:val="0"/>
          <w:marBottom w:val="0"/>
          <w:divBdr>
            <w:top w:val="none" w:sz="0" w:space="0" w:color="auto"/>
            <w:left w:val="none" w:sz="0" w:space="0" w:color="auto"/>
            <w:bottom w:val="none" w:sz="0" w:space="0" w:color="auto"/>
            <w:right w:val="none" w:sz="0" w:space="0" w:color="auto"/>
          </w:divBdr>
        </w:div>
        <w:div w:id="308022176">
          <w:marLeft w:val="0"/>
          <w:marRight w:val="0"/>
          <w:marTop w:val="0"/>
          <w:marBottom w:val="0"/>
          <w:divBdr>
            <w:top w:val="none" w:sz="0" w:space="0" w:color="auto"/>
            <w:left w:val="none" w:sz="0" w:space="0" w:color="auto"/>
            <w:bottom w:val="none" w:sz="0" w:space="0" w:color="auto"/>
            <w:right w:val="none" w:sz="0" w:space="0" w:color="auto"/>
          </w:divBdr>
        </w:div>
        <w:div w:id="1959603724">
          <w:marLeft w:val="0"/>
          <w:marRight w:val="0"/>
          <w:marTop w:val="0"/>
          <w:marBottom w:val="0"/>
          <w:divBdr>
            <w:top w:val="none" w:sz="0" w:space="0" w:color="auto"/>
            <w:left w:val="none" w:sz="0" w:space="0" w:color="auto"/>
            <w:bottom w:val="none" w:sz="0" w:space="0" w:color="auto"/>
            <w:right w:val="none" w:sz="0" w:space="0" w:color="auto"/>
          </w:divBdr>
        </w:div>
        <w:div w:id="1616063207">
          <w:marLeft w:val="0"/>
          <w:marRight w:val="0"/>
          <w:marTop w:val="0"/>
          <w:marBottom w:val="0"/>
          <w:divBdr>
            <w:top w:val="none" w:sz="0" w:space="0" w:color="auto"/>
            <w:left w:val="none" w:sz="0" w:space="0" w:color="auto"/>
            <w:bottom w:val="none" w:sz="0" w:space="0" w:color="auto"/>
            <w:right w:val="none" w:sz="0" w:space="0" w:color="auto"/>
          </w:divBdr>
        </w:div>
      </w:divsChild>
    </w:div>
    <w:div w:id="405617083">
      <w:bodyDiv w:val="1"/>
      <w:marLeft w:val="0"/>
      <w:marRight w:val="0"/>
      <w:marTop w:val="0"/>
      <w:marBottom w:val="0"/>
      <w:divBdr>
        <w:top w:val="none" w:sz="0" w:space="0" w:color="auto"/>
        <w:left w:val="none" w:sz="0" w:space="0" w:color="auto"/>
        <w:bottom w:val="none" w:sz="0" w:space="0" w:color="auto"/>
        <w:right w:val="none" w:sz="0" w:space="0" w:color="auto"/>
      </w:divBdr>
      <w:divsChild>
        <w:div w:id="1656447499">
          <w:marLeft w:val="0"/>
          <w:marRight w:val="0"/>
          <w:marTop w:val="0"/>
          <w:marBottom w:val="0"/>
          <w:divBdr>
            <w:top w:val="none" w:sz="0" w:space="0" w:color="auto"/>
            <w:left w:val="none" w:sz="0" w:space="0" w:color="auto"/>
            <w:bottom w:val="none" w:sz="0" w:space="0" w:color="auto"/>
            <w:right w:val="none" w:sz="0" w:space="0" w:color="auto"/>
          </w:divBdr>
        </w:div>
        <w:div w:id="1791703744">
          <w:marLeft w:val="0"/>
          <w:marRight w:val="0"/>
          <w:marTop w:val="0"/>
          <w:marBottom w:val="0"/>
          <w:divBdr>
            <w:top w:val="none" w:sz="0" w:space="0" w:color="auto"/>
            <w:left w:val="none" w:sz="0" w:space="0" w:color="auto"/>
            <w:bottom w:val="none" w:sz="0" w:space="0" w:color="auto"/>
            <w:right w:val="none" w:sz="0" w:space="0" w:color="auto"/>
          </w:divBdr>
        </w:div>
        <w:div w:id="1686788764">
          <w:marLeft w:val="0"/>
          <w:marRight w:val="0"/>
          <w:marTop w:val="0"/>
          <w:marBottom w:val="0"/>
          <w:divBdr>
            <w:top w:val="none" w:sz="0" w:space="0" w:color="auto"/>
            <w:left w:val="none" w:sz="0" w:space="0" w:color="auto"/>
            <w:bottom w:val="none" w:sz="0" w:space="0" w:color="auto"/>
            <w:right w:val="none" w:sz="0" w:space="0" w:color="auto"/>
          </w:divBdr>
        </w:div>
        <w:div w:id="740174444">
          <w:marLeft w:val="0"/>
          <w:marRight w:val="0"/>
          <w:marTop w:val="0"/>
          <w:marBottom w:val="0"/>
          <w:divBdr>
            <w:top w:val="none" w:sz="0" w:space="0" w:color="auto"/>
            <w:left w:val="none" w:sz="0" w:space="0" w:color="auto"/>
            <w:bottom w:val="none" w:sz="0" w:space="0" w:color="auto"/>
            <w:right w:val="none" w:sz="0" w:space="0" w:color="auto"/>
          </w:divBdr>
        </w:div>
        <w:div w:id="415789429">
          <w:marLeft w:val="0"/>
          <w:marRight w:val="0"/>
          <w:marTop w:val="0"/>
          <w:marBottom w:val="0"/>
          <w:divBdr>
            <w:top w:val="none" w:sz="0" w:space="0" w:color="auto"/>
            <w:left w:val="none" w:sz="0" w:space="0" w:color="auto"/>
            <w:bottom w:val="none" w:sz="0" w:space="0" w:color="auto"/>
            <w:right w:val="none" w:sz="0" w:space="0" w:color="auto"/>
          </w:divBdr>
        </w:div>
        <w:div w:id="1293943730">
          <w:marLeft w:val="0"/>
          <w:marRight w:val="0"/>
          <w:marTop w:val="0"/>
          <w:marBottom w:val="0"/>
          <w:divBdr>
            <w:top w:val="none" w:sz="0" w:space="0" w:color="auto"/>
            <w:left w:val="none" w:sz="0" w:space="0" w:color="auto"/>
            <w:bottom w:val="none" w:sz="0" w:space="0" w:color="auto"/>
            <w:right w:val="none" w:sz="0" w:space="0" w:color="auto"/>
          </w:divBdr>
          <w:divsChild>
            <w:div w:id="1107626969">
              <w:marLeft w:val="0"/>
              <w:marRight w:val="0"/>
              <w:marTop w:val="0"/>
              <w:marBottom w:val="0"/>
              <w:divBdr>
                <w:top w:val="none" w:sz="0" w:space="0" w:color="auto"/>
                <w:left w:val="none" w:sz="0" w:space="0" w:color="auto"/>
                <w:bottom w:val="none" w:sz="0" w:space="0" w:color="auto"/>
                <w:right w:val="none" w:sz="0" w:space="0" w:color="auto"/>
              </w:divBdr>
            </w:div>
            <w:div w:id="495265558">
              <w:marLeft w:val="0"/>
              <w:marRight w:val="0"/>
              <w:marTop w:val="0"/>
              <w:marBottom w:val="0"/>
              <w:divBdr>
                <w:top w:val="none" w:sz="0" w:space="0" w:color="auto"/>
                <w:left w:val="none" w:sz="0" w:space="0" w:color="auto"/>
                <w:bottom w:val="none" w:sz="0" w:space="0" w:color="auto"/>
                <w:right w:val="none" w:sz="0" w:space="0" w:color="auto"/>
              </w:divBdr>
            </w:div>
            <w:div w:id="256377034">
              <w:marLeft w:val="0"/>
              <w:marRight w:val="0"/>
              <w:marTop w:val="0"/>
              <w:marBottom w:val="0"/>
              <w:divBdr>
                <w:top w:val="none" w:sz="0" w:space="0" w:color="auto"/>
                <w:left w:val="none" w:sz="0" w:space="0" w:color="auto"/>
                <w:bottom w:val="none" w:sz="0" w:space="0" w:color="auto"/>
                <w:right w:val="none" w:sz="0" w:space="0" w:color="auto"/>
              </w:divBdr>
            </w:div>
            <w:div w:id="1418794104">
              <w:marLeft w:val="0"/>
              <w:marRight w:val="0"/>
              <w:marTop w:val="0"/>
              <w:marBottom w:val="0"/>
              <w:divBdr>
                <w:top w:val="none" w:sz="0" w:space="0" w:color="auto"/>
                <w:left w:val="none" w:sz="0" w:space="0" w:color="auto"/>
                <w:bottom w:val="none" w:sz="0" w:space="0" w:color="auto"/>
                <w:right w:val="none" w:sz="0" w:space="0" w:color="auto"/>
              </w:divBdr>
            </w:div>
            <w:div w:id="456919770">
              <w:marLeft w:val="0"/>
              <w:marRight w:val="0"/>
              <w:marTop w:val="0"/>
              <w:marBottom w:val="0"/>
              <w:divBdr>
                <w:top w:val="none" w:sz="0" w:space="0" w:color="auto"/>
                <w:left w:val="none" w:sz="0" w:space="0" w:color="auto"/>
                <w:bottom w:val="none" w:sz="0" w:space="0" w:color="auto"/>
                <w:right w:val="none" w:sz="0" w:space="0" w:color="auto"/>
              </w:divBdr>
            </w:div>
          </w:divsChild>
        </w:div>
        <w:div w:id="354111813">
          <w:marLeft w:val="0"/>
          <w:marRight w:val="0"/>
          <w:marTop w:val="0"/>
          <w:marBottom w:val="0"/>
          <w:divBdr>
            <w:top w:val="none" w:sz="0" w:space="0" w:color="auto"/>
            <w:left w:val="none" w:sz="0" w:space="0" w:color="auto"/>
            <w:bottom w:val="none" w:sz="0" w:space="0" w:color="auto"/>
            <w:right w:val="none" w:sz="0" w:space="0" w:color="auto"/>
          </w:divBdr>
          <w:divsChild>
            <w:div w:id="988436643">
              <w:marLeft w:val="0"/>
              <w:marRight w:val="0"/>
              <w:marTop w:val="0"/>
              <w:marBottom w:val="0"/>
              <w:divBdr>
                <w:top w:val="none" w:sz="0" w:space="0" w:color="auto"/>
                <w:left w:val="none" w:sz="0" w:space="0" w:color="auto"/>
                <w:bottom w:val="none" w:sz="0" w:space="0" w:color="auto"/>
                <w:right w:val="none" w:sz="0" w:space="0" w:color="auto"/>
              </w:divBdr>
            </w:div>
            <w:div w:id="349914199">
              <w:marLeft w:val="0"/>
              <w:marRight w:val="0"/>
              <w:marTop w:val="0"/>
              <w:marBottom w:val="0"/>
              <w:divBdr>
                <w:top w:val="none" w:sz="0" w:space="0" w:color="auto"/>
                <w:left w:val="none" w:sz="0" w:space="0" w:color="auto"/>
                <w:bottom w:val="none" w:sz="0" w:space="0" w:color="auto"/>
                <w:right w:val="none" w:sz="0" w:space="0" w:color="auto"/>
              </w:divBdr>
            </w:div>
            <w:div w:id="1570269725">
              <w:marLeft w:val="0"/>
              <w:marRight w:val="0"/>
              <w:marTop w:val="0"/>
              <w:marBottom w:val="0"/>
              <w:divBdr>
                <w:top w:val="none" w:sz="0" w:space="0" w:color="auto"/>
                <w:left w:val="none" w:sz="0" w:space="0" w:color="auto"/>
                <w:bottom w:val="none" w:sz="0" w:space="0" w:color="auto"/>
                <w:right w:val="none" w:sz="0" w:space="0" w:color="auto"/>
              </w:divBdr>
            </w:div>
            <w:div w:id="1974216560">
              <w:marLeft w:val="0"/>
              <w:marRight w:val="0"/>
              <w:marTop w:val="0"/>
              <w:marBottom w:val="0"/>
              <w:divBdr>
                <w:top w:val="none" w:sz="0" w:space="0" w:color="auto"/>
                <w:left w:val="none" w:sz="0" w:space="0" w:color="auto"/>
                <w:bottom w:val="none" w:sz="0" w:space="0" w:color="auto"/>
                <w:right w:val="none" w:sz="0" w:space="0" w:color="auto"/>
              </w:divBdr>
            </w:div>
          </w:divsChild>
        </w:div>
        <w:div w:id="1638952854">
          <w:marLeft w:val="0"/>
          <w:marRight w:val="0"/>
          <w:marTop w:val="0"/>
          <w:marBottom w:val="0"/>
          <w:divBdr>
            <w:top w:val="none" w:sz="0" w:space="0" w:color="auto"/>
            <w:left w:val="none" w:sz="0" w:space="0" w:color="auto"/>
            <w:bottom w:val="none" w:sz="0" w:space="0" w:color="auto"/>
            <w:right w:val="none" w:sz="0" w:space="0" w:color="auto"/>
          </w:divBdr>
        </w:div>
        <w:div w:id="2015494870">
          <w:marLeft w:val="0"/>
          <w:marRight w:val="0"/>
          <w:marTop w:val="0"/>
          <w:marBottom w:val="0"/>
          <w:divBdr>
            <w:top w:val="none" w:sz="0" w:space="0" w:color="auto"/>
            <w:left w:val="none" w:sz="0" w:space="0" w:color="auto"/>
            <w:bottom w:val="none" w:sz="0" w:space="0" w:color="auto"/>
            <w:right w:val="none" w:sz="0" w:space="0" w:color="auto"/>
          </w:divBdr>
        </w:div>
        <w:div w:id="1352491641">
          <w:marLeft w:val="0"/>
          <w:marRight w:val="0"/>
          <w:marTop w:val="0"/>
          <w:marBottom w:val="0"/>
          <w:divBdr>
            <w:top w:val="none" w:sz="0" w:space="0" w:color="auto"/>
            <w:left w:val="none" w:sz="0" w:space="0" w:color="auto"/>
            <w:bottom w:val="none" w:sz="0" w:space="0" w:color="auto"/>
            <w:right w:val="none" w:sz="0" w:space="0" w:color="auto"/>
          </w:divBdr>
        </w:div>
        <w:div w:id="1708948920">
          <w:marLeft w:val="0"/>
          <w:marRight w:val="0"/>
          <w:marTop w:val="0"/>
          <w:marBottom w:val="0"/>
          <w:divBdr>
            <w:top w:val="none" w:sz="0" w:space="0" w:color="auto"/>
            <w:left w:val="none" w:sz="0" w:space="0" w:color="auto"/>
            <w:bottom w:val="none" w:sz="0" w:space="0" w:color="auto"/>
            <w:right w:val="none" w:sz="0" w:space="0" w:color="auto"/>
          </w:divBdr>
        </w:div>
        <w:div w:id="966857600">
          <w:marLeft w:val="0"/>
          <w:marRight w:val="0"/>
          <w:marTop w:val="0"/>
          <w:marBottom w:val="0"/>
          <w:divBdr>
            <w:top w:val="none" w:sz="0" w:space="0" w:color="auto"/>
            <w:left w:val="none" w:sz="0" w:space="0" w:color="auto"/>
            <w:bottom w:val="none" w:sz="0" w:space="0" w:color="auto"/>
            <w:right w:val="none" w:sz="0" w:space="0" w:color="auto"/>
          </w:divBdr>
        </w:div>
      </w:divsChild>
    </w:div>
    <w:div w:id="525296600">
      <w:bodyDiv w:val="1"/>
      <w:marLeft w:val="0"/>
      <w:marRight w:val="0"/>
      <w:marTop w:val="0"/>
      <w:marBottom w:val="0"/>
      <w:divBdr>
        <w:top w:val="none" w:sz="0" w:space="0" w:color="auto"/>
        <w:left w:val="none" w:sz="0" w:space="0" w:color="auto"/>
        <w:bottom w:val="none" w:sz="0" w:space="0" w:color="auto"/>
        <w:right w:val="none" w:sz="0" w:space="0" w:color="auto"/>
      </w:divBdr>
      <w:divsChild>
        <w:div w:id="670987483">
          <w:marLeft w:val="0"/>
          <w:marRight w:val="0"/>
          <w:marTop w:val="0"/>
          <w:marBottom w:val="0"/>
          <w:divBdr>
            <w:top w:val="none" w:sz="0" w:space="0" w:color="auto"/>
            <w:left w:val="none" w:sz="0" w:space="0" w:color="auto"/>
            <w:bottom w:val="none" w:sz="0" w:space="0" w:color="auto"/>
            <w:right w:val="none" w:sz="0" w:space="0" w:color="auto"/>
          </w:divBdr>
        </w:div>
        <w:div w:id="559175936">
          <w:marLeft w:val="0"/>
          <w:marRight w:val="0"/>
          <w:marTop w:val="0"/>
          <w:marBottom w:val="0"/>
          <w:divBdr>
            <w:top w:val="none" w:sz="0" w:space="0" w:color="auto"/>
            <w:left w:val="none" w:sz="0" w:space="0" w:color="auto"/>
            <w:bottom w:val="none" w:sz="0" w:space="0" w:color="auto"/>
            <w:right w:val="none" w:sz="0" w:space="0" w:color="auto"/>
          </w:divBdr>
        </w:div>
        <w:div w:id="2004770752">
          <w:marLeft w:val="0"/>
          <w:marRight w:val="0"/>
          <w:marTop w:val="0"/>
          <w:marBottom w:val="0"/>
          <w:divBdr>
            <w:top w:val="none" w:sz="0" w:space="0" w:color="auto"/>
            <w:left w:val="none" w:sz="0" w:space="0" w:color="auto"/>
            <w:bottom w:val="none" w:sz="0" w:space="0" w:color="auto"/>
            <w:right w:val="none" w:sz="0" w:space="0" w:color="auto"/>
          </w:divBdr>
        </w:div>
        <w:div w:id="2105832599">
          <w:marLeft w:val="0"/>
          <w:marRight w:val="0"/>
          <w:marTop w:val="0"/>
          <w:marBottom w:val="0"/>
          <w:divBdr>
            <w:top w:val="none" w:sz="0" w:space="0" w:color="auto"/>
            <w:left w:val="none" w:sz="0" w:space="0" w:color="auto"/>
            <w:bottom w:val="none" w:sz="0" w:space="0" w:color="auto"/>
            <w:right w:val="none" w:sz="0" w:space="0" w:color="auto"/>
          </w:divBdr>
        </w:div>
        <w:div w:id="1647396886">
          <w:marLeft w:val="0"/>
          <w:marRight w:val="0"/>
          <w:marTop w:val="0"/>
          <w:marBottom w:val="0"/>
          <w:divBdr>
            <w:top w:val="none" w:sz="0" w:space="0" w:color="auto"/>
            <w:left w:val="none" w:sz="0" w:space="0" w:color="auto"/>
            <w:bottom w:val="none" w:sz="0" w:space="0" w:color="auto"/>
            <w:right w:val="none" w:sz="0" w:space="0" w:color="auto"/>
          </w:divBdr>
        </w:div>
        <w:div w:id="2068872371">
          <w:marLeft w:val="0"/>
          <w:marRight w:val="0"/>
          <w:marTop w:val="0"/>
          <w:marBottom w:val="0"/>
          <w:divBdr>
            <w:top w:val="none" w:sz="0" w:space="0" w:color="auto"/>
            <w:left w:val="none" w:sz="0" w:space="0" w:color="auto"/>
            <w:bottom w:val="none" w:sz="0" w:space="0" w:color="auto"/>
            <w:right w:val="none" w:sz="0" w:space="0" w:color="auto"/>
          </w:divBdr>
          <w:divsChild>
            <w:div w:id="407386169">
              <w:marLeft w:val="0"/>
              <w:marRight w:val="0"/>
              <w:marTop w:val="0"/>
              <w:marBottom w:val="0"/>
              <w:divBdr>
                <w:top w:val="none" w:sz="0" w:space="0" w:color="auto"/>
                <w:left w:val="none" w:sz="0" w:space="0" w:color="auto"/>
                <w:bottom w:val="none" w:sz="0" w:space="0" w:color="auto"/>
                <w:right w:val="none" w:sz="0" w:space="0" w:color="auto"/>
              </w:divBdr>
            </w:div>
            <w:div w:id="1816027527">
              <w:marLeft w:val="0"/>
              <w:marRight w:val="0"/>
              <w:marTop w:val="0"/>
              <w:marBottom w:val="0"/>
              <w:divBdr>
                <w:top w:val="none" w:sz="0" w:space="0" w:color="auto"/>
                <w:left w:val="none" w:sz="0" w:space="0" w:color="auto"/>
                <w:bottom w:val="none" w:sz="0" w:space="0" w:color="auto"/>
                <w:right w:val="none" w:sz="0" w:space="0" w:color="auto"/>
              </w:divBdr>
            </w:div>
            <w:div w:id="303316421">
              <w:marLeft w:val="0"/>
              <w:marRight w:val="0"/>
              <w:marTop w:val="0"/>
              <w:marBottom w:val="0"/>
              <w:divBdr>
                <w:top w:val="none" w:sz="0" w:space="0" w:color="auto"/>
                <w:left w:val="none" w:sz="0" w:space="0" w:color="auto"/>
                <w:bottom w:val="none" w:sz="0" w:space="0" w:color="auto"/>
                <w:right w:val="none" w:sz="0" w:space="0" w:color="auto"/>
              </w:divBdr>
            </w:div>
            <w:div w:id="1059086753">
              <w:marLeft w:val="0"/>
              <w:marRight w:val="0"/>
              <w:marTop w:val="0"/>
              <w:marBottom w:val="0"/>
              <w:divBdr>
                <w:top w:val="none" w:sz="0" w:space="0" w:color="auto"/>
                <w:left w:val="none" w:sz="0" w:space="0" w:color="auto"/>
                <w:bottom w:val="none" w:sz="0" w:space="0" w:color="auto"/>
                <w:right w:val="none" w:sz="0" w:space="0" w:color="auto"/>
              </w:divBdr>
            </w:div>
            <w:div w:id="474180128">
              <w:marLeft w:val="0"/>
              <w:marRight w:val="0"/>
              <w:marTop w:val="0"/>
              <w:marBottom w:val="0"/>
              <w:divBdr>
                <w:top w:val="none" w:sz="0" w:space="0" w:color="auto"/>
                <w:left w:val="none" w:sz="0" w:space="0" w:color="auto"/>
                <w:bottom w:val="none" w:sz="0" w:space="0" w:color="auto"/>
                <w:right w:val="none" w:sz="0" w:space="0" w:color="auto"/>
              </w:divBdr>
            </w:div>
          </w:divsChild>
        </w:div>
        <w:div w:id="1500923725">
          <w:marLeft w:val="0"/>
          <w:marRight w:val="0"/>
          <w:marTop w:val="0"/>
          <w:marBottom w:val="0"/>
          <w:divBdr>
            <w:top w:val="none" w:sz="0" w:space="0" w:color="auto"/>
            <w:left w:val="none" w:sz="0" w:space="0" w:color="auto"/>
            <w:bottom w:val="none" w:sz="0" w:space="0" w:color="auto"/>
            <w:right w:val="none" w:sz="0" w:space="0" w:color="auto"/>
          </w:divBdr>
          <w:divsChild>
            <w:div w:id="1030060686">
              <w:marLeft w:val="0"/>
              <w:marRight w:val="0"/>
              <w:marTop w:val="0"/>
              <w:marBottom w:val="0"/>
              <w:divBdr>
                <w:top w:val="none" w:sz="0" w:space="0" w:color="auto"/>
                <w:left w:val="none" w:sz="0" w:space="0" w:color="auto"/>
                <w:bottom w:val="none" w:sz="0" w:space="0" w:color="auto"/>
                <w:right w:val="none" w:sz="0" w:space="0" w:color="auto"/>
              </w:divBdr>
            </w:div>
            <w:div w:id="971906082">
              <w:marLeft w:val="0"/>
              <w:marRight w:val="0"/>
              <w:marTop w:val="0"/>
              <w:marBottom w:val="0"/>
              <w:divBdr>
                <w:top w:val="none" w:sz="0" w:space="0" w:color="auto"/>
                <w:left w:val="none" w:sz="0" w:space="0" w:color="auto"/>
                <w:bottom w:val="none" w:sz="0" w:space="0" w:color="auto"/>
                <w:right w:val="none" w:sz="0" w:space="0" w:color="auto"/>
              </w:divBdr>
            </w:div>
            <w:div w:id="1440680342">
              <w:marLeft w:val="0"/>
              <w:marRight w:val="0"/>
              <w:marTop w:val="0"/>
              <w:marBottom w:val="0"/>
              <w:divBdr>
                <w:top w:val="none" w:sz="0" w:space="0" w:color="auto"/>
                <w:left w:val="none" w:sz="0" w:space="0" w:color="auto"/>
                <w:bottom w:val="none" w:sz="0" w:space="0" w:color="auto"/>
                <w:right w:val="none" w:sz="0" w:space="0" w:color="auto"/>
              </w:divBdr>
            </w:div>
            <w:div w:id="1270087899">
              <w:marLeft w:val="0"/>
              <w:marRight w:val="0"/>
              <w:marTop w:val="0"/>
              <w:marBottom w:val="0"/>
              <w:divBdr>
                <w:top w:val="none" w:sz="0" w:space="0" w:color="auto"/>
                <w:left w:val="none" w:sz="0" w:space="0" w:color="auto"/>
                <w:bottom w:val="none" w:sz="0" w:space="0" w:color="auto"/>
                <w:right w:val="none" w:sz="0" w:space="0" w:color="auto"/>
              </w:divBdr>
            </w:div>
          </w:divsChild>
        </w:div>
        <w:div w:id="2040278914">
          <w:marLeft w:val="0"/>
          <w:marRight w:val="0"/>
          <w:marTop w:val="0"/>
          <w:marBottom w:val="0"/>
          <w:divBdr>
            <w:top w:val="none" w:sz="0" w:space="0" w:color="auto"/>
            <w:left w:val="none" w:sz="0" w:space="0" w:color="auto"/>
            <w:bottom w:val="none" w:sz="0" w:space="0" w:color="auto"/>
            <w:right w:val="none" w:sz="0" w:space="0" w:color="auto"/>
          </w:divBdr>
        </w:div>
        <w:div w:id="335767081">
          <w:marLeft w:val="0"/>
          <w:marRight w:val="0"/>
          <w:marTop w:val="0"/>
          <w:marBottom w:val="0"/>
          <w:divBdr>
            <w:top w:val="none" w:sz="0" w:space="0" w:color="auto"/>
            <w:left w:val="none" w:sz="0" w:space="0" w:color="auto"/>
            <w:bottom w:val="none" w:sz="0" w:space="0" w:color="auto"/>
            <w:right w:val="none" w:sz="0" w:space="0" w:color="auto"/>
          </w:divBdr>
        </w:div>
        <w:div w:id="1327367404">
          <w:marLeft w:val="0"/>
          <w:marRight w:val="0"/>
          <w:marTop w:val="0"/>
          <w:marBottom w:val="0"/>
          <w:divBdr>
            <w:top w:val="none" w:sz="0" w:space="0" w:color="auto"/>
            <w:left w:val="none" w:sz="0" w:space="0" w:color="auto"/>
            <w:bottom w:val="none" w:sz="0" w:space="0" w:color="auto"/>
            <w:right w:val="none" w:sz="0" w:space="0" w:color="auto"/>
          </w:divBdr>
        </w:div>
        <w:div w:id="1211186011">
          <w:marLeft w:val="0"/>
          <w:marRight w:val="0"/>
          <w:marTop w:val="0"/>
          <w:marBottom w:val="0"/>
          <w:divBdr>
            <w:top w:val="none" w:sz="0" w:space="0" w:color="auto"/>
            <w:left w:val="none" w:sz="0" w:space="0" w:color="auto"/>
            <w:bottom w:val="none" w:sz="0" w:space="0" w:color="auto"/>
            <w:right w:val="none" w:sz="0" w:space="0" w:color="auto"/>
          </w:divBdr>
        </w:div>
        <w:div w:id="611715297">
          <w:marLeft w:val="0"/>
          <w:marRight w:val="0"/>
          <w:marTop w:val="0"/>
          <w:marBottom w:val="0"/>
          <w:divBdr>
            <w:top w:val="none" w:sz="0" w:space="0" w:color="auto"/>
            <w:left w:val="none" w:sz="0" w:space="0" w:color="auto"/>
            <w:bottom w:val="none" w:sz="0" w:space="0" w:color="auto"/>
            <w:right w:val="none" w:sz="0" w:space="0" w:color="auto"/>
          </w:divBdr>
        </w:div>
      </w:divsChild>
    </w:div>
    <w:div w:id="769786827">
      <w:bodyDiv w:val="1"/>
      <w:marLeft w:val="0"/>
      <w:marRight w:val="0"/>
      <w:marTop w:val="0"/>
      <w:marBottom w:val="0"/>
      <w:divBdr>
        <w:top w:val="none" w:sz="0" w:space="0" w:color="auto"/>
        <w:left w:val="none" w:sz="0" w:space="0" w:color="auto"/>
        <w:bottom w:val="none" w:sz="0" w:space="0" w:color="auto"/>
        <w:right w:val="none" w:sz="0" w:space="0" w:color="auto"/>
      </w:divBdr>
      <w:divsChild>
        <w:div w:id="1261061380">
          <w:marLeft w:val="0"/>
          <w:marRight w:val="0"/>
          <w:marTop w:val="0"/>
          <w:marBottom w:val="0"/>
          <w:divBdr>
            <w:top w:val="none" w:sz="0" w:space="0" w:color="auto"/>
            <w:left w:val="none" w:sz="0" w:space="0" w:color="auto"/>
            <w:bottom w:val="none" w:sz="0" w:space="0" w:color="auto"/>
            <w:right w:val="none" w:sz="0" w:space="0" w:color="auto"/>
          </w:divBdr>
        </w:div>
        <w:div w:id="1398818034">
          <w:marLeft w:val="0"/>
          <w:marRight w:val="0"/>
          <w:marTop w:val="0"/>
          <w:marBottom w:val="0"/>
          <w:divBdr>
            <w:top w:val="none" w:sz="0" w:space="0" w:color="auto"/>
            <w:left w:val="none" w:sz="0" w:space="0" w:color="auto"/>
            <w:bottom w:val="none" w:sz="0" w:space="0" w:color="auto"/>
            <w:right w:val="none" w:sz="0" w:space="0" w:color="auto"/>
          </w:divBdr>
        </w:div>
        <w:div w:id="664288088">
          <w:marLeft w:val="0"/>
          <w:marRight w:val="0"/>
          <w:marTop w:val="0"/>
          <w:marBottom w:val="0"/>
          <w:divBdr>
            <w:top w:val="none" w:sz="0" w:space="0" w:color="auto"/>
            <w:left w:val="none" w:sz="0" w:space="0" w:color="auto"/>
            <w:bottom w:val="none" w:sz="0" w:space="0" w:color="auto"/>
            <w:right w:val="none" w:sz="0" w:space="0" w:color="auto"/>
          </w:divBdr>
        </w:div>
      </w:divsChild>
    </w:div>
    <w:div w:id="946809632">
      <w:bodyDiv w:val="1"/>
      <w:marLeft w:val="0"/>
      <w:marRight w:val="0"/>
      <w:marTop w:val="0"/>
      <w:marBottom w:val="0"/>
      <w:divBdr>
        <w:top w:val="none" w:sz="0" w:space="0" w:color="auto"/>
        <w:left w:val="none" w:sz="0" w:space="0" w:color="auto"/>
        <w:bottom w:val="none" w:sz="0" w:space="0" w:color="auto"/>
        <w:right w:val="none" w:sz="0" w:space="0" w:color="auto"/>
      </w:divBdr>
      <w:divsChild>
        <w:div w:id="1475219045">
          <w:marLeft w:val="0"/>
          <w:marRight w:val="0"/>
          <w:marTop w:val="0"/>
          <w:marBottom w:val="0"/>
          <w:divBdr>
            <w:top w:val="none" w:sz="0" w:space="0" w:color="auto"/>
            <w:left w:val="none" w:sz="0" w:space="0" w:color="auto"/>
            <w:bottom w:val="none" w:sz="0" w:space="0" w:color="auto"/>
            <w:right w:val="none" w:sz="0" w:space="0" w:color="auto"/>
          </w:divBdr>
        </w:div>
        <w:div w:id="1092776774">
          <w:marLeft w:val="0"/>
          <w:marRight w:val="0"/>
          <w:marTop w:val="0"/>
          <w:marBottom w:val="0"/>
          <w:divBdr>
            <w:top w:val="none" w:sz="0" w:space="0" w:color="auto"/>
            <w:left w:val="none" w:sz="0" w:space="0" w:color="auto"/>
            <w:bottom w:val="none" w:sz="0" w:space="0" w:color="auto"/>
            <w:right w:val="none" w:sz="0" w:space="0" w:color="auto"/>
          </w:divBdr>
        </w:div>
        <w:div w:id="1801797116">
          <w:marLeft w:val="0"/>
          <w:marRight w:val="0"/>
          <w:marTop w:val="0"/>
          <w:marBottom w:val="0"/>
          <w:divBdr>
            <w:top w:val="none" w:sz="0" w:space="0" w:color="auto"/>
            <w:left w:val="none" w:sz="0" w:space="0" w:color="auto"/>
            <w:bottom w:val="none" w:sz="0" w:space="0" w:color="auto"/>
            <w:right w:val="none" w:sz="0" w:space="0" w:color="auto"/>
          </w:divBdr>
        </w:div>
        <w:div w:id="260378868">
          <w:marLeft w:val="0"/>
          <w:marRight w:val="0"/>
          <w:marTop w:val="0"/>
          <w:marBottom w:val="0"/>
          <w:divBdr>
            <w:top w:val="none" w:sz="0" w:space="0" w:color="auto"/>
            <w:left w:val="none" w:sz="0" w:space="0" w:color="auto"/>
            <w:bottom w:val="none" w:sz="0" w:space="0" w:color="auto"/>
            <w:right w:val="none" w:sz="0" w:space="0" w:color="auto"/>
          </w:divBdr>
        </w:div>
        <w:div w:id="1668556627">
          <w:marLeft w:val="0"/>
          <w:marRight w:val="0"/>
          <w:marTop w:val="0"/>
          <w:marBottom w:val="0"/>
          <w:divBdr>
            <w:top w:val="none" w:sz="0" w:space="0" w:color="auto"/>
            <w:left w:val="none" w:sz="0" w:space="0" w:color="auto"/>
            <w:bottom w:val="none" w:sz="0" w:space="0" w:color="auto"/>
            <w:right w:val="none" w:sz="0" w:space="0" w:color="auto"/>
          </w:divBdr>
        </w:div>
        <w:div w:id="821388879">
          <w:marLeft w:val="0"/>
          <w:marRight w:val="0"/>
          <w:marTop w:val="0"/>
          <w:marBottom w:val="0"/>
          <w:divBdr>
            <w:top w:val="none" w:sz="0" w:space="0" w:color="auto"/>
            <w:left w:val="none" w:sz="0" w:space="0" w:color="auto"/>
            <w:bottom w:val="none" w:sz="0" w:space="0" w:color="auto"/>
            <w:right w:val="none" w:sz="0" w:space="0" w:color="auto"/>
          </w:divBdr>
        </w:div>
        <w:div w:id="313341270">
          <w:marLeft w:val="0"/>
          <w:marRight w:val="0"/>
          <w:marTop w:val="0"/>
          <w:marBottom w:val="0"/>
          <w:divBdr>
            <w:top w:val="none" w:sz="0" w:space="0" w:color="auto"/>
            <w:left w:val="none" w:sz="0" w:space="0" w:color="auto"/>
            <w:bottom w:val="none" w:sz="0" w:space="0" w:color="auto"/>
            <w:right w:val="none" w:sz="0" w:space="0" w:color="auto"/>
          </w:divBdr>
        </w:div>
      </w:divsChild>
    </w:div>
    <w:div w:id="1931887341">
      <w:bodyDiv w:val="1"/>
      <w:marLeft w:val="0"/>
      <w:marRight w:val="0"/>
      <w:marTop w:val="0"/>
      <w:marBottom w:val="0"/>
      <w:divBdr>
        <w:top w:val="none" w:sz="0" w:space="0" w:color="auto"/>
        <w:left w:val="none" w:sz="0" w:space="0" w:color="auto"/>
        <w:bottom w:val="none" w:sz="0" w:space="0" w:color="auto"/>
        <w:right w:val="none" w:sz="0" w:space="0" w:color="auto"/>
      </w:divBdr>
      <w:divsChild>
        <w:div w:id="1644388738">
          <w:marLeft w:val="0"/>
          <w:marRight w:val="0"/>
          <w:marTop w:val="0"/>
          <w:marBottom w:val="0"/>
          <w:divBdr>
            <w:top w:val="none" w:sz="0" w:space="0" w:color="auto"/>
            <w:left w:val="none" w:sz="0" w:space="0" w:color="auto"/>
            <w:bottom w:val="none" w:sz="0" w:space="0" w:color="auto"/>
            <w:right w:val="none" w:sz="0" w:space="0" w:color="auto"/>
          </w:divBdr>
        </w:div>
        <w:div w:id="1836411716">
          <w:marLeft w:val="0"/>
          <w:marRight w:val="0"/>
          <w:marTop w:val="0"/>
          <w:marBottom w:val="0"/>
          <w:divBdr>
            <w:top w:val="none" w:sz="0" w:space="0" w:color="auto"/>
            <w:left w:val="none" w:sz="0" w:space="0" w:color="auto"/>
            <w:bottom w:val="none" w:sz="0" w:space="0" w:color="auto"/>
            <w:right w:val="none" w:sz="0" w:space="0" w:color="auto"/>
          </w:divBdr>
        </w:div>
        <w:div w:id="888228541">
          <w:marLeft w:val="0"/>
          <w:marRight w:val="0"/>
          <w:marTop w:val="0"/>
          <w:marBottom w:val="0"/>
          <w:divBdr>
            <w:top w:val="none" w:sz="0" w:space="0" w:color="auto"/>
            <w:left w:val="none" w:sz="0" w:space="0" w:color="auto"/>
            <w:bottom w:val="none" w:sz="0" w:space="0" w:color="auto"/>
            <w:right w:val="none" w:sz="0" w:space="0" w:color="auto"/>
          </w:divBdr>
        </w:div>
        <w:div w:id="1428425927">
          <w:marLeft w:val="0"/>
          <w:marRight w:val="0"/>
          <w:marTop w:val="0"/>
          <w:marBottom w:val="0"/>
          <w:divBdr>
            <w:top w:val="none" w:sz="0" w:space="0" w:color="auto"/>
            <w:left w:val="none" w:sz="0" w:space="0" w:color="auto"/>
            <w:bottom w:val="none" w:sz="0" w:space="0" w:color="auto"/>
            <w:right w:val="none" w:sz="0" w:space="0" w:color="auto"/>
          </w:divBdr>
        </w:div>
        <w:div w:id="999161885">
          <w:marLeft w:val="0"/>
          <w:marRight w:val="0"/>
          <w:marTop w:val="0"/>
          <w:marBottom w:val="0"/>
          <w:divBdr>
            <w:top w:val="none" w:sz="0" w:space="0" w:color="auto"/>
            <w:left w:val="none" w:sz="0" w:space="0" w:color="auto"/>
            <w:bottom w:val="none" w:sz="0" w:space="0" w:color="auto"/>
            <w:right w:val="none" w:sz="0" w:space="0" w:color="auto"/>
          </w:divBdr>
        </w:div>
        <w:div w:id="1398821324">
          <w:marLeft w:val="0"/>
          <w:marRight w:val="0"/>
          <w:marTop w:val="0"/>
          <w:marBottom w:val="0"/>
          <w:divBdr>
            <w:top w:val="none" w:sz="0" w:space="0" w:color="auto"/>
            <w:left w:val="none" w:sz="0" w:space="0" w:color="auto"/>
            <w:bottom w:val="none" w:sz="0" w:space="0" w:color="auto"/>
            <w:right w:val="none" w:sz="0" w:space="0" w:color="auto"/>
          </w:divBdr>
        </w:div>
        <w:div w:id="295063020">
          <w:marLeft w:val="0"/>
          <w:marRight w:val="0"/>
          <w:marTop w:val="0"/>
          <w:marBottom w:val="0"/>
          <w:divBdr>
            <w:top w:val="none" w:sz="0" w:space="0" w:color="auto"/>
            <w:left w:val="none" w:sz="0" w:space="0" w:color="auto"/>
            <w:bottom w:val="none" w:sz="0" w:space="0" w:color="auto"/>
            <w:right w:val="none" w:sz="0" w:space="0" w:color="auto"/>
          </w:divBdr>
        </w:div>
      </w:divsChild>
    </w:div>
    <w:div w:id="1968394412">
      <w:bodyDiv w:val="1"/>
      <w:marLeft w:val="0"/>
      <w:marRight w:val="0"/>
      <w:marTop w:val="0"/>
      <w:marBottom w:val="0"/>
      <w:divBdr>
        <w:top w:val="none" w:sz="0" w:space="0" w:color="auto"/>
        <w:left w:val="none" w:sz="0" w:space="0" w:color="auto"/>
        <w:bottom w:val="none" w:sz="0" w:space="0" w:color="auto"/>
        <w:right w:val="none" w:sz="0" w:space="0" w:color="auto"/>
      </w:divBdr>
      <w:divsChild>
        <w:div w:id="1813519991">
          <w:marLeft w:val="0"/>
          <w:marRight w:val="0"/>
          <w:marTop w:val="0"/>
          <w:marBottom w:val="0"/>
          <w:divBdr>
            <w:top w:val="none" w:sz="0" w:space="0" w:color="auto"/>
            <w:left w:val="none" w:sz="0" w:space="0" w:color="auto"/>
            <w:bottom w:val="none" w:sz="0" w:space="0" w:color="auto"/>
            <w:right w:val="none" w:sz="0" w:space="0" w:color="auto"/>
          </w:divBdr>
        </w:div>
        <w:div w:id="1212614225">
          <w:marLeft w:val="0"/>
          <w:marRight w:val="0"/>
          <w:marTop w:val="0"/>
          <w:marBottom w:val="0"/>
          <w:divBdr>
            <w:top w:val="none" w:sz="0" w:space="0" w:color="auto"/>
            <w:left w:val="none" w:sz="0" w:space="0" w:color="auto"/>
            <w:bottom w:val="none" w:sz="0" w:space="0" w:color="auto"/>
            <w:right w:val="none" w:sz="0" w:space="0" w:color="auto"/>
          </w:divBdr>
        </w:div>
        <w:div w:id="1749184661">
          <w:marLeft w:val="0"/>
          <w:marRight w:val="0"/>
          <w:marTop w:val="0"/>
          <w:marBottom w:val="0"/>
          <w:divBdr>
            <w:top w:val="none" w:sz="0" w:space="0" w:color="auto"/>
            <w:left w:val="none" w:sz="0" w:space="0" w:color="auto"/>
            <w:bottom w:val="none" w:sz="0" w:space="0" w:color="auto"/>
            <w:right w:val="none" w:sz="0" w:space="0" w:color="auto"/>
          </w:divBdr>
        </w:div>
        <w:div w:id="888762585">
          <w:marLeft w:val="0"/>
          <w:marRight w:val="0"/>
          <w:marTop w:val="0"/>
          <w:marBottom w:val="0"/>
          <w:divBdr>
            <w:top w:val="none" w:sz="0" w:space="0" w:color="auto"/>
            <w:left w:val="none" w:sz="0" w:space="0" w:color="auto"/>
            <w:bottom w:val="none" w:sz="0" w:space="0" w:color="auto"/>
            <w:right w:val="none" w:sz="0" w:space="0" w:color="auto"/>
          </w:divBdr>
        </w:div>
        <w:div w:id="1523779711">
          <w:marLeft w:val="0"/>
          <w:marRight w:val="0"/>
          <w:marTop w:val="0"/>
          <w:marBottom w:val="0"/>
          <w:divBdr>
            <w:top w:val="none" w:sz="0" w:space="0" w:color="auto"/>
            <w:left w:val="none" w:sz="0" w:space="0" w:color="auto"/>
            <w:bottom w:val="none" w:sz="0" w:space="0" w:color="auto"/>
            <w:right w:val="none" w:sz="0" w:space="0" w:color="auto"/>
          </w:divBdr>
        </w:div>
      </w:divsChild>
    </w:div>
    <w:div w:id="2068601657">
      <w:bodyDiv w:val="1"/>
      <w:marLeft w:val="0"/>
      <w:marRight w:val="0"/>
      <w:marTop w:val="0"/>
      <w:marBottom w:val="0"/>
      <w:divBdr>
        <w:top w:val="none" w:sz="0" w:space="0" w:color="auto"/>
        <w:left w:val="none" w:sz="0" w:space="0" w:color="auto"/>
        <w:bottom w:val="none" w:sz="0" w:space="0" w:color="auto"/>
        <w:right w:val="none" w:sz="0" w:space="0" w:color="auto"/>
      </w:divBdr>
      <w:divsChild>
        <w:div w:id="1762797297">
          <w:marLeft w:val="0"/>
          <w:marRight w:val="0"/>
          <w:marTop w:val="0"/>
          <w:marBottom w:val="0"/>
          <w:divBdr>
            <w:top w:val="none" w:sz="0" w:space="0" w:color="auto"/>
            <w:left w:val="none" w:sz="0" w:space="0" w:color="auto"/>
            <w:bottom w:val="none" w:sz="0" w:space="0" w:color="auto"/>
            <w:right w:val="none" w:sz="0" w:space="0" w:color="auto"/>
          </w:divBdr>
        </w:div>
        <w:div w:id="10685388">
          <w:marLeft w:val="0"/>
          <w:marRight w:val="0"/>
          <w:marTop w:val="0"/>
          <w:marBottom w:val="0"/>
          <w:divBdr>
            <w:top w:val="none" w:sz="0" w:space="0" w:color="auto"/>
            <w:left w:val="none" w:sz="0" w:space="0" w:color="auto"/>
            <w:bottom w:val="none" w:sz="0" w:space="0" w:color="auto"/>
            <w:right w:val="none" w:sz="0" w:space="0" w:color="auto"/>
          </w:divBdr>
        </w:div>
        <w:div w:id="53099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oasisoverland.co.uk" TargetMode="External" Id="rId8" /><Relationship Type="http://schemas.openxmlformats.org/officeDocument/2006/relationships/hyperlink" Target="https://www.gov.uk/foreign-travel-advice/nigeria"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foreign-travel-advice/cote-d-ivoir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foreign-travel-advice/western-sahara" TargetMode="External" Id="rId11" /><Relationship Type="http://schemas.openxmlformats.org/officeDocument/2006/relationships/styles" Target="styles.xml" Id="rId5" /><Relationship Type="http://schemas.openxmlformats.org/officeDocument/2006/relationships/hyperlink" Target="https://www.gov.uk/foreign-travel-advice/angola" TargetMode="External" Id="rId15" /><Relationship Type="http://schemas.openxmlformats.org/officeDocument/2006/relationships/hyperlink" Target="https://www.gov.uk/foreign-travel-advice/mauritania" TargetMode="External" Id="rId10" /><Relationship Type="http://schemas.openxmlformats.org/officeDocument/2006/relationships/numbering" Target="numbering.xml" Id="rId4" /><Relationship Type="http://schemas.openxmlformats.org/officeDocument/2006/relationships/hyperlink" Target="https://safetywing.com/nomad-insurance?selectedPlan=NOMAD_INSURANCE_ESSENTIAL" TargetMode="External" Id="rId9" /><Relationship Type="http://schemas.openxmlformats.org/officeDocument/2006/relationships/hyperlink" Target="https://www.gov.uk/foreign-travel-advice/cameroon" TargetMode="External" Id="rId14" /><Relationship Type="http://schemas.openxmlformats.org/officeDocument/2006/relationships/hyperlink" Target="https://www.gov.uk/foreign-travel-advice/gabon" TargetMode="External" Id="R1766832fccfe477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130C7-256A-4E2B-B296-A5C98930707C}">
  <ds:schemaRefs>
    <ds:schemaRef ds:uri="http://schemas.microsoft.com/sharepoint/v3/contenttype/forms"/>
  </ds:schemaRefs>
</ds:datastoreItem>
</file>

<file path=customXml/itemProps2.xml><?xml version="1.0" encoding="utf-8"?>
<ds:datastoreItem xmlns:ds="http://schemas.openxmlformats.org/officeDocument/2006/customXml" ds:itemID="{FAB3F8C4-F4BD-434C-A67C-A4244923A316}">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3.xml><?xml version="1.0" encoding="utf-8"?>
<ds:datastoreItem xmlns:ds="http://schemas.openxmlformats.org/officeDocument/2006/customXml" ds:itemID="{ADDFD7D1-12E6-426F-B11F-33938ACE5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Ralph Foulds</cp:lastModifiedBy>
  <cp:revision>14</cp:revision>
  <dcterms:created xsi:type="dcterms:W3CDTF">2025-09-05T15:31:00Z</dcterms:created>
  <dcterms:modified xsi:type="dcterms:W3CDTF">2025-09-12T11:22:19Z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ies>
</file>