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04EAE" w:rsidP="00804EAE" w:rsidRDefault="00A50773" w14:paraId="2874DD40" w14:textId="77777777">
      <w:pPr>
        <w:spacing w:after="0" w:line="240" w:lineRule="auto"/>
        <w:jc w:val="right"/>
        <w:rPr>
          <w:rFonts w:eastAsiaTheme="minorEastAsia"/>
        </w:rPr>
      </w:pPr>
      <w:r>
        <w:rPr>
          <w:rFonts w:eastAsiaTheme="minorEastAsia"/>
        </w:rPr>
        <w:t>3 Feb 20</w:t>
      </w:r>
      <w:r w:rsidR="00804EAE">
        <w:rPr>
          <w:rFonts w:eastAsiaTheme="minorEastAsia"/>
        </w:rPr>
        <w:t>26</w:t>
      </w:r>
    </w:p>
    <w:p w:rsidR="00804EAE" w:rsidP="00795A92" w:rsidRDefault="00804EAE" w14:paraId="311961DF" w14:textId="77777777">
      <w:pPr>
        <w:spacing w:after="0" w:line="240" w:lineRule="auto"/>
        <w:rPr>
          <w:rFonts w:eastAsiaTheme="minorEastAsia"/>
        </w:rPr>
      </w:pPr>
    </w:p>
    <w:p w:rsidRPr="00893E90" w:rsidR="002E131C" w:rsidP="00795A92" w:rsidRDefault="14DB3ABA" w14:paraId="672A6659" w14:textId="35628D83">
      <w:pPr>
        <w:spacing w:after="0" w:line="240" w:lineRule="auto"/>
        <w:rPr>
          <w:rFonts w:eastAsiaTheme="minorEastAsia"/>
        </w:rPr>
      </w:pPr>
      <w:r w:rsidRPr="4AFB5F72">
        <w:rPr>
          <w:rFonts w:eastAsiaTheme="minorEastAsia"/>
        </w:rPr>
        <w:t xml:space="preserve">Dear </w:t>
      </w:r>
      <w:r w:rsidR="00804EAE">
        <w:rPr>
          <w:rFonts w:eastAsiaTheme="minorEastAsia"/>
        </w:rPr>
        <w:t xml:space="preserve">Oasis </w:t>
      </w:r>
      <w:r w:rsidRPr="4AFB5F72" w:rsidR="00064066">
        <w:rPr>
          <w:rFonts w:eastAsiaTheme="minorEastAsia"/>
        </w:rPr>
        <w:t>T</w:t>
      </w:r>
      <w:r w:rsidRPr="4AFB5F72">
        <w:rPr>
          <w:rFonts w:eastAsiaTheme="minorEastAsia"/>
        </w:rPr>
        <w:t>raveller,</w:t>
      </w:r>
    </w:p>
    <w:p w:rsidR="616D909D" w:rsidP="00795A92" w:rsidRDefault="616D909D" w14:paraId="3D24FB6F" w14:textId="0979500F">
      <w:pPr>
        <w:spacing w:after="0" w:line="240" w:lineRule="auto"/>
        <w:rPr>
          <w:rFonts w:eastAsiaTheme="minorEastAsia"/>
        </w:rPr>
      </w:pPr>
    </w:p>
    <w:p w:rsidRPr="00893E90" w:rsidR="00064066" w:rsidP="00795A92" w:rsidRDefault="00064066" w14:paraId="47D84255" w14:textId="7D7D1D09">
      <w:pPr>
        <w:spacing w:after="0" w:line="240" w:lineRule="auto"/>
        <w:rPr>
          <w:rFonts w:eastAsiaTheme="minorEastAsia"/>
        </w:rPr>
      </w:pPr>
      <w:r w:rsidRPr="4AFB5F72">
        <w:rPr>
          <w:rFonts w:eastAsiaTheme="minorEastAsia"/>
        </w:rPr>
        <w:t xml:space="preserve">It’s not long until we will see you in South America with some of you joining us in time for Rio Carnival, and others just at the start of the trip. </w:t>
      </w:r>
      <w:r w:rsidRPr="4AFB5F72" w:rsidR="12DD5C6B">
        <w:rPr>
          <w:rFonts w:eastAsiaTheme="minorEastAsia"/>
        </w:rPr>
        <w:t xml:space="preserve"> Some of your fellow travellers are already on the road having started their journey with us in Cartagena or Buenos Aires.  </w:t>
      </w:r>
      <w:r w:rsidRPr="4AFB5F72">
        <w:rPr>
          <w:rFonts w:eastAsiaTheme="minorEastAsia"/>
        </w:rPr>
        <w:t>We hope you are excited to be starting your South America adventure!  Here we have a few more updates for you.</w:t>
      </w:r>
    </w:p>
    <w:p w:rsidR="00840FBA" w:rsidP="00795A92" w:rsidRDefault="00840FBA" w14:paraId="2FF5D21D" w14:textId="77777777">
      <w:pPr>
        <w:spacing w:after="0" w:line="240" w:lineRule="auto"/>
        <w:rPr>
          <w:rFonts w:eastAsiaTheme="minorEastAsia"/>
        </w:rPr>
      </w:pPr>
    </w:p>
    <w:p w:rsidR="02E215FF" w:rsidP="00795A92" w:rsidRDefault="02E215FF" w14:paraId="01FF5F4C" w14:textId="6C250AFB">
      <w:pPr>
        <w:numPr>
          <w:ilvl w:val="0"/>
          <w:numId w:val="13"/>
        </w:numPr>
        <w:spacing w:after="0" w:line="240" w:lineRule="auto"/>
        <w:rPr>
          <w:rFonts w:eastAsiaTheme="minorEastAsia"/>
        </w:rPr>
      </w:pPr>
      <w:r w:rsidRPr="4AFB5F72">
        <w:rPr>
          <w:rFonts w:eastAsiaTheme="minorEastAsia"/>
        </w:rPr>
        <w:t xml:space="preserve">Traveller information and passport copy   </w:t>
      </w:r>
    </w:p>
    <w:p w:rsidR="02E215FF" w:rsidP="00795A92" w:rsidRDefault="02E215FF" w14:paraId="3BA5AB8D" w14:textId="4E0BEDEB">
      <w:pPr>
        <w:pStyle w:val="ListParagraph"/>
        <w:numPr>
          <w:ilvl w:val="0"/>
          <w:numId w:val="13"/>
        </w:numPr>
        <w:spacing w:after="0" w:line="240" w:lineRule="auto"/>
        <w:rPr>
          <w:rFonts w:eastAsiaTheme="minorEastAsia"/>
        </w:rPr>
      </w:pPr>
      <w:r w:rsidRPr="4AFB5F72">
        <w:rPr>
          <w:rFonts w:eastAsiaTheme="minorEastAsia"/>
        </w:rPr>
        <w:t xml:space="preserve">Sambadrome tickets – last few available &amp; how to download your tickets </w:t>
      </w:r>
    </w:p>
    <w:p w:rsidR="02E215FF" w:rsidP="00795A92" w:rsidRDefault="02E215FF" w14:paraId="5026D2F5" w14:textId="0DEC8B8F">
      <w:pPr>
        <w:pStyle w:val="ListParagraph"/>
        <w:numPr>
          <w:ilvl w:val="0"/>
          <w:numId w:val="13"/>
        </w:numPr>
        <w:spacing w:after="0" w:line="240" w:lineRule="auto"/>
        <w:rPr>
          <w:rFonts w:eastAsiaTheme="minorEastAsia"/>
        </w:rPr>
      </w:pPr>
      <w:r w:rsidRPr="4AFB5F72">
        <w:rPr>
          <w:rFonts w:eastAsiaTheme="minorEastAsia"/>
        </w:rPr>
        <w:t>Optional Activities in Rio</w:t>
      </w:r>
    </w:p>
    <w:p w:rsidR="02E215FF" w:rsidP="00795A92" w:rsidRDefault="02E215FF" w14:paraId="0A9B2AC9" w14:textId="335286C1">
      <w:pPr>
        <w:pStyle w:val="ListParagraph"/>
        <w:numPr>
          <w:ilvl w:val="0"/>
          <w:numId w:val="13"/>
        </w:numPr>
        <w:spacing w:after="0" w:line="240" w:lineRule="auto"/>
        <w:rPr>
          <w:rFonts w:eastAsiaTheme="minorEastAsia"/>
        </w:rPr>
      </w:pPr>
      <w:r w:rsidRPr="4AFB5F72">
        <w:rPr>
          <w:rFonts w:eastAsiaTheme="minorEastAsia"/>
        </w:rPr>
        <w:t>Visas – Brazil reminder and Suriname Entry Fee</w:t>
      </w:r>
    </w:p>
    <w:p w:rsidR="02E215FF" w:rsidP="00795A92" w:rsidRDefault="02E215FF" w14:paraId="76D63FF2" w14:textId="0A0D4BAE">
      <w:pPr>
        <w:pStyle w:val="ListParagraph"/>
        <w:numPr>
          <w:ilvl w:val="0"/>
          <w:numId w:val="13"/>
        </w:numPr>
        <w:spacing w:after="0" w:line="240" w:lineRule="auto"/>
        <w:rPr>
          <w:rFonts w:eastAsiaTheme="minorEastAsia"/>
        </w:rPr>
      </w:pPr>
      <w:r w:rsidRPr="4AFB5F72">
        <w:rPr>
          <w:rFonts w:eastAsiaTheme="minorEastAsia"/>
        </w:rPr>
        <w:t>Joining your Oasis trip in Rio de Janiero - Oasis crew, joining hotel, pre-departure meeting</w:t>
      </w:r>
    </w:p>
    <w:p w:rsidR="02E215FF" w:rsidP="00795A92" w:rsidRDefault="02E215FF" w14:paraId="52CFA61A" w14:textId="685CF39C">
      <w:pPr>
        <w:pStyle w:val="ListParagraph"/>
        <w:numPr>
          <w:ilvl w:val="0"/>
          <w:numId w:val="13"/>
        </w:numPr>
        <w:spacing w:after="0" w:line="240" w:lineRule="auto"/>
        <w:rPr>
          <w:rFonts w:eastAsiaTheme="minorEastAsia"/>
        </w:rPr>
      </w:pPr>
      <w:r w:rsidRPr="4AFB5F72">
        <w:rPr>
          <w:rFonts w:eastAsiaTheme="minorEastAsia"/>
        </w:rPr>
        <w:t>Local payment</w:t>
      </w:r>
    </w:p>
    <w:p w:rsidR="02E215FF" w:rsidP="00795A92" w:rsidRDefault="02E215FF" w14:paraId="7FB07FA0" w14:textId="25D78D18">
      <w:pPr>
        <w:pStyle w:val="ListParagraph"/>
        <w:numPr>
          <w:ilvl w:val="0"/>
          <w:numId w:val="13"/>
        </w:numPr>
        <w:spacing w:after="0" w:line="240" w:lineRule="auto"/>
        <w:rPr>
          <w:rFonts w:eastAsiaTheme="minorEastAsia"/>
        </w:rPr>
      </w:pPr>
      <w:r w:rsidRPr="4AFB5F72">
        <w:rPr>
          <w:rFonts w:eastAsiaTheme="minorEastAsia"/>
        </w:rPr>
        <w:t>Camping, accommodation and upgrades</w:t>
      </w:r>
    </w:p>
    <w:p w:rsidR="02E215FF" w:rsidP="00795A92" w:rsidRDefault="02E215FF" w14:paraId="6BA598DF" w14:textId="1B98DD52">
      <w:pPr>
        <w:pStyle w:val="ListParagraph"/>
        <w:numPr>
          <w:ilvl w:val="0"/>
          <w:numId w:val="13"/>
        </w:numPr>
        <w:spacing w:after="0" w:line="240" w:lineRule="auto"/>
        <w:rPr>
          <w:rFonts w:eastAsiaTheme="minorEastAsia"/>
        </w:rPr>
      </w:pPr>
      <w:r w:rsidRPr="4AFB5F72">
        <w:rPr>
          <w:rFonts w:eastAsiaTheme="minorEastAsia"/>
        </w:rPr>
        <w:t>Itinerary update</w:t>
      </w:r>
    </w:p>
    <w:p w:rsidR="00893E90" w:rsidP="00795A92" w:rsidRDefault="00893E90" w14:paraId="2B1408CC" w14:textId="77777777">
      <w:pPr>
        <w:spacing w:after="0" w:line="240" w:lineRule="auto"/>
        <w:rPr>
          <w:rFonts w:eastAsiaTheme="minorEastAsia"/>
        </w:rPr>
      </w:pPr>
    </w:p>
    <w:p w:rsidRPr="00B37469" w:rsidR="00B37469" w:rsidP="00795A92" w:rsidRDefault="00B37469" w14:paraId="1C16CC1D" w14:textId="77777777">
      <w:pPr>
        <w:spacing w:after="0" w:line="240" w:lineRule="auto"/>
        <w:rPr>
          <w:rFonts w:eastAsiaTheme="minorEastAsia"/>
        </w:rPr>
      </w:pPr>
    </w:p>
    <w:p w:rsidRPr="00B37469" w:rsidR="00B37469" w:rsidP="00795A92" w:rsidRDefault="00B37469" w14:paraId="31A14024" w14:textId="77777777">
      <w:pPr>
        <w:spacing w:after="0" w:line="240" w:lineRule="auto"/>
        <w:rPr>
          <w:rFonts w:eastAsiaTheme="minorEastAsia"/>
          <w:b/>
          <w:bCs/>
        </w:rPr>
      </w:pPr>
      <w:r w:rsidRPr="4AFB5F72">
        <w:rPr>
          <w:rFonts w:eastAsiaTheme="minorEastAsia"/>
          <w:b/>
          <w:bCs/>
        </w:rPr>
        <w:t>Traveller information and passport copy</w:t>
      </w:r>
    </w:p>
    <w:p w:rsidRPr="00B37469" w:rsidR="00B37469" w:rsidP="00795A92" w:rsidRDefault="00B37469" w14:paraId="65B55F05" w14:textId="6DCA64CA">
      <w:pPr>
        <w:spacing w:after="0" w:line="240" w:lineRule="auto"/>
        <w:rPr>
          <w:rFonts w:eastAsiaTheme="minorEastAsia"/>
        </w:rPr>
      </w:pPr>
      <w:r w:rsidRPr="4AFB5F72">
        <w:rPr>
          <w:rFonts w:eastAsiaTheme="minorEastAsia"/>
        </w:rPr>
        <w:t xml:space="preserve">If you have not already completed and returned your Travellers Information Sheet and Passport Copy to us, please do this now as we need the information to book various parts of your trip.  You can download the form on our </w:t>
      </w:r>
      <w:hyperlink r:id="rId8">
        <w:r w:rsidRPr="4AFB5F72">
          <w:rPr>
            <w:rStyle w:val="Hyperlink"/>
            <w:rFonts w:eastAsiaTheme="minorEastAsia"/>
          </w:rPr>
          <w:t>Trip Downloads</w:t>
        </w:r>
      </w:hyperlink>
      <w:r w:rsidRPr="4AFB5F72">
        <w:rPr>
          <w:rFonts w:eastAsiaTheme="minorEastAsia"/>
        </w:rPr>
        <w:t xml:space="preserve"> page, where you’ll find it at the top of the documents list. </w:t>
      </w:r>
    </w:p>
    <w:p w:rsidRPr="00B37469" w:rsidR="00B37469" w:rsidP="00795A92" w:rsidRDefault="00B37469" w14:paraId="7A0B3CF2" w14:textId="77777777">
      <w:pPr>
        <w:spacing w:after="0" w:line="240" w:lineRule="auto"/>
        <w:rPr>
          <w:rFonts w:eastAsiaTheme="minorEastAsia"/>
        </w:rPr>
      </w:pPr>
      <w:r w:rsidRPr="4AFB5F72">
        <w:rPr>
          <w:rFonts w:eastAsiaTheme="minorEastAsia"/>
        </w:rPr>
        <w:t xml:space="preserve">We are still missing some people’s travel insurance details, emergency contact details and other information and we need all this before the trip starts. </w:t>
      </w:r>
    </w:p>
    <w:p w:rsidRPr="00B37469" w:rsidR="00B37469" w:rsidP="00795A92" w:rsidRDefault="00B37469" w14:paraId="1C2E12F7" w14:textId="77777777">
      <w:pPr>
        <w:spacing w:after="0" w:line="240" w:lineRule="auto"/>
        <w:rPr>
          <w:rFonts w:eastAsiaTheme="minorEastAsia"/>
          <w:b/>
          <w:bCs/>
        </w:rPr>
      </w:pPr>
    </w:p>
    <w:p w:rsidRPr="005A5A20" w:rsidR="005A5A20" w:rsidP="00795A92" w:rsidRDefault="005A5A20" w14:paraId="688FEE93" w14:textId="353AE77E">
      <w:pPr>
        <w:spacing w:after="0" w:line="240" w:lineRule="auto"/>
        <w:rPr>
          <w:rFonts w:eastAsiaTheme="minorEastAsia"/>
          <w:i/>
          <w:iCs/>
          <w:kern w:val="2"/>
          <w14:ligatures w14:val="standardContextual"/>
        </w:rPr>
      </w:pPr>
      <w:r w:rsidRPr="4AFB5F72">
        <w:rPr>
          <w:rFonts w:eastAsiaTheme="minorEastAsia"/>
          <w:b/>
          <w:bCs/>
          <w:kern w:val="2"/>
          <w14:ligatures w14:val="standardContextual"/>
        </w:rPr>
        <w:t>Rio Carnival - Sambadrome tickets</w:t>
      </w:r>
    </w:p>
    <w:p w:rsidRPr="005A5A20" w:rsidR="005A5A20" w:rsidP="00795A92" w:rsidRDefault="005A5A20" w14:paraId="74C07729"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We have a handful of Sambadrome tickets available so if you don’t have one yet and would like to join our group at this spectacular event, get in touch asap!</w:t>
      </w:r>
    </w:p>
    <w:p w:rsidRPr="005A5A20" w:rsidR="005A5A20" w:rsidP="00795A92" w:rsidRDefault="005A5A20" w14:paraId="16A84B92" w14:textId="77777777">
      <w:pPr>
        <w:spacing w:after="0" w:line="240" w:lineRule="auto"/>
        <w:rPr>
          <w:rFonts w:eastAsiaTheme="minorEastAsia"/>
          <w:color w:val="000000"/>
          <w:kern w:val="2"/>
          <w14:ligatures w14:val="standardContextual"/>
        </w:rPr>
      </w:pPr>
    </w:p>
    <w:p w:rsidRPr="005A5A20" w:rsidR="005A5A20" w:rsidP="00795A92" w:rsidRDefault="005A5A20" w14:paraId="5167D443" w14:textId="77777777">
      <w:pPr>
        <w:spacing w:after="0" w:line="240" w:lineRule="auto"/>
        <w:rPr>
          <w:rFonts w:eastAsiaTheme="minorEastAsia"/>
          <w:kern w:val="2"/>
          <w14:ligatures w14:val="standardContextual"/>
        </w:rPr>
      </w:pPr>
      <w:r w:rsidRPr="4AFB5F72">
        <w:rPr>
          <w:rFonts w:eastAsiaTheme="minorEastAsia"/>
          <w:color w:val="000000"/>
          <w:kern w:val="2"/>
          <w14:ligatures w14:val="standardContextual"/>
        </w:rPr>
        <w:t xml:space="preserve">As a reminder, we </w:t>
      </w:r>
      <w:r w:rsidRPr="4AFB5F72">
        <w:rPr>
          <w:rFonts w:eastAsiaTheme="minorEastAsia"/>
          <w:kern w:val="2"/>
          <w14:ligatures w14:val="standardContextual"/>
        </w:rPr>
        <w:t>will be heading to the Sambadrome on Monday evening (16</w:t>
      </w:r>
      <w:r w:rsidRPr="4AFB5F72">
        <w:rPr>
          <w:rFonts w:eastAsiaTheme="minorEastAsia"/>
          <w:kern w:val="2"/>
          <w:vertAlign w:val="superscript"/>
          <w14:ligatures w14:val="standardContextual"/>
        </w:rPr>
        <w:t>th</w:t>
      </w:r>
      <w:r w:rsidRPr="4AFB5F72">
        <w:rPr>
          <w:rFonts w:eastAsiaTheme="minorEastAsia"/>
          <w:kern w:val="2"/>
          <w14:ligatures w14:val="standardContextual"/>
        </w:rPr>
        <w:t xml:space="preserve"> February), which is one of the Special Group parades, featuring 4 of the very best Samba schools in Rio – Mocidade, Beija-Flor, Viradouro and Tijuca. Our tickets are in </w:t>
      </w:r>
      <w:r w:rsidRPr="4AFB5F72">
        <w:rPr>
          <w:rFonts w:eastAsiaTheme="minorEastAsia"/>
          <w:b/>
          <w:bCs/>
          <w:kern w:val="2"/>
          <w14:ligatures w14:val="standardContextual"/>
        </w:rPr>
        <w:t>Sector 10</w:t>
      </w:r>
      <w:r w:rsidRPr="4AFB5F72">
        <w:rPr>
          <w:rFonts w:eastAsiaTheme="minorEastAsia"/>
          <w:kern w:val="2"/>
          <w14:ligatures w14:val="standardContextual"/>
        </w:rPr>
        <w:t xml:space="preserve">, a grandstand towards the end of the parade which is popular with locals. This means you get to see the whole parade coming towards you and it’s fun to be mixing in a stand with the locals and not just be surrounded by large cruise boat groups or other tourists.  It’s an incredible evening's entertainment!  </w:t>
      </w:r>
    </w:p>
    <w:p w:rsidRPr="005A5A20" w:rsidR="005A5A20" w:rsidP="00795A92" w:rsidRDefault="005A5A20" w14:paraId="1746FF56" w14:textId="77777777">
      <w:pPr>
        <w:spacing w:after="0" w:line="240" w:lineRule="auto"/>
        <w:rPr>
          <w:rFonts w:eastAsiaTheme="minorEastAsia"/>
          <w:color w:val="000000"/>
          <w:kern w:val="2"/>
          <w14:ligatures w14:val="standardContextual"/>
        </w:rPr>
      </w:pPr>
    </w:p>
    <w:p w:rsidRPr="005A5A20" w:rsidR="005A5A20" w:rsidP="00795A92" w:rsidRDefault="005A5A20" w14:paraId="19BE366C" w14:textId="77777777">
      <w:pPr>
        <w:spacing w:after="0" w:line="240" w:lineRule="auto"/>
        <w:rPr>
          <w:rFonts w:eastAsiaTheme="minorEastAsia"/>
          <w:color w:val="000000"/>
          <w:kern w:val="2"/>
          <w14:ligatures w14:val="standardContextual"/>
        </w:rPr>
      </w:pPr>
      <w:r>
        <w:rPr>
          <w:noProof/>
        </w:rPr>
        <w:drawing>
          <wp:inline distT="0" distB="0" distL="0" distR="0" wp14:anchorId="70B80B0C" wp14:editId="46387AFA">
            <wp:extent cx="4328160" cy="2025993"/>
            <wp:effectExtent l="0" t="0" r="0" b="0"/>
            <wp:docPr id="1818634731" name="drawing"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34731" name="drawing" descr="A diagram of a diagram&#10;&#10;AI-generated content may be incorrect."/>
                    <pic:cNvPicPr/>
                  </pic:nvPicPr>
                  <pic:blipFill rotWithShape="1">
                    <a:blip r:embed="rId9">
                      <a:extLst>
                        <a:ext uri="{28A0092B-C50C-407E-A947-70E740481C1C}">
                          <a14:useLocalDpi xmlns:a14="http://schemas.microsoft.com/office/drawing/2010/main" val="0"/>
                        </a:ext>
                      </a:extLst>
                    </a:blip>
                    <a:srcRect t="4498"/>
                    <a:stretch>
                      <a:fillRect/>
                    </a:stretch>
                  </pic:blipFill>
                  <pic:spPr bwMode="auto">
                    <a:xfrm>
                      <a:off x="0" y="0"/>
                      <a:ext cx="4328535" cy="2026169"/>
                    </a:xfrm>
                    <a:prstGeom prst="rect">
                      <a:avLst/>
                    </a:prstGeom>
                    <a:ln>
                      <a:noFill/>
                    </a:ln>
                    <a:extLst>
                      <a:ext uri="{53640926-AAD7-44D8-BBD7-CCE9431645EC}">
                        <a14:shadowObscured xmlns:a14="http://schemas.microsoft.com/office/drawing/2010/main"/>
                      </a:ext>
                    </a:extLst>
                  </pic:spPr>
                </pic:pic>
              </a:graphicData>
            </a:graphic>
          </wp:inline>
        </w:drawing>
      </w:r>
    </w:p>
    <w:p w:rsidRPr="005A5A20" w:rsidR="005A5A20" w:rsidP="00795A92" w:rsidRDefault="005A5A20" w14:paraId="313A9F35" w14:textId="77777777">
      <w:pPr>
        <w:spacing w:after="0" w:line="240" w:lineRule="auto"/>
        <w:rPr>
          <w:rFonts w:eastAsiaTheme="minorEastAsia"/>
          <w:color w:val="000000"/>
          <w:kern w:val="2"/>
          <w14:ligatures w14:val="standardContextual"/>
        </w:rPr>
      </w:pPr>
    </w:p>
    <w:p w:rsidRPr="005A5A20" w:rsidR="005A5A20" w:rsidP="00795A92" w:rsidRDefault="005A5A20" w14:paraId="30FA8328" w14:textId="77777777">
      <w:pPr>
        <w:spacing w:after="0" w:line="240" w:lineRule="auto"/>
        <w:rPr>
          <w:rFonts w:eastAsiaTheme="minorEastAsia"/>
          <w:b/>
          <w:bCs/>
          <w:color w:val="000000"/>
          <w:kern w:val="2"/>
          <w14:ligatures w14:val="standardContextual"/>
        </w:rPr>
      </w:pPr>
      <w:r w:rsidRPr="4AFB5F72">
        <w:rPr>
          <w:rFonts w:eastAsiaTheme="minorEastAsia"/>
          <w:b/>
          <w:bCs/>
          <w:color w:val="000000"/>
          <w:kern w:val="2"/>
          <w14:ligatures w14:val="standardContextual"/>
        </w:rPr>
        <w:t>If you have booked Sambadrome tickets with us</w:t>
      </w:r>
    </w:p>
    <w:p w:rsidRPr="005A5A20" w:rsidR="005A5A20" w:rsidP="00795A92" w:rsidRDefault="005A5A20" w14:paraId="15865346"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lastRenderedPageBreak/>
        <w:t>Tickets are issued to an online app on your phone.  Please download the Quentro app (see below) and register using your email address.  Once you have done this, tell us the name and email address you have used so that our local partner Luiz can apply your ticket to your account.  Please take care to send us the correct details.  If you are travelling with one or more people, then all your tickets can be sent to one registered email address, but be aware that you must enter the Sambadrome together.</w:t>
      </w:r>
    </w:p>
    <w:p w:rsidRPr="005A5A20" w:rsidR="005A5A20" w:rsidP="00795A92" w:rsidRDefault="005A5A20" w14:paraId="5D3571AE"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Please do this as soon as possible to ensure you receive your tickets in time.</w:t>
      </w:r>
    </w:p>
    <w:p w:rsidRPr="005A5A20" w:rsidR="005A5A20" w:rsidP="00795A92" w:rsidRDefault="005A5A20" w14:paraId="66570477" w14:textId="77777777">
      <w:pPr>
        <w:spacing w:after="0" w:line="240" w:lineRule="auto"/>
        <w:rPr>
          <w:rFonts w:eastAsiaTheme="minorEastAsia"/>
          <w:kern w:val="2"/>
          <w14:ligatures w14:val="standardContextual"/>
        </w:rPr>
      </w:pPr>
    </w:p>
    <w:p w:rsidRPr="005A5A20" w:rsidR="005A5A20" w:rsidP="00795A92" w:rsidRDefault="005A5A20" w14:paraId="3353246B" w14:textId="77777777">
      <w:pPr>
        <w:spacing w:after="0" w:line="240" w:lineRule="auto"/>
        <w:rPr>
          <w:rFonts w:eastAsiaTheme="minorEastAsia"/>
          <w:kern w:val="2"/>
          <w14:ligatures w14:val="standardContextual"/>
        </w:rPr>
      </w:pPr>
      <w:r>
        <w:rPr>
          <w:noProof/>
        </w:rPr>
        <w:drawing>
          <wp:inline distT="0" distB="0" distL="0" distR="0" wp14:anchorId="37E5BF93" wp14:editId="4E710F0F">
            <wp:extent cx="1257300" cy="2793998"/>
            <wp:effectExtent l="0" t="0" r="0" b="6985"/>
            <wp:docPr id="77271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2793998"/>
                    </a:xfrm>
                    <a:prstGeom prst="rect">
                      <a:avLst/>
                    </a:prstGeom>
                  </pic:spPr>
                </pic:pic>
              </a:graphicData>
            </a:graphic>
          </wp:inline>
        </w:drawing>
      </w:r>
    </w:p>
    <w:p w:rsidRPr="005A5A20" w:rsidR="005A5A20" w:rsidP="00795A92" w:rsidRDefault="005A5A20" w14:paraId="17A8F8E3" w14:textId="77777777">
      <w:pPr>
        <w:spacing w:after="0" w:line="240" w:lineRule="auto"/>
        <w:rPr>
          <w:rFonts w:eastAsiaTheme="minorEastAsia"/>
          <w:kern w:val="2"/>
          <w14:ligatures w14:val="standardContextual"/>
        </w:rPr>
      </w:pPr>
    </w:p>
    <w:p w:rsidRPr="005A5A20" w:rsidR="005A5A20" w:rsidP="00795A92" w:rsidRDefault="005A5A20" w14:paraId="4860D20A" w14:textId="77777777">
      <w:pPr>
        <w:spacing w:after="0" w:line="240" w:lineRule="auto"/>
        <w:rPr>
          <w:rFonts w:eastAsiaTheme="minorEastAsia"/>
          <w:kern w:val="2"/>
          <w14:ligatures w14:val="standardContextual"/>
        </w:rPr>
      </w:pPr>
      <w:r w:rsidRPr="4AFB5F72">
        <w:rPr>
          <w:rFonts w:eastAsiaTheme="minorEastAsia"/>
          <w:color w:val="000000"/>
          <w:kern w:val="2"/>
          <w:lang w:val="fr-FR"/>
          <w14:ligatures w14:val="standardContextual"/>
        </w:rPr>
        <w:t>Apple – AppStore -</w:t>
      </w:r>
      <w:r w:rsidRPr="4AFB5F72">
        <w:rPr>
          <w:rFonts w:eastAsiaTheme="minorEastAsia"/>
          <w:kern w:val="2"/>
          <w14:ligatures w14:val="standardContextual"/>
        </w:rPr>
        <w:t xml:space="preserve"> </w:t>
      </w:r>
      <w:hyperlink w:history="1" r:id="rId11">
        <w:r w:rsidRPr="4AFB5F72">
          <w:rPr>
            <w:rFonts w:eastAsiaTheme="minorEastAsia"/>
            <w:color w:val="467886"/>
            <w:kern w:val="2"/>
            <w:u w:val="single"/>
            <w14:ligatures w14:val="standardContextual"/>
          </w:rPr>
          <w:t>https://apps.apple.com/us/app/quentro/id1446088511</w:t>
        </w:r>
      </w:hyperlink>
    </w:p>
    <w:p w:rsidRPr="005A5A20" w:rsidR="005A5A20" w:rsidP="00795A92" w:rsidRDefault="005A5A20" w14:paraId="45669E9A"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 xml:space="preserve">Android – PlayStore - </w:t>
      </w:r>
      <w:hyperlink w:history="1" r:id="rId12">
        <w:r w:rsidRPr="4AFB5F72">
          <w:rPr>
            <w:rFonts w:eastAsiaTheme="minorEastAsia"/>
            <w:color w:val="467886"/>
            <w:kern w:val="2"/>
            <w:u w:val="single"/>
            <w14:ligatures w14:val="standardContextual"/>
          </w:rPr>
          <w:t>https://play.google.com/store/apps/details?id=com.getcrowder.quentro</w:t>
        </w:r>
      </w:hyperlink>
      <w:r w:rsidRPr="4AFB5F72">
        <w:rPr>
          <w:rFonts w:eastAsiaTheme="minorEastAsia"/>
          <w:color w:val="000000"/>
          <w:kern w:val="2"/>
          <w14:ligatures w14:val="standardContextual"/>
        </w:rPr>
        <w:t xml:space="preserve"> </w:t>
      </w:r>
    </w:p>
    <w:p w:rsidRPr="005A5A20" w:rsidR="005A5A20" w:rsidP="00795A92" w:rsidRDefault="005A5A20" w14:paraId="0CDF530A" w14:textId="77777777">
      <w:pPr>
        <w:spacing w:after="0" w:line="240" w:lineRule="auto"/>
        <w:rPr>
          <w:rFonts w:eastAsiaTheme="minorEastAsia"/>
          <w:color w:val="000000"/>
          <w:kern w:val="2"/>
          <w14:ligatures w14:val="standardContextual"/>
        </w:rPr>
      </w:pPr>
    </w:p>
    <w:p w:rsidRPr="005A5A20" w:rsidR="005A5A20" w:rsidP="00795A92" w:rsidRDefault="005A5A20" w14:paraId="6E8158FB"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There will be around 25 of you going together, with people joining from a few different trips.</w:t>
      </w:r>
    </w:p>
    <w:p w:rsidRPr="005A5A20" w:rsidR="005A5A20" w:rsidP="00795A92" w:rsidRDefault="005A5A20" w14:paraId="733F97C8"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  </w:t>
      </w:r>
    </w:p>
    <w:p w:rsidR="005A5A20" w:rsidP="00795A92" w:rsidRDefault="005A5A20" w14:paraId="69AEC492"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We hope you have a wonderful time there and look forward to seeing some pictures of you in your costumes! </w:t>
      </w:r>
    </w:p>
    <w:p w:rsidR="004B255A" w:rsidP="00795A92" w:rsidRDefault="004B255A" w14:paraId="5287F69E" w14:textId="77777777">
      <w:pPr>
        <w:spacing w:after="0" w:line="240" w:lineRule="auto"/>
        <w:rPr>
          <w:rFonts w:eastAsiaTheme="minorEastAsia"/>
          <w:color w:val="000000"/>
          <w:kern w:val="2"/>
          <w14:ligatures w14:val="standardContextual"/>
        </w:rPr>
      </w:pPr>
    </w:p>
    <w:p w:rsidRPr="004B255A" w:rsidR="004B255A" w:rsidP="00795A92" w:rsidRDefault="004B255A" w14:paraId="5F41D520" w14:textId="77777777">
      <w:pPr>
        <w:spacing w:after="0" w:line="240" w:lineRule="auto"/>
        <w:rPr>
          <w:rFonts w:eastAsiaTheme="minorEastAsia"/>
          <w:color w:val="000000"/>
          <w:kern w:val="2"/>
          <w14:ligatures w14:val="standardContextual"/>
        </w:rPr>
      </w:pPr>
      <w:r w:rsidRPr="4AFB5F72">
        <w:rPr>
          <w:rFonts w:eastAsiaTheme="minorEastAsia"/>
          <w:b/>
          <w:bCs/>
          <w:color w:val="000000"/>
          <w:kern w:val="2"/>
          <w14:ligatures w14:val="standardContextual"/>
        </w:rPr>
        <w:t>Optional Activities in Rio</w:t>
      </w:r>
    </w:p>
    <w:p w:rsidRPr="004B255A" w:rsidR="004B255A" w:rsidP="00795A92" w:rsidRDefault="004B255A" w14:paraId="7B9A075C"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Our trip that is currently travelling en-route to Rio arrives there in time for Carnival and our local partner Luiz from Be a Local Tours is arranging some activities and excursions for the group.  If you will be in Rio and would like to take part in any of the following, please contact Luiz directly.  Tell him you are travelling with Oasis Overland and he will do his best to get you on the activity that will be with our group, subject to availability:</w:t>
      </w:r>
    </w:p>
    <w:p w:rsidRPr="004B255A" w:rsidR="004B255A" w:rsidP="00795A92" w:rsidRDefault="004B255A" w14:paraId="5F195359" w14:textId="77777777">
      <w:pPr>
        <w:spacing w:after="0" w:line="240" w:lineRule="auto"/>
        <w:rPr>
          <w:rFonts w:eastAsiaTheme="minorEastAsia"/>
          <w:color w:val="000000"/>
          <w:kern w:val="2"/>
          <w14:ligatures w14:val="standardContextual"/>
        </w:rPr>
      </w:pPr>
    </w:p>
    <w:p w:rsidRPr="004B255A" w:rsidR="004B255A" w:rsidP="00795A92" w:rsidRDefault="004B255A" w14:paraId="699F7225" w14:textId="77777777">
      <w:pPr>
        <w:spacing w:after="0" w:line="240" w:lineRule="auto"/>
        <w:rPr>
          <w:rFonts w:eastAsiaTheme="minorEastAsia"/>
          <w:b/>
          <w:bCs/>
          <w:color w:val="000000"/>
          <w:kern w:val="2"/>
          <w14:ligatures w14:val="standardContextual"/>
        </w:rPr>
      </w:pPr>
      <w:r w:rsidRPr="4AFB5F72">
        <w:rPr>
          <w:rFonts w:eastAsiaTheme="minorEastAsia"/>
          <w:b/>
          <w:bCs/>
          <w:color w:val="000000"/>
          <w:kern w:val="2"/>
          <w14:ligatures w14:val="standardContextual"/>
        </w:rPr>
        <w:t>Luiz @bealocaltours +5521979731442</w:t>
      </w:r>
    </w:p>
    <w:p w:rsidRPr="004B255A" w:rsidR="004B255A" w:rsidP="00795A92" w:rsidRDefault="004B255A" w14:paraId="24EAD61A" w14:textId="77777777">
      <w:pPr>
        <w:spacing w:after="0" w:line="240" w:lineRule="auto"/>
        <w:rPr>
          <w:rFonts w:eastAsiaTheme="minorEastAsia"/>
          <w:color w:val="000000"/>
          <w:kern w:val="2"/>
          <w14:ligatures w14:val="standardContextual"/>
        </w:rPr>
      </w:pPr>
    </w:p>
    <w:p w:rsidRPr="004B255A" w:rsidR="004B255A" w:rsidP="00795A92" w:rsidRDefault="004B255A" w14:paraId="6024630F" w14:textId="77777777">
      <w:pPr>
        <w:spacing w:after="0" w:line="240" w:lineRule="auto"/>
        <w:rPr>
          <w:rFonts w:eastAsiaTheme="minorEastAsia"/>
          <w:b/>
          <w:bCs/>
          <w:color w:val="000000"/>
          <w:kern w:val="2"/>
          <w14:ligatures w14:val="standardContextual"/>
        </w:rPr>
      </w:pPr>
      <w:r w:rsidRPr="4AFB5F72">
        <w:rPr>
          <w:rFonts w:eastAsiaTheme="minorEastAsia"/>
          <w:b/>
          <w:bCs/>
          <w:color w:val="000000"/>
          <w:kern w:val="2"/>
          <w14:ligatures w14:val="standardContextual"/>
        </w:rPr>
        <w:t>Saturday 14</w:t>
      </w:r>
      <w:r w:rsidRPr="4AFB5F72">
        <w:rPr>
          <w:rFonts w:eastAsiaTheme="minorEastAsia"/>
          <w:b/>
          <w:bCs/>
          <w:color w:val="000000"/>
          <w:kern w:val="2"/>
          <w:vertAlign w:val="superscript"/>
          <w14:ligatures w14:val="standardContextual"/>
        </w:rPr>
        <w:t>th</w:t>
      </w:r>
      <w:r w:rsidRPr="4AFB5F72">
        <w:rPr>
          <w:rFonts w:eastAsiaTheme="minorEastAsia"/>
          <w:b/>
          <w:bCs/>
          <w:color w:val="000000"/>
          <w:kern w:val="2"/>
          <w14:ligatures w14:val="standardContextual"/>
        </w:rPr>
        <w:t xml:space="preserve"> Feb, 9am– Favela Tour</w:t>
      </w:r>
    </w:p>
    <w:p w:rsidRPr="004B255A" w:rsidR="004B255A" w:rsidP="00795A92" w:rsidRDefault="004B255A" w14:paraId="6EF91874"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Experience the vibrant culture of Rio’s favelas and learn about the incredible social projects that help their communities. Half day activity in the morning or afternoon.</w:t>
      </w:r>
    </w:p>
    <w:p w:rsidRPr="004B255A" w:rsidR="004B255A" w:rsidP="00795A92" w:rsidRDefault="004B255A" w14:paraId="652C0A75"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Cost: 184 Brazilian Reals</w:t>
      </w:r>
    </w:p>
    <w:p w:rsidRPr="004B255A" w:rsidR="004B255A" w:rsidP="00795A92" w:rsidRDefault="004B255A" w14:paraId="659A0F21" w14:textId="77777777">
      <w:pPr>
        <w:spacing w:after="0" w:line="240" w:lineRule="auto"/>
        <w:rPr>
          <w:rFonts w:eastAsiaTheme="minorEastAsia"/>
          <w:color w:val="000000"/>
          <w:kern w:val="2"/>
          <w14:ligatures w14:val="standardContextual"/>
        </w:rPr>
      </w:pPr>
    </w:p>
    <w:p w:rsidR="7FFAD235" w:rsidP="7FFAD235" w:rsidRDefault="7FFAD235" w14:paraId="06F1A916" w14:textId="60E7B906">
      <w:pPr>
        <w:spacing w:after="0" w:line="240" w:lineRule="auto"/>
        <w:rPr>
          <w:rFonts w:eastAsia="" w:eastAsiaTheme="minorEastAsia"/>
          <w:b w:val="1"/>
          <w:bCs w:val="1"/>
          <w:color w:val="000000" w:themeColor="text1" w:themeTint="FF" w:themeShade="FF"/>
        </w:rPr>
      </w:pPr>
    </w:p>
    <w:p w:rsidR="7FFAD235" w:rsidP="7FFAD235" w:rsidRDefault="7FFAD235" w14:paraId="71645E88" w14:textId="2FA9CC2C">
      <w:pPr>
        <w:spacing w:after="0" w:line="240" w:lineRule="auto"/>
        <w:rPr>
          <w:rFonts w:eastAsia="" w:eastAsiaTheme="minorEastAsia"/>
          <w:b w:val="1"/>
          <w:bCs w:val="1"/>
          <w:color w:val="000000" w:themeColor="text1" w:themeTint="FF" w:themeShade="FF"/>
        </w:rPr>
      </w:pPr>
    </w:p>
    <w:p w:rsidR="7FFAD235" w:rsidP="7FFAD235" w:rsidRDefault="7FFAD235" w14:paraId="08922A03" w14:textId="42E00B60">
      <w:pPr>
        <w:spacing w:after="0" w:line="240" w:lineRule="auto"/>
        <w:rPr>
          <w:rFonts w:eastAsia="" w:eastAsiaTheme="minorEastAsia"/>
          <w:b w:val="1"/>
          <w:bCs w:val="1"/>
          <w:color w:val="000000" w:themeColor="text1" w:themeTint="FF" w:themeShade="FF"/>
        </w:rPr>
      </w:pPr>
    </w:p>
    <w:p w:rsidRPr="004B255A" w:rsidR="004B255A" w:rsidP="00795A92" w:rsidRDefault="004B255A" w14:paraId="62436304" w14:textId="77777777">
      <w:pPr>
        <w:spacing w:after="0" w:line="240" w:lineRule="auto"/>
        <w:rPr>
          <w:rFonts w:eastAsiaTheme="minorEastAsia"/>
          <w:b/>
          <w:bCs/>
          <w:color w:val="000000"/>
          <w:kern w:val="2"/>
          <w14:ligatures w14:val="standardContextual"/>
        </w:rPr>
      </w:pPr>
      <w:r w:rsidRPr="4AFB5F72">
        <w:rPr>
          <w:rFonts w:eastAsiaTheme="minorEastAsia"/>
          <w:b/>
          <w:bCs/>
          <w:color w:val="000000"/>
          <w:kern w:val="2"/>
          <w14:ligatures w14:val="standardContextual"/>
        </w:rPr>
        <w:t>Sunday 15</w:t>
      </w:r>
      <w:r w:rsidRPr="4AFB5F72">
        <w:rPr>
          <w:rFonts w:eastAsiaTheme="minorEastAsia"/>
          <w:b/>
          <w:bCs/>
          <w:color w:val="000000"/>
          <w:kern w:val="2"/>
          <w:vertAlign w:val="superscript"/>
          <w14:ligatures w14:val="standardContextual"/>
        </w:rPr>
        <w:t>th</w:t>
      </w:r>
      <w:r w:rsidRPr="4AFB5F72">
        <w:rPr>
          <w:rFonts w:eastAsiaTheme="minorEastAsia"/>
          <w:b/>
          <w:bCs/>
          <w:color w:val="000000"/>
          <w:kern w:val="2"/>
          <w14:ligatures w14:val="standardContextual"/>
        </w:rPr>
        <w:t xml:space="preserve"> Feb, 8am – Hang Gliding</w:t>
      </w:r>
    </w:p>
    <w:p w:rsidRPr="004B255A" w:rsidR="004B255A" w:rsidP="00795A92" w:rsidRDefault="004B255A" w14:paraId="4E3A7E39"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Amazing adventure tandem flight across Rio, taking off from the mountain in the Tijuca National Park and landing on the beach.  Stunning scenery and one of the most popular activities in Rio. Half day activity in the morning.</w:t>
      </w:r>
    </w:p>
    <w:p w:rsidRPr="004B255A" w:rsidR="004B255A" w:rsidP="00795A92" w:rsidRDefault="004B255A" w14:paraId="35092E85"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Cost: 1512 Brazilian Reals</w:t>
      </w:r>
    </w:p>
    <w:p w:rsidRPr="004B255A" w:rsidR="004B255A" w:rsidP="00795A92" w:rsidRDefault="004B255A" w14:paraId="3C4A67AD" w14:textId="77777777">
      <w:pPr>
        <w:spacing w:after="0" w:line="240" w:lineRule="auto"/>
        <w:rPr>
          <w:rFonts w:eastAsiaTheme="minorEastAsia"/>
          <w:color w:val="000000"/>
          <w:kern w:val="2"/>
          <w14:ligatures w14:val="standardContextual"/>
        </w:rPr>
      </w:pPr>
    </w:p>
    <w:p w:rsidRPr="004B255A" w:rsidR="004B255A" w:rsidP="00795A92" w:rsidRDefault="004B255A" w14:paraId="0D783D01" w14:textId="77777777">
      <w:pPr>
        <w:spacing w:after="0" w:line="240" w:lineRule="auto"/>
        <w:rPr>
          <w:rFonts w:eastAsiaTheme="minorEastAsia"/>
          <w:b/>
          <w:bCs/>
          <w:color w:val="000000"/>
          <w:kern w:val="2"/>
          <w14:ligatures w14:val="standardContextual"/>
        </w:rPr>
      </w:pPr>
      <w:r w:rsidRPr="4AFB5F72">
        <w:rPr>
          <w:rFonts w:eastAsiaTheme="minorEastAsia"/>
          <w:b/>
          <w:bCs/>
          <w:color w:val="000000"/>
          <w:kern w:val="2"/>
          <w14:ligatures w14:val="standardContextual"/>
        </w:rPr>
        <w:t>Sunday 15</w:t>
      </w:r>
      <w:r w:rsidRPr="4AFB5F72">
        <w:rPr>
          <w:rFonts w:eastAsiaTheme="minorEastAsia"/>
          <w:b/>
          <w:bCs/>
          <w:color w:val="000000"/>
          <w:kern w:val="2"/>
          <w:vertAlign w:val="superscript"/>
          <w14:ligatures w14:val="standardContextual"/>
        </w:rPr>
        <w:t>th</w:t>
      </w:r>
      <w:r w:rsidRPr="4AFB5F72">
        <w:rPr>
          <w:rFonts w:eastAsiaTheme="minorEastAsia"/>
          <w:b/>
          <w:bCs/>
          <w:color w:val="000000"/>
          <w:kern w:val="2"/>
          <w14:ligatures w14:val="standardContextual"/>
        </w:rPr>
        <w:t xml:space="preserve"> Feb, 8am – Helicopter Flight</w:t>
      </w:r>
    </w:p>
    <w:p w:rsidRPr="004B255A" w:rsidR="004B255A" w:rsidP="00795A92" w:rsidRDefault="004B255A" w14:paraId="58C90B14"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Scenic helicopter flight over Rio’s famous sites including Ipanema and Copacabana beaches, Christ the Redeemer and Sugarloaf Mountain. Approximately 30 minute flight.</w:t>
      </w:r>
    </w:p>
    <w:p w:rsidRPr="004B255A" w:rsidR="004B255A" w:rsidP="00795A92" w:rsidRDefault="004B255A" w14:paraId="33BAF58D"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Cost will depend how many people are on the flight:</w:t>
      </w:r>
    </w:p>
    <w:p w:rsidRPr="004B255A" w:rsidR="004B255A" w:rsidP="00795A92" w:rsidRDefault="004B255A" w14:paraId="266B02A8"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2 people: 1404 Brazilian Reals per person</w:t>
      </w:r>
    </w:p>
    <w:p w:rsidRPr="004B255A" w:rsidR="004B255A" w:rsidP="00795A92" w:rsidRDefault="004B255A" w14:paraId="7251B81A"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3-4 people: 1188 Brazilian Reals per person</w:t>
      </w:r>
    </w:p>
    <w:p w:rsidRPr="004B255A" w:rsidR="004B255A" w:rsidP="00795A92" w:rsidRDefault="004B255A" w14:paraId="4410ABD1"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In addition, you need to pay 324 Brazilian Reals for a car transfer (split between you if more than one in your group – please confirm this with Luiz)</w:t>
      </w:r>
    </w:p>
    <w:p w:rsidRPr="004B255A" w:rsidR="004B255A" w:rsidP="00795A92" w:rsidRDefault="004B255A" w14:paraId="4E9C39D5" w14:textId="77777777">
      <w:pPr>
        <w:spacing w:after="0" w:line="240" w:lineRule="auto"/>
        <w:rPr>
          <w:rFonts w:eastAsiaTheme="minorEastAsia"/>
          <w:color w:val="000000"/>
          <w:kern w:val="2"/>
          <w14:ligatures w14:val="standardContextual"/>
        </w:rPr>
      </w:pPr>
    </w:p>
    <w:p w:rsidRPr="004B255A" w:rsidR="004B255A" w:rsidP="00795A92" w:rsidRDefault="004B255A" w14:paraId="5A63701A" w14:textId="77777777">
      <w:pPr>
        <w:spacing w:after="0" w:line="240" w:lineRule="auto"/>
        <w:rPr>
          <w:rFonts w:eastAsiaTheme="minorEastAsia"/>
          <w:b/>
          <w:bCs/>
          <w:color w:val="000000"/>
          <w:kern w:val="2"/>
          <w14:ligatures w14:val="standardContextual"/>
        </w:rPr>
      </w:pPr>
      <w:r w:rsidRPr="4AFB5F72">
        <w:rPr>
          <w:rFonts w:eastAsiaTheme="minorEastAsia"/>
          <w:b/>
          <w:bCs/>
          <w:color w:val="000000"/>
          <w:kern w:val="2"/>
          <w14:ligatures w14:val="standardContextual"/>
        </w:rPr>
        <w:t>Monday 16</w:t>
      </w:r>
      <w:r w:rsidRPr="4AFB5F72">
        <w:rPr>
          <w:rFonts w:eastAsiaTheme="minorEastAsia"/>
          <w:b/>
          <w:bCs/>
          <w:color w:val="000000"/>
          <w:kern w:val="2"/>
          <w:vertAlign w:val="superscript"/>
          <w14:ligatures w14:val="standardContextual"/>
        </w:rPr>
        <w:t>th</w:t>
      </w:r>
      <w:r w:rsidRPr="4AFB5F72">
        <w:rPr>
          <w:rFonts w:eastAsiaTheme="minorEastAsia"/>
          <w:b/>
          <w:bCs/>
          <w:color w:val="000000"/>
          <w:kern w:val="2"/>
          <w14:ligatures w14:val="standardContextual"/>
        </w:rPr>
        <w:t xml:space="preserve"> Feb, 8am – City Tour</w:t>
      </w:r>
    </w:p>
    <w:p w:rsidRPr="004B255A" w:rsidR="004B255A" w:rsidP="00795A92" w:rsidRDefault="004B255A" w14:paraId="33D0797A"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 xml:space="preserve">Explore the city’s most iconic sights, including Christ the Redeemer, Santa Teresa, the Metropolitan Cathedral, the Selarón Steps and Sugarloaf Mountain.  Around 5-6 hours – transport is a minibus. </w:t>
      </w:r>
    </w:p>
    <w:p w:rsidRPr="004B255A" w:rsidR="004B255A" w:rsidP="00795A92" w:rsidRDefault="004B255A" w14:paraId="5FD1039A"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 xml:space="preserve">Cost: 486 Brazilian Reals </w:t>
      </w:r>
    </w:p>
    <w:p w:rsidRPr="004B255A" w:rsidR="004B255A" w:rsidP="00795A92" w:rsidRDefault="004B255A" w14:paraId="70841351" w14:textId="77777777">
      <w:pPr>
        <w:spacing w:after="0" w:line="240" w:lineRule="auto"/>
        <w:rPr>
          <w:rFonts w:eastAsiaTheme="minorEastAsia"/>
          <w:color w:val="000000"/>
          <w:kern w:val="2"/>
          <w14:ligatures w14:val="standardContextual"/>
        </w:rPr>
      </w:pPr>
    </w:p>
    <w:p w:rsidRPr="004B255A" w:rsidR="004B255A" w:rsidP="00795A92" w:rsidRDefault="004B255A" w14:paraId="6FE4159E" w14:textId="0ED83E4C">
      <w:pPr>
        <w:spacing w:after="0" w:line="240" w:lineRule="auto"/>
        <w:rPr>
          <w:rFonts w:eastAsiaTheme="minorEastAsia"/>
        </w:rPr>
      </w:pPr>
      <w:r w:rsidRPr="4AFB5F72">
        <w:rPr>
          <w:rFonts w:eastAsiaTheme="minorEastAsia"/>
          <w:color w:val="000000"/>
          <w:kern w:val="2"/>
          <w14:ligatures w14:val="standardContextual"/>
        </w:rPr>
        <w:t>All activities must be paid for in advance and include an 8% fee for paying by Paypal directly to Be a Local Tours (we will send payment details). No shows are non-refundable.  Activities are also available on other dates.</w:t>
      </w:r>
    </w:p>
    <w:p w:rsidRPr="004B255A" w:rsidR="004B255A" w:rsidP="00795A92" w:rsidRDefault="004B255A" w14:paraId="15E60B9B" w14:textId="3B0F63DD">
      <w:pPr>
        <w:spacing w:after="0" w:line="240" w:lineRule="auto"/>
        <w:rPr>
          <w:rFonts w:eastAsiaTheme="minorEastAsia"/>
          <w:kern w:val="2"/>
          <w14:ligatures w14:val="standardContextual"/>
        </w:rPr>
      </w:pPr>
      <w:r w:rsidRPr="004B255A">
        <w:rPr>
          <w:rFonts w:ascii="Aptos" w:hAnsi="Aptos" w:eastAsia="Aptos" w:cs="Times New Roman"/>
          <w:kern w:val="2"/>
          <w:sz w:val="24"/>
          <w:szCs w:val="24"/>
          <w14:ligatures w14:val="standardContextual"/>
        </w:rPr>
        <w:br/>
      </w:r>
      <w:r w:rsidRPr="4AFB5F72">
        <w:rPr>
          <w:rFonts w:eastAsiaTheme="minorEastAsia"/>
          <w:color w:val="000000"/>
          <w:kern w:val="2"/>
          <w14:ligatures w14:val="standardContextual"/>
        </w:rPr>
        <w:t xml:space="preserve">Note – these activities are all operated by Be a Local Tours, not by Oasis Overland. Your communications, payments and arrangements will be managed with them.  </w:t>
      </w:r>
      <w:r w:rsidRPr="4AFB5F72">
        <w:rPr>
          <w:rFonts w:eastAsiaTheme="minorEastAsia"/>
          <w:kern w:val="2"/>
          <w14:ligatures w14:val="standardContextual"/>
        </w:rPr>
        <w:t xml:space="preserve">Whilst we have worked with Luiz for many years, we don’t have previous experience of the helicopter operator (Voos Rio Panorâmico) and so would recommend you check out the safety protocol, insurance info and reviews yourself.  It’s a good idea to do this for any adventurous activity.  Please also check your own travel insurance to be sure it covers helicopter flights or hang gliding.  </w:t>
      </w:r>
    </w:p>
    <w:p w:rsidR="004B255A" w:rsidP="00795A92" w:rsidRDefault="004B255A" w14:paraId="3557F27B" w14:textId="77777777">
      <w:pPr>
        <w:spacing w:after="0" w:line="240" w:lineRule="auto"/>
        <w:rPr>
          <w:rFonts w:eastAsiaTheme="minorEastAsia"/>
          <w:color w:val="000000"/>
          <w:kern w:val="2"/>
          <w14:ligatures w14:val="standardContextual"/>
        </w:rPr>
      </w:pPr>
    </w:p>
    <w:p w:rsidRPr="009F2C27" w:rsidR="009F2C27" w:rsidP="00795A92" w:rsidRDefault="009F2C27" w14:paraId="33374ECB" w14:textId="77777777">
      <w:pPr>
        <w:spacing w:after="0" w:line="240" w:lineRule="auto"/>
        <w:rPr>
          <w:rFonts w:eastAsiaTheme="minorEastAsia"/>
          <w:b/>
          <w:bCs/>
          <w:kern w:val="2"/>
          <w14:ligatures w14:val="standardContextual"/>
        </w:rPr>
      </w:pPr>
      <w:r w:rsidRPr="4AFB5F72">
        <w:rPr>
          <w:rFonts w:eastAsiaTheme="minorEastAsia"/>
          <w:b/>
          <w:bCs/>
          <w:kern w:val="2"/>
          <w14:ligatures w14:val="standardContextual"/>
        </w:rPr>
        <w:t>Visas</w:t>
      </w:r>
    </w:p>
    <w:p w:rsidRPr="009F2C27" w:rsidR="009F2C27" w:rsidP="00795A92" w:rsidRDefault="009F2C27" w14:paraId="6BD67E5C" w14:textId="77777777">
      <w:pPr>
        <w:numPr>
          <w:ilvl w:val="0"/>
          <w:numId w:val="14"/>
        </w:numPr>
        <w:spacing w:after="0" w:line="240" w:lineRule="auto"/>
        <w:ind w:left="709"/>
        <w:contextualSpacing/>
        <w:rPr>
          <w:rFonts w:eastAsiaTheme="minorEastAsia"/>
          <w:color w:val="000000"/>
          <w:kern w:val="2"/>
          <w:shd w:val="clear" w:color="auto" w:fill="FFFFFF"/>
          <w14:ligatures w14:val="standardContextual"/>
        </w:rPr>
      </w:pPr>
      <w:r w:rsidRPr="4AFB5F72">
        <w:rPr>
          <w:rFonts w:eastAsiaTheme="minorEastAsia"/>
          <w:b/>
          <w:bCs/>
          <w:color w:val="000000"/>
          <w:kern w:val="2"/>
          <w:shd w:val="clear" w:color="auto" w:fill="FFFFFF"/>
          <w14:ligatures w14:val="standardContextual"/>
        </w:rPr>
        <w:t>Brazil visa for Australian, US and Canadian passport holders</w:t>
      </w:r>
    </w:p>
    <w:p w:rsidRPr="00A35F05" w:rsidR="0004302A" w:rsidP="00795A92" w:rsidRDefault="009F2C27" w14:paraId="5BE39CA3" w14:textId="6D27CD91">
      <w:pPr>
        <w:spacing w:after="0" w:line="240" w:lineRule="auto"/>
        <w:rPr>
          <w:rFonts w:eastAsiaTheme="minorEastAsia"/>
          <w:kern w:val="2"/>
          <w14:ligatures w14:val="standardContextual"/>
        </w:rPr>
      </w:pPr>
      <w:r w:rsidRPr="4AFB5F72">
        <w:rPr>
          <w:rFonts w:eastAsiaTheme="minorEastAsia"/>
          <w:kern w:val="2"/>
          <w14:ligatures w14:val="standardContextual"/>
        </w:rPr>
        <w:t>Just a reminder that you will need to apply for your Brazil e-visa before arriving in Rio.  If you haven’t yet applied, please do so right away - see our previous update for details of how to apply.</w:t>
      </w:r>
    </w:p>
    <w:p w:rsidRPr="00C61B56" w:rsidR="0004302A" w:rsidP="00795A92" w:rsidRDefault="0004302A" w14:paraId="45FD106D" w14:textId="77777777">
      <w:pPr>
        <w:spacing w:after="0" w:line="240" w:lineRule="auto"/>
        <w:rPr>
          <w:rStyle w:val="eop"/>
          <w:rFonts w:eastAsiaTheme="minorEastAsia"/>
          <w:color w:val="000000"/>
          <w:shd w:val="clear" w:color="auto" w:fill="FFFFFF"/>
        </w:rPr>
      </w:pPr>
    </w:p>
    <w:p w:rsidRPr="00A35F05" w:rsidR="00A35F05" w:rsidP="00795A92" w:rsidRDefault="00A35F05" w14:paraId="451E03AD" w14:textId="77777777">
      <w:pPr>
        <w:numPr>
          <w:ilvl w:val="0"/>
          <w:numId w:val="15"/>
        </w:numPr>
        <w:spacing w:after="0" w:line="240" w:lineRule="auto"/>
        <w:rPr>
          <w:rFonts w:eastAsiaTheme="minorEastAsia"/>
          <w:b/>
          <w:bCs/>
          <w:color w:val="000000"/>
          <w:shd w:val="clear" w:color="auto" w:fill="FFFFFF"/>
        </w:rPr>
      </w:pPr>
      <w:r w:rsidRPr="4AFB5F72">
        <w:rPr>
          <w:rFonts w:eastAsiaTheme="minorEastAsia"/>
          <w:b/>
          <w:bCs/>
          <w:color w:val="000000"/>
          <w:shd w:val="clear" w:color="auto" w:fill="FFFFFF"/>
        </w:rPr>
        <w:t>Suriname</w:t>
      </w:r>
    </w:p>
    <w:p w:rsidRPr="00A35F05" w:rsidR="00A35F05" w:rsidP="00795A92" w:rsidRDefault="00A35F05" w14:paraId="2B7FEABA" w14:textId="77777777">
      <w:pPr>
        <w:spacing w:after="0" w:line="240" w:lineRule="auto"/>
        <w:rPr>
          <w:rFonts w:eastAsiaTheme="minorEastAsia"/>
          <w:color w:val="000000"/>
          <w:shd w:val="clear" w:color="auto" w:fill="FFFFFF"/>
        </w:rPr>
      </w:pPr>
      <w:r w:rsidRPr="4AFB5F72">
        <w:rPr>
          <w:rFonts w:eastAsiaTheme="minorEastAsia"/>
          <w:color w:val="000000"/>
          <w:shd w:val="clear" w:color="auto" w:fill="FFFFFF"/>
        </w:rPr>
        <w:t>Most nationalities are visa free and only need to register and pay an Entry Fee online. Please see the accompanying instructions for how to apply for the Entry Fee.</w:t>
      </w:r>
    </w:p>
    <w:p w:rsidR="0004302A" w:rsidP="00795A92" w:rsidRDefault="0004302A" w14:paraId="2371D724" w14:textId="77777777">
      <w:pPr>
        <w:spacing w:after="0" w:line="240" w:lineRule="auto"/>
        <w:rPr>
          <w:rFonts w:eastAsiaTheme="minorEastAsia"/>
          <w:color w:val="000000" w:themeColor="text1"/>
        </w:rPr>
      </w:pPr>
    </w:p>
    <w:p w:rsidRPr="00C61B56" w:rsidR="0004302A" w:rsidP="00795A92" w:rsidRDefault="0004302A" w14:paraId="615735A6" w14:textId="77777777">
      <w:pPr>
        <w:pStyle w:val="ListParagraph"/>
        <w:numPr>
          <w:ilvl w:val="0"/>
          <w:numId w:val="9"/>
        </w:numPr>
        <w:spacing w:after="0" w:line="240" w:lineRule="auto"/>
        <w:contextualSpacing w:val="0"/>
        <w:rPr>
          <w:rFonts w:eastAsiaTheme="minorEastAsia"/>
          <w:b/>
          <w:bCs/>
          <w:color w:val="000000"/>
          <w:shd w:val="clear" w:color="auto" w:fill="FFFFFF"/>
        </w:rPr>
      </w:pPr>
      <w:r w:rsidRPr="4AFB5F72">
        <w:rPr>
          <w:rFonts w:eastAsiaTheme="minorEastAsia"/>
          <w:b/>
          <w:bCs/>
          <w:color w:val="000000"/>
          <w:shd w:val="clear" w:color="auto" w:fill="FFFFFF"/>
        </w:rPr>
        <w:t>French Guiana &amp; Guyana</w:t>
      </w:r>
    </w:p>
    <w:p w:rsidRPr="00C61B56" w:rsidR="0004302A" w:rsidP="00795A92" w:rsidRDefault="0004302A" w14:paraId="69B21CA2" w14:textId="641277BC">
      <w:pPr>
        <w:spacing w:after="0" w:line="240" w:lineRule="auto"/>
        <w:rPr>
          <w:rFonts w:eastAsiaTheme="minorEastAsia"/>
          <w:color w:val="000000"/>
          <w:shd w:val="clear" w:color="auto" w:fill="FFFFFF"/>
        </w:rPr>
      </w:pPr>
      <w:r w:rsidRPr="4AFB5F72">
        <w:rPr>
          <w:rFonts w:eastAsiaTheme="minorEastAsia"/>
          <w:color w:val="000000"/>
          <w:shd w:val="clear" w:color="auto" w:fill="FFFFFF"/>
        </w:rPr>
        <w:t>These are currently visa free for most nationalities</w:t>
      </w:r>
      <w:r w:rsidRPr="4AFB5F72" w:rsidR="133D0585">
        <w:rPr>
          <w:rFonts w:eastAsiaTheme="minorEastAsia"/>
          <w:color w:val="000000"/>
          <w:shd w:val="clear" w:color="auto" w:fill="FFFFFF"/>
        </w:rPr>
        <w:t>.</w:t>
      </w:r>
    </w:p>
    <w:p w:rsidRPr="00C61B56" w:rsidR="0004302A" w:rsidP="00795A92" w:rsidRDefault="0004302A" w14:paraId="54E79CE2" w14:textId="69F1573C">
      <w:pPr>
        <w:spacing w:after="0" w:line="240" w:lineRule="auto"/>
        <w:rPr>
          <w:rFonts w:eastAsiaTheme="minorEastAsia"/>
          <w:color w:val="000000" w:themeColor="text1"/>
        </w:rPr>
      </w:pPr>
    </w:p>
    <w:p w:rsidRPr="00C61B56" w:rsidR="0004302A" w:rsidP="7FFAD235" w:rsidRDefault="0004302A" w14:paraId="76EDB4E4" w14:textId="239A5CA9">
      <w:pPr>
        <w:spacing w:after="0" w:line="240" w:lineRule="auto"/>
        <w:rPr>
          <w:rFonts w:eastAsia="" w:eastAsiaTheme="minorEastAsia"/>
          <w:b w:val="1"/>
          <w:bCs w:val="1"/>
          <w:color w:val="000000" w:themeColor="text1"/>
          <w:sz w:val="24"/>
          <w:szCs w:val="24"/>
        </w:rPr>
      </w:pPr>
    </w:p>
    <w:p w:rsidRPr="00C61B56" w:rsidR="0004302A" w:rsidP="7FFAD235" w:rsidRDefault="5621DF6C" w14:paraId="2CCCFF93" w14:textId="4C2FD983">
      <w:pPr>
        <w:spacing w:after="0" w:line="240" w:lineRule="auto"/>
        <w:rPr>
          <w:rFonts w:eastAsia="" w:eastAsiaTheme="minorEastAsia"/>
          <w:b w:val="1"/>
          <w:bCs w:val="1"/>
          <w:color w:val="000000" w:themeColor="text1"/>
        </w:rPr>
      </w:pPr>
      <w:r w:rsidRPr="7FFAD235" w:rsidR="5621DF6C">
        <w:rPr>
          <w:rFonts w:eastAsia="" w:eastAsiaTheme="minorEastAsia"/>
          <w:b w:val="1"/>
          <w:bCs w:val="1"/>
          <w:color w:val="000000" w:themeColor="text1" w:themeTint="FF" w:themeShade="FF"/>
          <w:sz w:val="24"/>
          <w:szCs w:val="24"/>
        </w:rPr>
        <w:t xml:space="preserve">Joining </w:t>
      </w:r>
      <w:r w:rsidRPr="7FFAD235" w:rsidR="2EB0B1D6">
        <w:rPr>
          <w:rFonts w:eastAsia="" w:eastAsiaTheme="minorEastAsia"/>
          <w:b w:val="1"/>
          <w:bCs w:val="1"/>
          <w:color w:val="000000" w:themeColor="text1" w:themeTint="FF" w:themeShade="FF"/>
          <w:sz w:val="24"/>
          <w:szCs w:val="24"/>
        </w:rPr>
        <w:t>your Oasis</w:t>
      </w:r>
      <w:r w:rsidRPr="7FFAD235" w:rsidR="5621DF6C">
        <w:rPr>
          <w:rFonts w:eastAsia="" w:eastAsiaTheme="minorEastAsia"/>
          <w:b w:val="1"/>
          <w:bCs w:val="1"/>
          <w:color w:val="000000" w:themeColor="text1" w:themeTint="FF" w:themeShade="FF"/>
          <w:sz w:val="24"/>
          <w:szCs w:val="24"/>
        </w:rPr>
        <w:t xml:space="preserve"> trip in Rio de </w:t>
      </w:r>
      <w:r w:rsidRPr="7FFAD235" w:rsidR="5621DF6C">
        <w:rPr>
          <w:rFonts w:eastAsia="" w:eastAsiaTheme="minorEastAsia"/>
          <w:b w:val="1"/>
          <w:bCs w:val="1"/>
          <w:color w:val="000000" w:themeColor="text1" w:themeTint="FF" w:themeShade="FF"/>
          <w:sz w:val="24"/>
          <w:szCs w:val="24"/>
        </w:rPr>
        <w:t>Janier</w:t>
      </w:r>
      <w:r w:rsidRPr="7FFAD235" w:rsidR="5621DF6C">
        <w:rPr>
          <w:rFonts w:eastAsia="" w:eastAsiaTheme="minorEastAsia"/>
          <w:b w:val="1"/>
          <w:bCs w:val="1"/>
          <w:color w:val="000000" w:themeColor="text1" w:themeTint="FF" w:themeShade="FF"/>
        </w:rPr>
        <w:t>o</w:t>
      </w:r>
    </w:p>
    <w:p w:rsidRPr="00C61B56" w:rsidR="0004302A" w:rsidP="00795A92" w:rsidRDefault="0004302A" w14:paraId="2A0E2719" w14:textId="546419B6">
      <w:pPr>
        <w:spacing w:after="0" w:line="240" w:lineRule="auto"/>
        <w:rPr>
          <w:rFonts w:eastAsiaTheme="minorEastAsia"/>
          <w:b/>
          <w:bCs/>
          <w:color w:val="000000" w:themeColor="text1"/>
        </w:rPr>
      </w:pPr>
    </w:p>
    <w:p w:rsidRPr="00C61B56" w:rsidR="0004302A" w:rsidP="00795A92" w:rsidRDefault="677B1BC0" w14:paraId="422C7D59" w14:textId="180E77EA">
      <w:pPr>
        <w:spacing w:after="0" w:line="240" w:lineRule="auto"/>
        <w:rPr>
          <w:rFonts w:eastAsiaTheme="minorEastAsia"/>
          <w:color w:val="000000" w:themeColor="text1"/>
        </w:rPr>
      </w:pPr>
      <w:r w:rsidRPr="4AFB5F72">
        <w:rPr>
          <w:rFonts w:eastAsiaTheme="minorEastAsia"/>
          <w:b/>
          <w:bCs/>
          <w:color w:val="000000" w:themeColor="text1"/>
        </w:rPr>
        <w:t>Oasis Crew</w:t>
      </w:r>
    </w:p>
    <w:p w:rsidRPr="00C61B56" w:rsidR="0004302A" w:rsidP="00795A92" w:rsidRDefault="677B1BC0" w14:paraId="5CAE114F" w14:textId="6F6C75F6">
      <w:pPr>
        <w:spacing w:after="0" w:line="240" w:lineRule="auto"/>
        <w:rPr>
          <w:rFonts w:eastAsiaTheme="minorEastAsia"/>
          <w:color w:val="000000" w:themeColor="text1"/>
        </w:rPr>
      </w:pPr>
      <w:r w:rsidRPr="4AFB5F72">
        <w:rPr>
          <w:rFonts w:eastAsiaTheme="minorEastAsia"/>
          <w:color w:val="000000" w:themeColor="text1"/>
        </w:rPr>
        <w:t xml:space="preserve">Your crew for this trip are Emily and Ritchie and both have bags of travel experience.  Ritchie is an experienced overland driver having taken trips throughout </w:t>
      </w:r>
      <w:r w:rsidRPr="4AFB5F72" w:rsidR="00DE3DC5">
        <w:rPr>
          <w:rFonts w:eastAsiaTheme="minorEastAsia"/>
          <w:color w:val="000000" w:themeColor="text1"/>
        </w:rPr>
        <w:t>S</w:t>
      </w:r>
      <w:r w:rsidRPr="4AFB5F72">
        <w:rPr>
          <w:rFonts w:eastAsiaTheme="minorEastAsia"/>
          <w:color w:val="000000" w:themeColor="text1"/>
        </w:rPr>
        <w:t xml:space="preserve">outh America for 8 years prior to 2020.  After a well earned break, he returned to South America and </w:t>
      </w:r>
      <w:r w:rsidRPr="4AFB5F72" w:rsidR="6482820B">
        <w:rPr>
          <w:rFonts w:eastAsiaTheme="minorEastAsia"/>
          <w:color w:val="000000" w:themeColor="text1"/>
        </w:rPr>
        <w:t xml:space="preserve">to </w:t>
      </w:r>
      <w:r w:rsidRPr="4AFB5F72">
        <w:rPr>
          <w:rFonts w:eastAsiaTheme="minorEastAsia"/>
          <w:color w:val="000000" w:themeColor="text1"/>
        </w:rPr>
        <w:t>overlanding</w:t>
      </w:r>
      <w:r w:rsidRPr="4AFB5F72" w:rsidR="0C079937">
        <w:rPr>
          <w:rFonts w:eastAsiaTheme="minorEastAsia"/>
          <w:color w:val="000000" w:themeColor="text1"/>
        </w:rPr>
        <w:t xml:space="preserve"> across this incredible continent</w:t>
      </w:r>
      <w:r w:rsidRPr="4AFB5F72">
        <w:rPr>
          <w:rFonts w:eastAsiaTheme="minorEastAsia"/>
          <w:color w:val="000000" w:themeColor="text1"/>
        </w:rPr>
        <w:t xml:space="preserve">.  Emily has been leading our Cartagena to Rio trip which started in October last year and previous to that spent almost a year travelling South America. With a Colombian mom and proficient Spanish, she feels a special connection to this continent. We are excited to have Emily and </w:t>
      </w:r>
      <w:r w:rsidRPr="4AFB5F72" w:rsidR="7FAF1F7E">
        <w:rPr>
          <w:rFonts w:eastAsiaTheme="minorEastAsia"/>
          <w:color w:val="000000" w:themeColor="text1"/>
        </w:rPr>
        <w:t xml:space="preserve">Ritchie </w:t>
      </w:r>
      <w:r w:rsidRPr="4AFB5F72">
        <w:rPr>
          <w:rFonts w:eastAsiaTheme="minorEastAsia"/>
          <w:color w:val="000000" w:themeColor="text1"/>
        </w:rPr>
        <w:t>leading your South America adventure and they are looking forward to meeting you!</w:t>
      </w:r>
    </w:p>
    <w:p w:rsidRPr="00C61B56" w:rsidR="0004302A" w:rsidP="00795A92" w:rsidRDefault="0004302A" w14:paraId="30617FA9" w14:textId="793F72C5">
      <w:pPr>
        <w:spacing w:after="0" w:line="240" w:lineRule="auto"/>
        <w:rPr>
          <w:rFonts w:eastAsiaTheme="minorEastAsia"/>
          <w:b/>
          <w:bCs/>
          <w:color w:val="000000" w:themeColor="text1"/>
        </w:rPr>
      </w:pPr>
    </w:p>
    <w:p w:rsidRPr="00C61B56" w:rsidR="0004302A" w:rsidP="00795A92" w:rsidRDefault="7E5CDB45" w14:paraId="4B467624" w14:textId="095D45CB">
      <w:pPr>
        <w:spacing w:after="0" w:line="240" w:lineRule="auto"/>
        <w:rPr>
          <w:rFonts w:eastAsiaTheme="minorEastAsia"/>
          <w:b/>
          <w:bCs/>
          <w:color w:val="000000" w:themeColor="text1"/>
        </w:rPr>
      </w:pPr>
      <w:r w:rsidRPr="4AFB5F72">
        <w:rPr>
          <w:rFonts w:eastAsiaTheme="minorEastAsia"/>
          <w:b/>
          <w:bCs/>
          <w:color w:val="000000" w:themeColor="text1"/>
        </w:rPr>
        <w:t>Trip Joining Point – Rio</w:t>
      </w:r>
    </w:p>
    <w:p w:rsidRPr="00C61B56" w:rsidR="0004302A" w:rsidP="00795A92" w:rsidRDefault="7E5CDB45" w14:paraId="1A68C402" w14:textId="59DF2876">
      <w:pPr>
        <w:spacing w:after="0" w:line="240" w:lineRule="auto"/>
        <w:rPr>
          <w:rFonts w:eastAsiaTheme="minorEastAsia"/>
          <w:color w:val="000000" w:themeColor="text1"/>
        </w:rPr>
      </w:pPr>
      <w:r w:rsidRPr="4AFB5F72">
        <w:rPr>
          <w:rFonts w:eastAsiaTheme="minorEastAsia"/>
          <w:color w:val="000000" w:themeColor="text1"/>
        </w:rPr>
        <w:lastRenderedPageBreak/>
        <w:t>Hotel Riazor </w:t>
      </w:r>
    </w:p>
    <w:p w:rsidRPr="00C61B56" w:rsidR="0004302A" w:rsidP="00795A92" w:rsidRDefault="7E5CDB45" w14:paraId="34D4956A" w14:textId="58E3102A">
      <w:pPr>
        <w:spacing w:after="0" w:line="240" w:lineRule="auto"/>
        <w:rPr>
          <w:rFonts w:eastAsiaTheme="minorEastAsia"/>
          <w:color w:val="000000" w:themeColor="text1"/>
        </w:rPr>
      </w:pPr>
      <w:r w:rsidRPr="4AFB5F72">
        <w:rPr>
          <w:rFonts w:eastAsiaTheme="minorEastAsia"/>
          <w:color w:val="000000" w:themeColor="text1"/>
        </w:rPr>
        <w:t>Address: Rua do Catete, 160 - Catete, Rio de Janeiro </w:t>
      </w:r>
    </w:p>
    <w:p w:rsidRPr="00C61B56" w:rsidR="0004302A" w:rsidP="00795A92" w:rsidRDefault="7E5CDB45" w14:paraId="613F6EFD" w14:textId="253DDAA4">
      <w:pPr>
        <w:spacing w:after="0" w:line="240" w:lineRule="auto"/>
        <w:rPr>
          <w:rFonts w:eastAsiaTheme="minorEastAsia"/>
        </w:rPr>
      </w:pPr>
      <w:r w:rsidRPr="4AFB5F72">
        <w:rPr>
          <w:rFonts w:eastAsiaTheme="minorEastAsia"/>
          <w:color w:val="000000" w:themeColor="text1"/>
        </w:rPr>
        <w:t>Telephone: +55 21 2225-0121 </w:t>
      </w:r>
      <w:r w:rsidR="0004302A">
        <w:br/>
      </w:r>
      <w:hyperlink r:id="rId13">
        <w:r w:rsidRPr="4AFB5F72">
          <w:rPr>
            <w:rStyle w:val="Hyperlink"/>
            <w:rFonts w:eastAsiaTheme="minorEastAsia"/>
          </w:rPr>
          <w:t>https://www.hotelriazor.com.br/?lg=en</w:t>
        </w:r>
      </w:hyperlink>
    </w:p>
    <w:p w:rsidRPr="00C61B56" w:rsidR="0004302A" w:rsidP="00795A92" w:rsidRDefault="7E5CDB45" w14:paraId="74CBBFF4" w14:textId="2EDC22E4">
      <w:pPr>
        <w:spacing w:after="0" w:line="240" w:lineRule="auto"/>
        <w:rPr>
          <w:rFonts w:eastAsiaTheme="minorEastAsia"/>
          <w:color w:val="000000" w:themeColor="text1"/>
        </w:rPr>
      </w:pPr>
      <w:r w:rsidRPr="4AFB5F72">
        <w:rPr>
          <w:rFonts w:eastAsiaTheme="minorEastAsia"/>
          <w:b/>
          <w:bCs/>
          <w:color w:val="000000" w:themeColor="text1"/>
        </w:rPr>
        <w:t>Start Time Day 1: </w:t>
      </w:r>
      <w:r w:rsidRPr="4AFB5F72">
        <w:rPr>
          <w:rFonts w:eastAsiaTheme="minorEastAsia"/>
          <w:color w:val="000000" w:themeColor="text1"/>
        </w:rPr>
        <w:t>08:00 (to be reconfirmed at the pre-trip meeting)</w:t>
      </w:r>
    </w:p>
    <w:p w:rsidRPr="00C61B56" w:rsidR="0004302A" w:rsidP="00795A92" w:rsidRDefault="0004302A" w14:paraId="1CD17179" w14:textId="5F8228C8">
      <w:pPr>
        <w:spacing w:after="0" w:line="240" w:lineRule="auto"/>
        <w:rPr>
          <w:rFonts w:eastAsiaTheme="minorEastAsia"/>
          <w:color w:val="000000" w:themeColor="text1"/>
        </w:rPr>
      </w:pPr>
    </w:p>
    <w:p w:rsidRPr="00C61B56" w:rsidR="0004302A" w:rsidP="00795A92" w:rsidRDefault="08D96B11" w14:paraId="6A4E74A3" w14:textId="71A482A9">
      <w:pPr>
        <w:spacing w:after="0" w:line="240" w:lineRule="auto"/>
        <w:rPr>
          <w:rFonts w:eastAsiaTheme="minorEastAsia"/>
        </w:rPr>
      </w:pPr>
      <w:r w:rsidRPr="4AFB5F72">
        <w:rPr>
          <w:rFonts w:eastAsiaTheme="minorEastAsia"/>
          <w:color w:val="000000" w:themeColor="text1"/>
        </w:rPr>
        <w:t xml:space="preserve">If you are starting in Rio and have booked our pre-trip package over Carnival, then you can check into the hotel in the afternoon of the 13th February. The current group you will be joining are arriving that afternoon/evening too. </w:t>
      </w:r>
      <w:r w:rsidRPr="4AFB5F72" w:rsidR="4DAF4C77">
        <w:rPr>
          <w:rFonts w:eastAsiaTheme="minorEastAsia"/>
          <w:color w:val="000000" w:themeColor="text1"/>
        </w:rPr>
        <w:t>Ritchie and Emily</w:t>
      </w:r>
      <w:r w:rsidRPr="4AFB5F72">
        <w:rPr>
          <w:rFonts w:eastAsiaTheme="minorEastAsia"/>
          <w:color w:val="000000" w:themeColor="text1"/>
        </w:rPr>
        <w:t xml:space="preserve"> will be staying in the same hotel but they will be taking a well earned break over Carnival so while they will introduce you to the rest of the group and will be accompanying the group to the Sambadrome, they will not be on hand as they normally would be during these days. </w:t>
      </w:r>
      <w:r w:rsidRPr="4AFB5F72">
        <w:rPr>
          <w:rFonts w:eastAsiaTheme="minorEastAsia"/>
        </w:rPr>
        <w:t xml:space="preserve"> </w:t>
      </w:r>
    </w:p>
    <w:p w:rsidRPr="00C61B56" w:rsidR="0004302A" w:rsidP="00795A92" w:rsidRDefault="0004302A" w14:paraId="6E2FF548" w14:textId="2CA8F998">
      <w:pPr>
        <w:spacing w:after="0" w:line="240" w:lineRule="auto"/>
        <w:rPr>
          <w:rFonts w:eastAsiaTheme="minorEastAsia"/>
          <w:b/>
          <w:bCs/>
          <w:color w:val="000000" w:themeColor="text1"/>
        </w:rPr>
      </w:pPr>
    </w:p>
    <w:p w:rsidRPr="00C61B56" w:rsidR="0004302A" w:rsidP="00795A92" w:rsidRDefault="36E379A2" w14:paraId="30850849" w14:textId="3D32D512">
      <w:pPr>
        <w:spacing w:after="0" w:line="240" w:lineRule="auto"/>
        <w:rPr>
          <w:rFonts w:eastAsiaTheme="minorEastAsia"/>
          <w:color w:val="000000" w:themeColor="text1"/>
        </w:rPr>
      </w:pPr>
      <w:r w:rsidRPr="4AFB5F72">
        <w:rPr>
          <w:rFonts w:eastAsiaTheme="minorEastAsia"/>
          <w:b/>
          <w:bCs/>
          <w:color w:val="000000" w:themeColor="text1"/>
        </w:rPr>
        <w:t xml:space="preserve">Pre-departure Meeting </w:t>
      </w:r>
    </w:p>
    <w:p w:rsidRPr="00C61B56" w:rsidR="0004302A" w:rsidP="00795A92" w:rsidRDefault="796B0316" w14:paraId="4AD68C46" w14:textId="5573F57C">
      <w:pPr>
        <w:spacing w:after="0" w:line="240" w:lineRule="auto"/>
        <w:rPr>
          <w:rFonts w:eastAsiaTheme="minorEastAsia"/>
          <w:color w:val="000000" w:themeColor="text1"/>
        </w:rPr>
      </w:pPr>
      <w:r w:rsidRPr="4AFB5F72">
        <w:rPr>
          <w:rFonts w:eastAsiaTheme="minorEastAsia"/>
          <w:color w:val="000000" w:themeColor="text1"/>
        </w:rPr>
        <w:t xml:space="preserve">An initial </w:t>
      </w:r>
      <w:r w:rsidRPr="4AFB5F72" w:rsidR="36E379A2">
        <w:rPr>
          <w:rFonts w:eastAsiaTheme="minorEastAsia"/>
          <w:color w:val="000000" w:themeColor="text1"/>
        </w:rPr>
        <w:t>pre-departure meeting will be in the hostel the evening before your trip starts,</w:t>
      </w:r>
      <w:r w:rsidRPr="4AFB5F72" w:rsidR="57077A78">
        <w:rPr>
          <w:rFonts w:eastAsiaTheme="minorEastAsia"/>
          <w:color w:val="000000" w:themeColor="text1"/>
        </w:rPr>
        <w:t xml:space="preserve"> 17</w:t>
      </w:r>
      <w:r w:rsidRPr="4AFB5F72" w:rsidR="57077A78">
        <w:rPr>
          <w:rFonts w:eastAsiaTheme="minorEastAsia"/>
          <w:color w:val="000000" w:themeColor="text1"/>
          <w:vertAlign w:val="superscript"/>
        </w:rPr>
        <w:t>th</w:t>
      </w:r>
      <w:r w:rsidRPr="4AFB5F72" w:rsidR="57077A78">
        <w:rPr>
          <w:rFonts w:eastAsiaTheme="minorEastAsia"/>
          <w:color w:val="000000" w:themeColor="text1"/>
        </w:rPr>
        <w:t xml:space="preserve"> February.  </w:t>
      </w:r>
      <w:r w:rsidRPr="4AFB5F72" w:rsidR="36E379A2">
        <w:rPr>
          <w:rFonts w:eastAsiaTheme="minorEastAsia"/>
          <w:color w:val="000000" w:themeColor="text1"/>
        </w:rPr>
        <w:t xml:space="preserve">Please check for a notice in Reception advising you of the exact time </w:t>
      </w:r>
      <w:r w:rsidRPr="4AFB5F72" w:rsidR="53309C00">
        <w:rPr>
          <w:rFonts w:eastAsiaTheme="minorEastAsia"/>
          <w:color w:val="000000" w:themeColor="text1"/>
        </w:rPr>
        <w:t xml:space="preserve">(normally 6pm) </w:t>
      </w:r>
      <w:r w:rsidRPr="4AFB5F72" w:rsidR="36E379A2">
        <w:rPr>
          <w:rFonts w:eastAsiaTheme="minorEastAsia"/>
          <w:color w:val="000000" w:themeColor="text1"/>
        </w:rPr>
        <w:t>or of any necessary changes.  Here Emily will explain how the day to day running of the trip works. She will collect your Local Payment money as well as 2 photocopies of your passport information page. It is important that you attend this meeting so please let us know if you are unable to do so.</w:t>
      </w:r>
      <w:r w:rsidR="0004302A">
        <w:br/>
      </w:r>
      <w:r w:rsidRPr="4AFB5F72" w:rsidR="06CC62E2">
        <w:rPr>
          <w:rFonts w:eastAsiaTheme="minorEastAsia"/>
          <w:color w:val="000000" w:themeColor="text1"/>
        </w:rPr>
        <w:t>We will then leave Rio at 8am on the morning of 18</w:t>
      </w:r>
      <w:r w:rsidRPr="4AFB5F72" w:rsidR="06CC62E2">
        <w:rPr>
          <w:rFonts w:eastAsiaTheme="minorEastAsia"/>
          <w:color w:val="000000" w:themeColor="text1"/>
          <w:vertAlign w:val="superscript"/>
        </w:rPr>
        <w:t>th</w:t>
      </w:r>
      <w:r w:rsidRPr="4AFB5F72" w:rsidR="06CC62E2">
        <w:rPr>
          <w:rFonts w:eastAsiaTheme="minorEastAsia"/>
          <w:color w:val="000000" w:themeColor="text1"/>
        </w:rPr>
        <w:t xml:space="preserve"> Feb. </w:t>
      </w:r>
    </w:p>
    <w:p w:rsidRPr="00C61B56" w:rsidR="0004302A" w:rsidP="00795A92" w:rsidRDefault="0004302A" w14:paraId="6CE17D4E" w14:textId="13318034">
      <w:pPr>
        <w:spacing w:after="0" w:line="240" w:lineRule="auto"/>
        <w:rPr>
          <w:rFonts w:eastAsiaTheme="minorEastAsia"/>
          <w:color w:val="000000" w:themeColor="text1"/>
        </w:rPr>
      </w:pPr>
    </w:p>
    <w:p w:rsidRPr="00C61B56" w:rsidR="0004302A" w:rsidP="00795A92" w:rsidRDefault="36E379A2" w14:paraId="32722676" w14:textId="334E86B7">
      <w:pPr>
        <w:spacing w:after="0" w:line="240" w:lineRule="auto"/>
        <w:rPr>
          <w:rFonts w:eastAsiaTheme="minorEastAsia"/>
          <w:color w:val="000000" w:themeColor="text1"/>
        </w:rPr>
      </w:pPr>
      <w:r w:rsidRPr="4AFB5F72">
        <w:rPr>
          <w:rFonts w:eastAsiaTheme="minorEastAsia"/>
          <w:color w:val="000000" w:themeColor="text1"/>
        </w:rPr>
        <w:t xml:space="preserve">If you need to contact Emily once you are in Brazil or if your flights are delayed and you think you won’t be there on time, you can WhatsApp her on  +1 (928) 420-9428.  Please remember to tell her who you are! Please also hold off contacting her until a couple of days before your start date at least, as she will be busy with the group and preparing for your trip and not readily available. </w:t>
      </w:r>
    </w:p>
    <w:p w:rsidRPr="00C61B56" w:rsidR="0004302A" w:rsidP="00795A92" w:rsidRDefault="36E379A2" w14:paraId="3BBE56A6" w14:textId="550E32C6">
      <w:pPr>
        <w:spacing w:after="0" w:line="240" w:lineRule="auto"/>
        <w:rPr>
          <w:rFonts w:eastAsiaTheme="minorEastAsia"/>
          <w:color w:val="000000" w:themeColor="text1"/>
        </w:rPr>
      </w:pPr>
      <w:r w:rsidRPr="4AFB5F72">
        <w:rPr>
          <w:rFonts w:eastAsiaTheme="minorEastAsia"/>
          <w:color w:val="000000" w:themeColor="text1"/>
        </w:rPr>
        <w:t>Our UK 24 hour emergency number if you can’t reach Emily is +44 203 633 3041.</w:t>
      </w:r>
    </w:p>
    <w:p w:rsidRPr="00C61B56" w:rsidR="0004302A" w:rsidP="00795A92" w:rsidRDefault="0004302A" w14:paraId="37A1F671" w14:textId="5373B0EF">
      <w:pPr>
        <w:spacing w:after="0" w:line="240" w:lineRule="auto"/>
        <w:rPr>
          <w:rFonts w:eastAsiaTheme="minorEastAsia"/>
          <w:color w:val="000000" w:themeColor="text1"/>
        </w:rPr>
      </w:pPr>
    </w:p>
    <w:p w:rsidRPr="00C61B56" w:rsidR="0004302A" w:rsidP="00795A92" w:rsidRDefault="756C861A" w14:paraId="73A133E6" w14:textId="4FBD42D7">
      <w:pPr>
        <w:spacing w:after="0" w:line="240" w:lineRule="auto"/>
        <w:rPr>
          <w:rFonts w:eastAsiaTheme="minorEastAsia"/>
          <w:color w:val="000000" w:themeColor="text1"/>
        </w:rPr>
      </w:pPr>
      <w:r w:rsidRPr="4AFB5F72">
        <w:rPr>
          <w:rFonts w:eastAsiaTheme="minorEastAsia"/>
          <w:b/>
          <w:bCs/>
          <w:color w:val="000000" w:themeColor="text1"/>
        </w:rPr>
        <w:t xml:space="preserve">Local Payment </w:t>
      </w:r>
      <w:r w:rsidR="0004302A">
        <w:br/>
      </w:r>
      <w:r w:rsidRPr="4AFB5F72">
        <w:rPr>
          <w:rFonts w:eastAsiaTheme="minorEastAsia"/>
          <w:color w:val="000000" w:themeColor="text1"/>
        </w:rPr>
        <w:t xml:space="preserve">Remember to have your local payment ready to pass onto Emily at the </w:t>
      </w:r>
      <w:r w:rsidRPr="4AFB5F72" w:rsidR="280F0606">
        <w:rPr>
          <w:rFonts w:eastAsiaTheme="minorEastAsia"/>
          <w:color w:val="000000" w:themeColor="text1"/>
        </w:rPr>
        <w:t>pre-departure meeting</w:t>
      </w:r>
      <w:r w:rsidRPr="4AFB5F72">
        <w:rPr>
          <w:rFonts w:eastAsiaTheme="minorEastAsia"/>
          <w:color w:val="000000" w:themeColor="text1"/>
        </w:rPr>
        <w:t xml:space="preserve">. You may find it easiest and cheapest to book this online to pick up at your departure airport. This should give you a good rate and save you carrying a lot of cash for a long time before the trip starts.  Please bring larger $50/$100 notes for your LP. </w:t>
      </w:r>
    </w:p>
    <w:p w:rsidRPr="00C61B56" w:rsidR="0004302A" w:rsidP="00795A92" w:rsidRDefault="0004302A" w14:paraId="71754C52" w14:textId="0E241C89">
      <w:pPr>
        <w:spacing w:after="0" w:line="240" w:lineRule="auto"/>
        <w:rPr>
          <w:rFonts w:eastAsiaTheme="minorEastAsia"/>
          <w:color w:val="000000" w:themeColor="text1"/>
        </w:rPr>
      </w:pPr>
    </w:p>
    <w:p w:rsidRPr="00C61B56" w:rsidR="0004302A" w:rsidP="00795A92" w:rsidRDefault="756C861A" w14:paraId="7A2F5E88" w14:textId="5F0F8041">
      <w:pPr>
        <w:spacing w:after="0" w:line="240" w:lineRule="auto"/>
        <w:rPr>
          <w:rFonts w:eastAsiaTheme="minorEastAsia"/>
          <w:color w:val="000000" w:themeColor="text1"/>
        </w:rPr>
      </w:pPr>
      <w:r w:rsidRPr="4AFB5F72">
        <w:rPr>
          <w:rFonts w:eastAsiaTheme="minorEastAsia"/>
          <w:color w:val="000000" w:themeColor="text1"/>
        </w:rPr>
        <w:t>If anyone has concerns about obtaining or taking large amounts of cash in to Rio for their local payment, we are willing to make arrangements for this to be paid to us here in the UK instead. We will need to cover our bank conversion rates and card fees, but if you want to do it, please let us know. </w:t>
      </w:r>
    </w:p>
    <w:p w:rsidRPr="00C61B56" w:rsidR="0004302A" w:rsidP="00795A92" w:rsidRDefault="756C861A" w14:paraId="41462B5D" w14:textId="0AB14245">
      <w:pPr>
        <w:spacing w:after="0" w:line="240" w:lineRule="auto"/>
        <w:rPr>
          <w:rFonts w:eastAsiaTheme="minorEastAsia"/>
          <w:color w:val="000000" w:themeColor="text1"/>
        </w:rPr>
      </w:pPr>
      <w:r w:rsidRPr="00A516C4">
        <w:rPr>
          <w:rFonts w:eastAsiaTheme="minorEastAsia"/>
          <w:color w:val="000000" w:themeColor="text1"/>
        </w:rPr>
        <w:t xml:space="preserve">Rio to Manaus - $2300– GBP </w:t>
      </w:r>
      <w:r w:rsidRPr="00A516C4" w:rsidR="0063127E">
        <w:rPr>
          <w:rFonts w:eastAsiaTheme="minorEastAsia"/>
          <w:color w:val="000000" w:themeColor="text1"/>
        </w:rPr>
        <w:t>1780</w:t>
      </w:r>
      <w:r w:rsidRPr="00A516C4" w:rsidR="0004302A">
        <w:br/>
      </w:r>
      <w:r w:rsidRPr="00A516C4">
        <w:rPr>
          <w:rFonts w:eastAsiaTheme="minorEastAsia"/>
          <w:color w:val="000000" w:themeColor="text1"/>
        </w:rPr>
        <w:t>Rio to Belem - $</w:t>
      </w:r>
      <w:r w:rsidRPr="00A516C4" w:rsidR="2F6E06DC">
        <w:rPr>
          <w:rFonts w:eastAsiaTheme="minorEastAsia"/>
          <w:color w:val="000000" w:themeColor="text1"/>
        </w:rPr>
        <w:t>1500</w:t>
      </w:r>
      <w:r w:rsidRPr="00A516C4">
        <w:rPr>
          <w:rFonts w:eastAsiaTheme="minorEastAsia"/>
          <w:color w:val="000000" w:themeColor="text1"/>
        </w:rPr>
        <w:t xml:space="preserve">– GBP </w:t>
      </w:r>
      <w:r w:rsidRPr="00A516C4" w:rsidR="006D4AE5">
        <w:rPr>
          <w:rFonts w:eastAsiaTheme="minorEastAsia"/>
          <w:color w:val="000000" w:themeColor="text1"/>
        </w:rPr>
        <w:t>1160</w:t>
      </w:r>
      <w:r w:rsidR="0004302A">
        <w:br/>
      </w:r>
    </w:p>
    <w:p w:rsidRPr="00C61B56" w:rsidR="0004302A" w:rsidP="00795A92" w:rsidRDefault="756C861A" w14:paraId="70C139E3" w14:textId="59813130">
      <w:pPr>
        <w:spacing w:after="0" w:line="240" w:lineRule="auto"/>
        <w:rPr>
          <w:rFonts w:eastAsiaTheme="minorEastAsia"/>
          <w:color w:val="000000" w:themeColor="text1"/>
        </w:rPr>
      </w:pPr>
      <w:r w:rsidRPr="4AFB5F72">
        <w:rPr>
          <w:rFonts w:eastAsiaTheme="minorEastAsia"/>
          <w:color w:val="000000" w:themeColor="text1"/>
        </w:rPr>
        <w:t>Please remember that if you leave the trip by choice for any period of time or cut your trip short and finish early, then the normal rules apply and there will be no refunds of local payment.</w:t>
      </w:r>
    </w:p>
    <w:p w:rsidRPr="00C61B56" w:rsidR="0004302A" w:rsidP="00795A92" w:rsidRDefault="0004302A" w14:paraId="7101724D" w14:textId="4CAC148C">
      <w:pPr>
        <w:spacing w:after="0" w:line="240" w:lineRule="auto"/>
        <w:rPr>
          <w:rFonts w:eastAsiaTheme="minorEastAsia"/>
          <w:color w:val="000000"/>
          <w:shd w:val="clear" w:color="auto" w:fill="FFFFFF"/>
        </w:rPr>
      </w:pPr>
    </w:p>
    <w:p w:rsidR="009F2C27" w:rsidP="00795A92" w:rsidRDefault="009F2C27" w14:paraId="5BFED661" w14:textId="77777777">
      <w:pPr>
        <w:spacing w:after="0" w:line="240" w:lineRule="auto"/>
        <w:rPr>
          <w:rFonts w:eastAsiaTheme="minorEastAsia"/>
          <w:color w:val="000000"/>
          <w:kern w:val="2"/>
          <w14:ligatures w14:val="standardContextual"/>
        </w:rPr>
      </w:pPr>
    </w:p>
    <w:p w:rsidR="7FFAD235" w:rsidP="7FFAD235" w:rsidRDefault="7FFAD235" w14:paraId="54C21DEF" w14:textId="56FAAB79">
      <w:pPr>
        <w:spacing w:after="0" w:line="240" w:lineRule="auto"/>
        <w:rPr>
          <w:rFonts w:eastAsia="" w:eastAsiaTheme="minorEastAsia"/>
          <w:b w:val="1"/>
          <w:bCs w:val="1"/>
          <w:color w:val="000000" w:themeColor="text1" w:themeTint="FF" w:themeShade="FF"/>
        </w:rPr>
      </w:pPr>
    </w:p>
    <w:p w:rsidR="7FFAD235" w:rsidP="7FFAD235" w:rsidRDefault="7FFAD235" w14:paraId="301082AA" w14:textId="4E37C761">
      <w:pPr>
        <w:spacing w:after="0" w:line="240" w:lineRule="auto"/>
        <w:rPr>
          <w:rFonts w:eastAsia="" w:eastAsiaTheme="minorEastAsia"/>
          <w:b w:val="1"/>
          <w:bCs w:val="1"/>
          <w:color w:val="000000" w:themeColor="text1" w:themeTint="FF" w:themeShade="FF"/>
        </w:rPr>
      </w:pPr>
    </w:p>
    <w:p w:rsidRPr="00DD1522" w:rsidR="00DD1522" w:rsidP="00795A92" w:rsidRDefault="00DD1522" w14:paraId="442017F0" w14:textId="77777777">
      <w:pPr>
        <w:spacing w:after="0" w:line="240" w:lineRule="auto"/>
        <w:rPr>
          <w:rFonts w:eastAsiaTheme="minorEastAsia"/>
          <w:color w:val="000000"/>
          <w:kern w:val="2"/>
          <w14:ligatures w14:val="standardContextual"/>
        </w:rPr>
      </w:pPr>
      <w:r w:rsidRPr="4AFB5F72">
        <w:rPr>
          <w:rFonts w:eastAsiaTheme="minorEastAsia"/>
          <w:b/>
          <w:bCs/>
          <w:color w:val="000000"/>
          <w:kern w:val="2"/>
          <w14:ligatures w14:val="standardContextual"/>
        </w:rPr>
        <w:t>Camping, accommodation and upgrades</w:t>
      </w:r>
    </w:p>
    <w:p w:rsidRPr="00DD1522" w:rsidR="00DD1522" w:rsidP="00795A92" w:rsidRDefault="00DD1522" w14:paraId="1E433206" w14:textId="2E984C34">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You will be staying in a mix of accommodation types from campsites, roadside fuel stations and wild camping, to hostels and basic hotels.  There is a good amount of camping on this t</w:t>
      </w:r>
      <w:r w:rsidRPr="4AFB5F72" w:rsidR="00013EED">
        <w:rPr>
          <w:rFonts w:eastAsiaTheme="minorEastAsia"/>
          <w:color w:val="000000"/>
          <w:kern w:val="2"/>
          <w14:ligatures w14:val="standardContextual"/>
        </w:rPr>
        <w:t>rip</w:t>
      </w:r>
      <w:r w:rsidRPr="4AFB5F72">
        <w:rPr>
          <w:rFonts w:eastAsiaTheme="minorEastAsia"/>
          <w:color w:val="000000"/>
          <w:kern w:val="2"/>
          <w14:ligatures w14:val="standardContextual"/>
        </w:rPr>
        <w:t xml:space="preserve">, and you should be prepared for that, </w:t>
      </w:r>
      <w:r w:rsidRPr="00C67E05">
        <w:rPr>
          <w:rFonts w:eastAsiaTheme="minorEastAsia"/>
          <w:b/>
          <w:bCs/>
          <w:color w:val="000000"/>
          <w:kern w:val="2"/>
          <w14:ligatures w14:val="standardContextual"/>
        </w:rPr>
        <w:t>bringing a sleeping bag and camping mat with you</w:t>
      </w:r>
      <w:r w:rsidRPr="4AFB5F72">
        <w:rPr>
          <w:rFonts w:eastAsiaTheme="minorEastAsia"/>
          <w:color w:val="000000"/>
          <w:kern w:val="2"/>
          <w14:ligatures w14:val="standardContextual"/>
        </w:rPr>
        <w:t xml:space="preserve">. </w:t>
      </w:r>
    </w:p>
    <w:p w:rsidRPr="00DD1522" w:rsidR="00DD1522" w:rsidP="00795A92" w:rsidRDefault="00DD1522" w14:paraId="12E2CFDF"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 xml:space="preserve">When we are not camping, you will sometimes sleep in multi-bed dorms.  While we would prefer to book same sex dorms, due to the make-up of the group and available space in hostels, often this isn’t possible and you may sleep in a mixed dorm.  </w:t>
      </w:r>
    </w:p>
    <w:p w:rsidRPr="00DD1522" w:rsidR="00DD1522" w:rsidP="00795A92" w:rsidRDefault="00DD1522" w14:paraId="224D60A0"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lastRenderedPageBreak/>
        <w:t xml:space="preserve">However, if you want to upgrade from shared rooms to a private room (for singles or couples), or to upgrade from camping to a room, you may be able to do that when you arrive at each location, based on availability at the time. </w:t>
      </w:r>
    </w:p>
    <w:p w:rsidR="616D909D" w:rsidP="00795A92" w:rsidRDefault="616D909D" w14:paraId="697D63CD" w14:textId="7A765185">
      <w:pPr>
        <w:spacing w:after="0" w:line="240" w:lineRule="auto"/>
        <w:rPr>
          <w:rFonts w:eastAsiaTheme="minorEastAsia"/>
          <w:color w:val="000000" w:themeColor="text1"/>
        </w:rPr>
      </w:pPr>
    </w:p>
    <w:p w:rsidRPr="00DD1522" w:rsidR="00DD1522" w:rsidP="00795A92" w:rsidRDefault="00DD1522" w14:paraId="0D809FF6" w14:textId="0F8B28E4">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Many of your hostels and camping spots will have been pre-booked and pre-paid well in advance and so, arranging and paying for upgrades is your responsibility, not the tour leader</w:t>
      </w:r>
      <w:r w:rsidRPr="4AFB5F72" w:rsidR="00EC69E3">
        <w:rPr>
          <w:rFonts w:eastAsiaTheme="minorEastAsia"/>
          <w:color w:val="000000"/>
          <w:kern w:val="2"/>
          <w14:ligatures w14:val="standardContextual"/>
        </w:rPr>
        <w:t>’</w:t>
      </w:r>
      <w:r w:rsidRPr="4AFB5F72">
        <w:rPr>
          <w:rFonts w:eastAsiaTheme="minorEastAsia"/>
          <w:color w:val="000000"/>
          <w:kern w:val="2"/>
          <w14:ligatures w14:val="standardContextual"/>
        </w:rPr>
        <w:t xml:space="preserve">s.  </w:t>
      </w:r>
      <w:r w:rsidRPr="4AFB5F72">
        <w:rPr>
          <w:rFonts w:eastAsiaTheme="minorEastAsia"/>
          <w:b/>
          <w:bCs/>
          <w:color w:val="000000"/>
          <w:kern w:val="2"/>
          <w14:ligatures w14:val="standardContextual"/>
        </w:rPr>
        <w:t>Your Tour Leader won't be able to pre-book various different private and upgraded rooms in advance.</w:t>
      </w:r>
    </w:p>
    <w:p w:rsidRPr="00DD1522" w:rsidR="00DD1522" w:rsidP="00795A92" w:rsidRDefault="00DD1522" w14:paraId="1A855EEF" w14:textId="77777777">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 xml:space="preserve">If you do upgrade and you are staying in the same place as the rest of the group, then you </w:t>
      </w:r>
      <w:r w:rsidRPr="4AFB5F72">
        <w:rPr>
          <w:rFonts w:eastAsiaTheme="minorEastAsia"/>
          <w:b/>
          <w:bCs/>
          <w:color w:val="000000"/>
          <w:kern w:val="2"/>
          <w14:ligatures w14:val="standardContextual"/>
        </w:rPr>
        <w:t xml:space="preserve">may </w:t>
      </w:r>
      <w:r w:rsidRPr="4AFB5F72">
        <w:rPr>
          <w:rFonts w:eastAsiaTheme="minorEastAsia"/>
          <w:color w:val="000000"/>
          <w:kern w:val="2"/>
          <w14:ligatures w14:val="standardContextual"/>
        </w:rPr>
        <w:t xml:space="preserve">be able to use the amount we have paid for your original room, bed or camping spot, towards your upgraded room </w:t>
      </w:r>
      <w:r w:rsidRPr="4AFB5F72">
        <w:rPr>
          <w:rFonts w:eastAsiaTheme="minorEastAsia"/>
          <w:b/>
          <w:bCs/>
          <w:color w:val="000000"/>
          <w:kern w:val="2"/>
          <w14:ligatures w14:val="standardContextual"/>
        </w:rPr>
        <w:t xml:space="preserve">IF </w:t>
      </w:r>
      <w:r w:rsidRPr="4AFB5F72">
        <w:rPr>
          <w:rFonts w:eastAsiaTheme="minorEastAsia"/>
          <w:color w:val="000000"/>
          <w:kern w:val="2"/>
          <w14:ligatures w14:val="standardContextual"/>
        </w:rPr>
        <w:t>the property allows you to do that.  Sometimes they will, but very often they won’t. This is not something we can control, and it is not something the tour leader will have time to haggle about for you. If you stay somewhere else completely, away from the main group, then you will need to cover all your costs for that.</w:t>
      </w:r>
    </w:p>
    <w:p w:rsidR="00A50773" w:rsidP="00795A92" w:rsidRDefault="00A50773" w14:paraId="04FD7981" w14:textId="77777777">
      <w:pPr>
        <w:spacing w:after="0" w:line="240" w:lineRule="auto"/>
        <w:rPr>
          <w:rFonts w:eastAsiaTheme="minorEastAsia"/>
          <w:color w:val="000000"/>
          <w:kern w:val="2"/>
          <w14:ligatures w14:val="standardContextual"/>
        </w:rPr>
      </w:pPr>
    </w:p>
    <w:p w:rsidRPr="00DD1522" w:rsidR="00DD1522" w:rsidP="00795A92" w:rsidRDefault="00DD1522" w14:paraId="0997C401" w14:textId="6F720A2E">
      <w:pPr>
        <w:spacing w:after="0" w:line="240" w:lineRule="auto"/>
        <w:rPr>
          <w:rFonts w:eastAsiaTheme="minorEastAsia"/>
          <w:color w:val="000000"/>
          <w:kern w:val="2"/>
          <w14:ligatures w14:val="standardContextual"/>
        </w:rPr>
      </w:pPr>
      <w:r w:rsidRPr="4AFB5F72">
        <w:rPr>
          <w:rFonts w:eastAsiaTheme="minorEastAsia"/>
          <w:color w:val="000000"/>
          <w:kern w:val="2"/>
          <w14:ligatures w14:val="standardContextual"/>
        </w:rPr>
        <w:t xml:space="preserve">While you are camping, you will be sharing a tent with another traveller in the group (same sex, unless you are a couple already). If you do not want to share, </w:t>
      </w:r>
      <w:r w:rsidRPr="4AFB5F72">
        <w:rPr>
          <w:rFonts w:eastAsiaTheme="minorEastAsia"/>
          <w:b/>
          <w:bCs/>
          <w:color w:val="000000"/>
          <w:kern w:val="2"/>
          <w14:ligatures w14:val="standardContextual"/>
        </w:rPr>
        <w:t>you are welcome to bring your own tent with you</w:t>
      </w:r>
      <w:r w:rsidRPr="4AFB5F72">
        <w:rPr>
          <w:rFonts w:eastAsiaTheme="minorEastAsia"/>
          <w:color w:val="000000"/>
          <w:kern w:val="2"/>
          <w14:ligatures w14:val="standardContextual"/>
        </w:rPr>
        <w:t xml:space="preserve">, but please let us know if you are doing this. </w:t>
      </w:r>
    </w:p>
    <w:p w:rsidR="616D909D" w:rsidP="00795A92" w:rsidRDefault="616D909D" w14:paraId="40C8B20D" w14:textId="14DAA0A5">
      <w:pPr>
        <w:spacing w:after="0" w:line="240" w:lineRule="auto"/>
        <w:rPr>
          <w:rFonts w:eastAsiaTheme="minorEastAsia"/>
          <w:color w:val="000000" w:themeColor="text1"/>
        </w:rPr>
      </w:pPr>
    </w:p>
    <w:p w:rsidR="37EB64F0" w:rsidP="00795A92" w:rsidRDefault="37EB64F0" w14:paraId="09BF8AFB" w14:textId="4EE1654B">
      <w:pPr>
        <w:spacing w:after="0" w:line="240" w:lineRule="auto"/>
        <w:rPr>
          <w:rFonts w:eastAsiaTheme="minorEastAsia"/>
          <w:b/>
          <w:bCs/>
          <w:color w:val="000000" w:themeColor="text1"/>
        </w:rPr>
      </w:pPr>
      <w:r w:rsidRPr="4AFB5F72">
        <w:rPr>
          <w:rFonts w:eastAsiaTheme="minorEastAsia"/>
          <w:b/>
          <w:bCs/>
          <w:color w:val="000000" w:themeColor="text1"/>
        </w:rPr>
        <w:t>Rio to Manaus itinerary</w:t>
      </w:r>
      <w:r w:rsidRPr="4AFB5F72" w:rsidR="04879854">
        <w:rPr>
          <w:rFonts w:eastAsiaTheme="minorEastAsia"/>
          <w:b/>
          <w:bCs/>
          <w:color w:val="000000" w:themeColor="text1"/>
        </w:rPr>
        <w:t xml:space="preserve"> update</w:t>
      </w:r>
    </w:p>
    <w:p w:rsidR="37EB64F0" w:rsidP="00795A92" w:rsidRDefault="37EB64F0" w14:paraId="09D7AC93" w14:textId="777A121E">
      <w:pPr>
        <w:spacing w:after="0" w:line="240" w:lineRule="auto"/>
        <w:rPr>
          <w:rFonts w:eastAsiaTheme="minorEastAsia"/>
          <w:color w:val="000000" w:themeColor="text1"/>
        </w:rPr>
      </w:pPr>
      <w:r w:rsidRPr="4AFB5F72">
        <w:rPr>
          <w:rFonts w:eastAsiaTheme="minorEastAsia"/>
          <w:color w:val="000000" w:themeColor="text1"/>
        </w:rPr>
        <w:t xml:space="preserve">On a final note, </w:t>
      </w:r>
      <w:r w:rsidRPr="4AFB5F72" w:rsidR="1E935FD4">
        <w:rPr>
          <w:rFonts w:eastAsiaTheme="minorEastAsia"/>
          <w:color w:val="000000" w:themeColor="text1"/>
        </w:rPr>
        <w:t>w</w:t>
      </w:r>
      <w:r w:rsidRPr="4AFB5F72" w:rsidR="1546C70F">
        <w:rPr>
          <w:rFonts w:eastAsiaTheme="minorEastAsia"/>
          <w:color w:val="000000" w:themeColor="text1"/>
        </w:rPr>
        <w:t>e have been working on our Rio to Manaus itinerary, looking at feedback from our previous travellers and crew and researching where we can make improvements. Following is a summary of the amendments we’ve made which include some great additions.</w:t>
      </w:r>
    </w:p>
    <w:p w:rsidR="4AFB5F72" w:rsidP="00795A92" w:rsidRDefault="4AFB5F72" w14:paraId="1808D48F" w14:textId="495F2F10">
      <w:pPr>
        <w:spacing w:after="0" w:line="240" w:lineRule="auto"/>
        <w:rPr>
          <w:rFonts w:eastAsiaTheme="minorEastAsia"/>
          <w:color w:val="000000" w:themeColor="text1"/>
        </w:rPr>
      </w:pPr>
    </w:p>
    <w:p w:rsidR="1546C70F" w:rsidP="00795A92" w:rsidRDefault="1546C70F" w14:paraId="7F3F6697" w14:textId="24B78FE4">
      <w:pPr>
        <w:spacing w:after="0" w:line="240" w:lineRule="auto"/>
        <w:rPr>
          <w:rFonts w:eastAsiaTheme="minorEastAsia"/>
          <w:color w:val="000000" w:themeColor="text1"/>
        </w:rPr>
      </w:pPr>
      <w:r w:rsidRPr="4AFB5F72">
        <w:rPr>
          <w:rFonts w:eastAsiaTheme="minorEastAsia"/>
          <w:b/>
          <w:bCs/>
          <w:color w:val="000000" w:themeColor="text1"/>
        </w:rPr>
        <w:t>Brazil</w:t>
      </w:r>
    </w:p>
    <w:p w:rsidR="1546C70F" w:rsidP="00795A92" w:rsidRDefault="1546C70F" w14:paraId="2BFE5A74" w14:textId="7F988DE7">
      <w:pPr>
        <w:spacing w:after="0" w:line="240" w:lineRule="auto"/>
        <w:rPr>
          <w:rFonts w:eastAsiaTheme="minorEastAsia"/>
          <w:color w:val="000000" w:themeColor="text1"/>
        </w:rPr>
      </w:pPr>
      <w:r w:rsidRPr="4AFB5F72">
        <w:rPr>
          <w:rFonts w:eastAsiaTheme="minorEastAsia"/>
          <w:color w:val="000000" w:themeColor="text1"/>
        </w:rPr>
        <w:t>We have replaced a stop in Porto Seguro with two nights in Trancosco.  The coast here is declared by many from celebrities to backpackers to be one of Brazil’s best beaches.  Since its origins as a small fishing village, Trancosco evolved to become a hippie hangout and more recently gained a reputation as a bohemian beach town.  It retains its laid back village feel with local cafes to watch the world go by from and the long sandy beach backed by palm trees is the perfect place to relax and swim.</w:t>
      </w:r>
    </w:p>
    <w:p w:rsidR="4AFB5F72" w:rsidP="00795A92" w:rsidRDefault="4AFB5F72" w14:paraId="50B02453" w14:textId="1A717D36">
      <w:pPr>
        <w:spacing w:after="0" w:line="240" w:lineRule="auto"/>
        <w:rPr>
          <w:rFonts w:eastAsiaTheme="minorEastAsia"/>
          <w:color w:val="000000" w:themeColor="text1"/>
        </w:rPr>
      </w:pPr>
    </w:p>
    <w:p w:rsidR="1546C70F" w:rsidP="00795A92" w:rsidRDefault="1546C70F" w14:paraId="520E0956" w14:textId="4D7CBB83">
      <w:pPr>
        <w:spacing w:after="0" w:line="240" w:lineRule="auto"/>
        <w:rPr>
          <w:rFonts w:eastAsiaTheme="minorEastAsia"/>
          <w:color w:val="000000" w:themeColor="text1"/>
        </w:rPr>
      </w:pPr>
      <w:r w:rsidRPr="4AFB5F72">
        <w:rPr>
          <w:rFonts w:eastAsiaTheme="minorEastAsia"/>
          <w:b/>
          <w:bCs/>
          <w:color w:val="000000" w:themeColor="text1"/>
        </w:rPr>
        <w:t>French Guiana</w:t>
      </w:r>
    </w:p>
    <w:p w:rsidR="1546C70F" w:rsidP="00795A92" w:rsidRDefault="1546C70F" w14:paraId="6154DEF5" w14:textId="54030E18">
      <w:pPr>
        <w:spacing w:after="0" w:line="240" w:lineRule="auto"/>
        <w:rPr>
          <w:rFonts w:eastAsiaTheme="minorEastAsia"/>
          <w:color w:val="000000" w:themeColor="text1"/>
        </w:rPr>
      </w:pPr>
      <w:r w:rsidRPr="4AFB5F72">
        <w:rPr>
          <w:rFonts w:eastAsiaTheme="minorEastAsia"/>
          <w:color w:val="000000" w:themeColor="text1"/>
        </w:rPr>
        <w:t>Suitable accommodation options in Cayenne itself are very limited for our group size and truck and so we will base ourselves 30km outside the city in Roura.  We will drive the truck into the city to provide transport in and out so you can spend the day there.  We plan to have an additional day in Roura for anyone that wants to have more time in Cayenne.</w:t>
      </w:r>
    </w:p>
    <w:p w:rsidR="4AFB5F72" w:rsidP="00795A92" w:rsidRDefault="4AFB5F72" w14:paraId="76D1AF7A" w14:textId="7DA402FD">
      <w:pPr>
        <w:spacing w:after="0" w:line="240" w:lineRule="auto"/>
        <w:rPr>
          <w:rFonts w:eastAsiaTheme="minorEastAsia"/>
          <w:color w:val="000000" w:themeColor="text1"/>
        </w:rPr>
      </w:pPr>
    </w:p>
    <w:p w:rsidR="1546C70F" w:rsidP="00795A92" w:rsidRDefault="1546C70F" w14:paraId="2149E380" w14:textId="7B61255C">
      <w:pPr>
        <w:spacing w:after="0" w:line="240" w:lineRule="auto"/>
        <w:rPr>
          <w:rFonts w:eastAsiaTheme="minorEastAsia"/>
          <w:color w:val="000000" w:themeColor="text1"/>
        </w:rPr>
      </w:pPr>
      <w:r w:rsidRPr="4AFB5F72">
        <w:rPr>
          <w:rFonts w:eastAsiaTheme="minorEastAsia"/>
          <w:b/>
          <w:bCs/>
          <w:color w:val="000000" w:themeColor="text1"/>
        </w:rPr>
        <w:t>Suriname</w:t>
      </w:r>
    </w:p>
    <w:p w:rsidR="1546C70F" w:rsidP="00795A92" w:rsidRDefault="1546C70F" w14:paraId="7C0B7C70" w14:textId="10B3B8B6">
      <w:pPr>
        <w:spacing w:after="0" w:line="240" w:lineRule="auto"/>
        <w:rPr>
          <w:rFonts w:eastAsiaTheme="minorEastAsia"/>
          <w:color w:val="000000" w:themeColor="text1"/>
        </w:rPr>
      </w:pPr>
      <w:r w:rsidRPr="4AFB5F72">
        <w:rPr>
          <w:rFonts w:eastAsiaTheme="minorEastAsia"/>
          <w:color w:val="000000" w:themeColor="text1"/>
        </w:rPr>
        <w:t>We will no longer stop en route to St Laurent du Maroni to visit the Giant Leatherback Turtle nesting site.  Instead it’s possible to book an excursion to a site near Paramaribo in Suriname which our previous travellers found to be a much more informative and overall better experience.</w:t>
      </w:r>
    </w:p>
    <w:p w:rsidR="4AFB5F72" w:rsidP="00795A92" w:rsidRDefault="4AFB5F72" w14:paraId="63AFA7DB" w14:textId="323F344B">
      <w:pPr>
        <w:spacing w:after="0" w:line="240" w:lineRule="auto"/>
        <w:rPr>
          <w:rFonts w:eastAsiaTheme="minorEastAsia"/>
          <w:color w:val="000000" w:themeColor="text1"/>
        </w:rPr>
      </w:pPr>
    </w:p>
    <w:p w:rsidR="1546C70F" w:rsidP="00795A92" w:rsidRDefault="1546C70F" w14:paraId="19435024" w14:textId="3048AA76">
      <w:pPr>
        <w:spacing w:after="0" w:line="240" w:lineRule="auto"/>
        <w:rPr>
          <w:rFonts w:eastAsiaTheme="minorEastAsia"/>
          <w:color w:val="000000" w:themeColor="text1"/>
        </w:rPr>
      </w:pPr>
      <w:r w:rsidRPr="4AFB5F72">
        <w:rPr>
          <w:rFonts w:eastAsiaTheme="minorEastAsia"/>
          <w:b/>
          <w:bCs/>
          <w:color w:val="000000" w:themeColor="text1"/>
        </w:rPr>
        <w:t xml:space="preserve">Jungle trips </w:t>
      </w:r>
    </w:p>
    <w:p w:rsidR="1546C70F" w:rsidP="00795A92" w:rsidRDefault="1546C70F" w14:paraId="01865607" w14:textId="6AA3637D">
      <w:pPr>
        <w:spacing w:after="0" w:line="240" w:lineRule="auto"/>
        <w:rPr>
          <w:rFonts w:eastAsiaTheme="minorEastAsia"/>
          <w:color w:val="000000" w:themeColor="text1"/>
        </w:rPr>
      </w:pPr>
      <w:r w:rsidRPr="4AFB5F72">
        <w:rPr>
          <w:rFonts w:eastAsiaTheme="minorEastAsia"/>
          <w:color w:val="000000" w:themeColor="text1"/>
        </w:rPr>
        <w:t>The following trips are included in the cost of your trip:</w:t>
      </w:r>
    </w:p>
    <w:p w:rsidR="1546C70F" w:rsidP="00795A92" w:rsidRDefault="1546C70F" w14:paraId="4A772E7D" w14:textId="28D1B242">
      <w:pPr>
        <w:spacing w:after="0" w:line="240" w:lineRule="auto"/>
        <w:rPr>
          <w:rFonts w:eastAsiaTheme="minorEastAsia"/>
          <w:color w:val="000000" w:themeColor="text1"/>
        </w:rPr>
      </w:pPr>
      <w:r w:rsidRPr="4AFB5F72">
        <w:rPr>
          <w:rFonts w:eastAsiaTheme="minorEastAsia"/>
          <w:b/>
          <w:bCs/>
          <w:color w:val="000000" w:themeColor="text1"/>
        </w:rPr>
        <w:t>Suriname</w:t>
      </w:r>
      <w:r w:rsidRPr="4AFB5F72">
        <w:rPr>
          <w:rFonts w:eastAsiaTheme="minorEastAsia"/>
          <w:color w:val="000000" w:themeColor="text1"/>
        </w:rPr>
        <w:t xml:space="preserve"> – 2 nights in a jungle lodge near the foot of Felullasifalls on the Suriname River.  Time to explore the surrounding Amazon rainforest and several Maroon villages. Here we will learn about the Saramaccan culture and visit local villages. You could also go looking for caimans on a nocturnal cruise, and swim from a sandy beach or enjoy a natural jacuzzi in the rapids.  You need to pay for drinks and any craft items but activities and meals are included.</w:t>
      </w:r>
    </w:p>
    <w:p w:rsidR="1546C70F" w:rsidP="00795A92" w:rsidRDefault="1546C70F" w14:paraId="61012C1E" w14:textId="2AE7DA02">
      <w:pPr>
        <w:spacing w:after="0" w:line="240" w:lineRule="auto"/>
        <w:rPr>
          <w:rFonts w:eastAsiaTheme="minorEastAsia"/>
          <w:color w:val="000000" w:themeColor="text1"/>
        </w:rPr>
      </w:pPr>
      <w:r w:rsidRPr="4AFB5F72">
        <w:rPr>
          <w:rFonts w:eastAsiaTheme="minorEastAsia"/>
          <w:b/>
          <w:bCs/>
          <w:color w:val="000000" w:themeColor="text1"/>
        </w:rPr>
        <w:t xml:space="preserve">Guyana </w:t>
      </w:r>
      <w:r w:rsidRPr="4AFB5F72">
        <w:rPr>
          <w:rFonts w:eastAsiaTheme="minorEastAsia"/>
          <w:color w:val="000000" w:themeColor="text1"/>
        </w:rPr>
        <w:t>– 2 nights in a forest reserve.  We will bring the truck here and camp for a couple of nights on the Essequibo River on the edge of the Iwokrama Forest. No included activities.</w:t>
      </w:r>
    </w:p>
    <w:p w:rsidR="1546C70F" w:rsidP="00795A92" w:rsidRDefault="1546C70F" w14:paraId="1BB17EEA" w14:textId="3D30918C">
      <w:pPr>
        <w:spacing w:after="0" w:line="240" w:lineRule="auto"/>
        <w:rPr>
          <w:rFonts w:eastAsiaTheme="minorEastAsia"/>
          <w:color w:val="000000" w:themeColor="text1"/>
        </w:rPr>
      </w:pPr>
      <w:r w:rsidRPr="4AFB5F72">
        <w:rPr>
          <w:rFonts w:eastAsiaTheme="minorEastAsia"/>
          <w:b/>
          <w:bCs/>
          <w:color w:val="000000" w:themeColor="text1"/>
        </w:rPr>
        <w:t xml:space="preserve">Brazil </w:t>
      </w:r>
      <w:r w:rsidRPr="4AFB5F72">
        <w:rPr>
          <w:rFonts w:eastAsiaTheme="minorEastAsia"/>
          <w:color w:val="000000" w:themeColor="text1"/>
        </w:rPr>
        <w:t xml:space="preserve">– overnight at a jungle lodge in the Amazon rainforest.  This excursion takes you around 200kms from Manaus into the Amazon where you can search for wildlife and discover more of the different indigenous </w:t>
      </w:r>
      <w:r w:rsidRPr="4AFB5F72">
        <w:rPr>
          <w:rFonts w:eastAsiaTheme="minorEastAsia"/>
          <w:color w:val="000000" w:themeColor="text1"/>
        </w:rPr>
        <w:lastRenderedPageBreak/>
        <w:t>people who live in the area. There are chances to learn about different plant species that are used for medications, fish for piranhas, and take guided walks in the forest.  You need to pay for drinks and any craft items but activities and meals are included.</w:t>
      </w:r>
    </w:p>
    <w:p w:rsidR="4AFB5F72" w:rsidP="00795A92" w:rsidRDefault="4AFB5F72" w14:paraId="6065F537" w14:textId="594705C3">
      <w:pPr>
        <w:spacing w:after="0" w:line="240" w:lineRule="auto"/>
        <w:rPr>
          <w:rFonts w:eastAsiaTheme="minorEastAsia"/>
          <w:color w:val="000000" w:themeColor="text1"/>
        </w:rPr>
      </w:pPr>
    </w:p>
    <w:p w:rsidR="1546C70F" w:rsidP="00795A92" w:rsidRDefault="1546C70F" w14:paraId="3AEEC892" w14:textId="65D48CAA">
      <w:pPr>
        <w:spacing w:after="0" w:line="240" w:lineRule="auto"/>
        <w:rPr>
          <w:rFonts w:eastAsiaTheme="minorEastAsia"/>
          <w:color w:val="000000" w:themeColor="text1"/>
        </w:rPr>
      </w:pPr>
      <w:r w:rsidRPr="4AFB5F72">
        <w:rPr>
          <w:rFonts w:eastAsiaTheme="minorEastAsia"/>
          <w:b/>
          <w:bCs/>
          <w:color w:val="000000" w:themeColor="text1"/>
        </w:rPr>
        <w:t>Flights to the Kaieteur falls – In Georgetown, Guyana, 7 &amp; 8 April</w:t>
      </w:r>
    </w:p>
    <w:p w:rsidR="1546C70F" w:rsidP="00795A92" w:rsidRDefault="1546C70F" w14:paraId="7DD8C235" w14:textId="44BD80A0">
      <w:pPr>
        <w:spacing w:after="0" w:line="240" w:lineRule="auto"/>
        <w:rPr>
          <w:rFonts w:eastAsiaTheme="minorEastAsia"/>
          <w:color w:val="000000" w:themeColor="text1"/>
        </w:rPr>
      </w:pPr>
      <w:r w:rsidRPr="4AFB5F72">
        <w:rPr>
          <w:rFonts w:eastAsiaTheme="minorEastAsia"/>
          <w:color w:val="000000" w:themeColor="text1"/>
        </w:rPr>
        <w:t xml:space="preserve">Your tour leader, Emily, will update you about these. But it is worth mentioning now too. These flights can sell out well in advance, and don’t operate every day, so we need to manage expectations about them. Sometimes flights only operate at weekends, and all flights can get booked up quickly. Even if you have a booking they are weather dependent on the day and can be cancelled last minute. You may need to pay by bank transfer to confirm the booking. Prices can be from US$300-$350. Options for booking these flights include: </w:t>
      </w:r>
    </w:p>
    <w:p w:rsidR="1546C70F" w:rsidP="00795A92" w:rsidRDefault="1546C70F" w14:paraId="70D34CFC" w14:textId="0AC7A9E0">
      <w:pPr>
        <w:spacing w:after="0" w:line="240" w:lineRule="auto"/>
        <w:rPr>
          <w:rFonts w:eastAsiaTheme="minorEastAsia"/>
          <w:color w:val="000000" w:themeColor="text1"/>
        </w:rPr>
      </w:pPr>
      <w:r w:rsidRPr="4AFB5F72">
        <w:rPr>
          <w:rFonts w:eastAsiaTheme="minorEastAsia"/>
          <w:color w:val="000000" w:themeColor="text1"/>
        </w:rPr>
        <w:t xml:space="preserve">Wilderness Explorers +592 625 4672      </w:t>
      </w:r>
    </w:p>
    <w:p w:rsidR="1546C70F" w:rsidP="00795A92" w:rsidRDefault="1546C70F" w14:paraId="46C523DA" w14:textId="0523FCE3">
      <w:pPr>
        <w:spacing w:after="0" w:line="240" w:lineRule="auto"/>
        <w:rPr>
          <w:rFonts w:eastAsiaTheme="minorEastAsia"/>
          <w:color w:val="000000" w:themeColor="text1"/>
        </w:rPr>
      </w:pPr>
      <w:r w:rsidRPr="4AFB5F72">
        <w:rPr>
          <w:rFonts w:eastAsiaTheme="minorEastAsia"/>
          <w:color w:val="000000" w:themeColor="text1"/>
        </w:rPr>
        <w:t xml:space="preserve">592 Tours +592 662 7580    </w:t>
      </w:r>
    </w:p>
    <w:p w:rsidR="1546C70F" w:rsidP="00795A92" w:rsidRDefault="1546C70F" w14:paraId="46C20435" w14:textId="3262AE88">
      <w:pPr>
        <w:spacing w:after="0" w:line="240" w:lineRule="auto"/>
        <w:rPr>
          <w:rFonts w:eastAsiaTheme="minorEastAsia"/>
          <w:color w:val="000000" w:themeColor="text1"/>
        </w:rPr>
      </w:pPr>
      <w:r w:rsidRPr="4AFB5F72">
        <w:rPr>
          <w:rFonts w:eastAsiaTheme="minorEastAsia"/>
          <w:color w:val="000000" w:themeColor="text1"/>
        </w:rPr>
        <w:t>Dagron Tours +592 650 4758</w:t>
      </w:r>
    </w:p>
    <w:p w:rsidR="1546C70F" w:rsidP="00795A92" w:rsidRDefault="1546C70F" w14:paraId="008EB60B" w14:textId="2315EB28">
      <w:pPr>
        <w:spacing w:after="0" w:line="240" w:lineRule="auto"/>
        <w:rPr>
          <w:rFonts w:eastAsiaTheme="minorEastAsia"/>
          <w:color w:val="000000" w:themeColor="text1"/>
        </w:rPr>
      </w:pPr>
      <w:r w:rsidRPr="4AFB5F72">
        <w:rPr>
          <w:rFonts w:eastAsiaTheme="minorEastAsia"/>
          <w:color w:val="000000" w:themeColor="text1"/>
        </w:rPr>
        <w:t>Evergreen Tour +592 691 0431</w:t>
      </w:r>
    </w:p>
    <w:p w:rsidR="1546C70F" w:rsidP="00795A92" w:rsidRDefault="1546C70F" w14:paraId="38AF688E" w14:textId="32FD004F">
      <w:pPr>
        <w:spacing w:after="0" w:line="240" w:lineRule="auto"/>
        <w:rPr>
          <w:rFonts w:eastAsiaTheme="minorEastAsia"/>
          <w:color w:val="000000" w:themeColor="text1"/>
        </w:rPr>
      </w:pPr>
      <w:r w:rsidRPr="4AFB5F72">
        <w:rPr>
          <w:rFonts w:eastAsiaTheme="minorEastAsia"/>
          <w:color w:val="000000" w:themeColor="text1"/>
        </w:rPr>
        <w:t>Old Fort Tours +592 662 5502</w:t>
      </w:r>
    </w:p>
    <w:p w:rsidR="4AFB5F72" w:rsidP="00795A92" w:rsidRDefault="4AFB5F72" w14:paraId="5B1F7709" w14:textId="544EC7FA">
      <w:pPr>
        <w:spacing w:after="0" w:line="240" w:lineRule="auto"/>
        <w:rPr>
          <w:rFonts w:eastAsiaTheme="minorEastAsia"/>
          <w:color w:val="000000" w:themeColor="text1"/>
        </w:rPr>
      </w:pPr>
    </w:p>
    <w:p w:rsidRPr="002A705D" w:rsidR="006242E0" w:rsidP="00795A92" w:rsidRDefault="002A705D" w14:paraId="578DDC84" w14:textId="083FBD88">
      <w:pPr>
        <w:spacing w:after="0" w:line="240" w:lineRule="auto"/>
        <w:rPr>
          <w:rFonts w:eastAsiaTheme="minorEastAsia"/>
          <w:b/>
          <w:bCs/>
          <w:color w:val="000000" w:themeColor="text1"/>
        </w:rPr>
      </w:pPr>
      <w:r w:rsidRPr="002A705D">
        <w:rPr>
          <w:rFonts w:eastAsiaTheme="minorEastAsia"/>
          <w:b/>
          <w:bCs/>
          <w:color w:val="000000" w:themeColor="text1"/>
        </w:rPr>
        <w:t>Trip en</w:t>
      </w:r>
      <w:r w:rsidRPr="002A705D" w:rsidR="006242E0">
        <w:rPr>
          <w:rFonts w:eastAsiaTheme="minorEastAsia"/>
          <w:b/>
          <w:bCs/>
          <w:color w:val="000000" w:themeColor="text1"/>
        </w:rPr>
        <w:t>d date</w:t>
      </w:r>
    </w:p>
    <w:p w:rsidR="006242E0" w:rsidP="00795A92" w:rsidRDefault="002A705D" w14:paraId="32A829AD" w14:textId="0DBDE653">
      <w:pPr>
        <w:spacing w:after="0" w:line="240" w:lineRule="auto"/>
        <w:rPr>
          <w:rFonts w:eastAsiaTheme="minorEastAsia"/>
          <w:color w:val="000000" w:themeColor="text1"/>
        </w:rPr>
      </w:pPr>
      <w:r>
        <w:rPr>
          <w:rFonts w:eastAsiaTheme="minorEastAsia"/>
          <w:color w:val="000000" w:themeColor="text1"/>
        </w:rPr>
        <w:t>With any of our longer overland trips like this, we recommend that you do not plan to fly out until at least a day after the trip finishes. That would be 21</w:t>
      </w:r>
      <w:r w:rsidRPr="002A705D">
        <w:rPr>
          <w:rFonts w:eastAsiaTheme="minorEastAsia"/>
          <w:color w:val="000000" w:themeColor="text1"/>
          <w:vertAlign w:val="superscript"/>
        </w:rPr>
        <w:t>st</w:t>
      </w:r>
      <w:r>
        <w:rPr>
          <w:rFonts w:eastAsiaTheme="minorEastAsia"/>
          <w:color w:val="000000" w:themeColor="text1"/>
        </w:rPr>
        <w:t xml:space="preserve"> April. </w:t>
      </w:r>
    </w:p>
    <w:p w:rsidR="002A705D" w:rsidP="00795A92" w:rsidRDefault="002A705D" w14:paraId="453DC0B6" w14:textId="6B0CA090">
      <w:pPr>
        <w:spacing w:after="0" w:line="240" w:lineRule="auto"/>
        <w:rPr>
          <w:rFonts w:eastAsiaTheme="minorEastAsia"/>
          <w:color w:val="000000" w:themeColor="text1"/>
        </w:rPr>
      </w:pPr>
      <w:r>
        <w:rPr>
          <w:rFonts w:eastAsiaTheme="minorEastAsia"/>
          <w:color w:val="000000" w:themeColor="text1"/>
        </w:rPr>
        <w:t>If you have flights out of Manaus on 20</w:t>
      </w:r>
      <w:r w:rsidRPr="002A705D">
        <w:rPr>
          <w:rFonts w:eastAsiaTheme="minorEastAsia"/>
          <w:color w:val="000000" w:themeColor="text1"/>
          <w:vertAlign w:val="superscript"/>
        </w:rPr>
        <w:t>th</w:t>
      </w:r>
      <w:r>
        <w:rPr>
          <w:rFonts w:eastAsiaTheme="minorEastAsia"/>
          <w:color w:val="000000" w:themeColor="text1"/>
        </w:rPr>
        <w:t xml:space="preserve"> April, please let us know as soon as possible as this </w:t>
      </w:r>
      <w:r w:rsidR="00C67E05">
        <w:rPr>
          <w:rFonts w:eastAsiaTheme="minorEastAsia"/>
          <w:color w:val="000000" w:themeColor="text1"/>
        </w:rPr>
        <w:t>may impact the jungle trip we can arrange (we may not arrive back into Manaus from this trip on our final day until the afternoon of 20</w:t>
      </w:r>
      <w:r w:rsidRPr="00C67E05" w:rsidR="00C67E05">
        <w:rPr>
          <w:rFonts w:eastAsiaTheme="minorEastAsia"/>
          <w:color w:val="000000" w:themeColor="text1"/>
          <w:vertAlign w:val="superscript"/>
        </w:rPr>
        <w:t>th</w:t>
      </w:r>
      <w:r w:rsidR="00C67E05">
        <w:rPr>
          <w:rFonts w:eastAsiaTheme="minorEastAsia"/>
          <w:color w:val="000000" w:themeColor="text1"/>
        </w:rPr>
        <w:t xml:space="preserve"> April). </w:t>
      </w:r>
    </w:p>
    <w:p w:rsidR="00C67E05" w:rsidP="00795A92" w:rsidRDefault="00C67E05" w14:paraId="54FD3CF1" w14:textId="77777777">
      <w:pPr>
        <w:spacing w:after="0" w:line="240" w:lineRule="auto"/>
        <w:rPr>
          <w:rFonts w:eastAsiaTheme="minorEastAsia"/>
          <w:color w:val="000000" w:themeColor="text1"/>
        </w:rPr>
      </w:pPr>
    </w:p>
    <w:p w:rsidR="5D43566D" w:rsidP="00795A92" w:rsidRDefault="5D43566D" w14:paraId="1F96C63E" w14:textId="13E04A78">
      <w:pPr>
        <w:spacing w:after="0" w:line="240" w:lineRule="auto"/>
        <w:rPr>
          <w:rFonts w:eastAsiaTheme="minorEastAsia"/>
        </w:rPr>
      </w:pPr>
      <w:r w:rsidRPr="4AFB5F72">
        <w:rPr>
          <w:rFonts w:eastAsiaTheme="minorEastAsia"/>
          <w:color w:val="000000" w:themeColor="text1"/>
        </w:rPr>
        <w:t xml:space="preserve">We hope you have an incredible time in South America!  Please do share your photos on </w:t>
      </w:r>
      <w:hyperlink r:id="rId14">
        <w:r w:rsidRPr="4AFB5F72">
          <w:rPr>
            <w:rStyle w:val="Hyperlink"/>
            <w:rFonts w:eastAsiaTheme="minorEastAsia"/>
          </w:rPr>
          <w:t>Facebook</w:t>
        </w:r>
      </w:hyperlink>
      <w:r w:rsidRPr="4AFB5F72">
        <w:rPr>
          <w:rFonts w:eastAsiaTheme="minorEastAsia"/>
          <w:color w:val="000000" w:themeColor="text1"/>
        </w:rPr>
        <w:t xml:space="preserve"> and </w:t>
      </w:r>
      <w:hyperlink r:id="rId15">
        <w:r w:rsidRPr="4AFB5F72">
          <w:rPr>
            <w:rStyle w:val="Hyperlink"/>
            <w:rFonts w:eastAsiaTheme="minorEastAsia"/>
          </w:rPr>
          <w:t>Instagram</w:t>
        </w:r>
      </w:hyperlink>
      <w:r w:rsidRPr="4AFB5F72">
        <w:rPr>
          <w:rFonts w:eastAsiaTheme="minorEastAsia"/>
          <w:color w:val="000000" w:themeColor="text1"/>
        </w:rPr>
        <w:t>, we love to see them!</w:t>
      </w:r>
    </w:p>
    <w:p w:rsidR="616D909D" w:rsidP="00795A92" w:rsidRDefault="616D909D" w14:paraId="78005BD9" w14:textId="6C587745">
      <w:pPr>
        <w:spacing w:after="0" w:line="240" w:lineRule="auto"/>
        <w:rPr>
          <w:rFonts w:eastAsiaTheme="minorEastAsia"/>
          <w:color w:val="000000" w:themeColor="text1"/>
        </w:rPr>
      </w:pPr>
    </w:p>
    <w:p w:rsidRPr="00DD1522" w:rsidR="00DD1522" w:rsidP="00795A92" w:rsidRDefault="00DD1522" w14:paraId="1E47114A" w14:textId="77777777">
      <w:pPr>
        <w:spacing w:after="0" w:line="240" w:lineRule="auto"/>
        <w:rPr>
          <w:rFonts w:eastAsiaTheme="minorEastAsia"/>
          <w:color w:val="000000"/>
          <w:kern w:val="2"/>
          <w14:ligatures w14:val="standardContextual"/>
        </w:rPr>
      </w:pPr>
    </w:p>
    <w:p w:rsidRPr="00A04673" w:rsidR="00A04673" w:rsidP="00795A92" w:rsidRDefault="00A04673" w14:paraId="4F3DC06C" w14:textId="77777777">
      <w:pPr>
        <w:spacing w:after="0" w:line="240" w:lineRule="auto"/>
        <w:rPr>
          <w:rFonts w:eastAsiaTheme="minorEastAsia"/>
        </w:rPr>
      </w:pPr>
    </w:p>
    <w:p w:rsidRPr="00C61B56" w:rsidR="3252F011" w:rsidP="00795A92" w:rsidRDefault="3252F011" w14:paraId="74A08B28" w14:textId="4F4C9EE7">
      <w:pPr>
        <w:spacing w:after="0" w:line="240" w:lineRule="auto"/>
        <w:rPr>
          <w:rFonts w:eastAsiaTheme="minorEastAsia"/>
        </w:rPr>
      </w:pPr>
    </w:p>
    <w:sectPr w:rsidRPr="00C61B56" w:rsidR="3252F011">
      <w:pgSz w:w="11906" w:h="16838" w:orient="portrait"/>
      <w:pgMar w:top="1440" w:right="1286" w:bottom="14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0p0tsu+XYUZkL7" int2:id="HYvRHJVO">
      <int2:state int2:value="Rejected" int2:type="AugLoop_Text_Critique"/>
    </int2:textHash>
    <int2:textHash int2:hashCode="22nbX7VsxEtpzV" int2:id="vkrgny1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5"/>
    <w:multiLevelType w:val="hybridMultilevel"/>
    <w:tmpl w:val="D5A4A4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4AEB92"/>
    <w:multiLevelType w:val="hybridMultilevel"/>
    <w:tmpl w:val="6A78D84A"/>
    <w:lvl w:ilvl="0" w:tplc="2B049EEC">
      <w:start w:val="1"/>
      <w:numFmt w:val="bullet"/>
      <w:lvlText w:val=""/>
      <w:lvlJc w:val="left"/>
      <w:pPr>
        <w:ind w:left="720" w:hanging="360"/>
      </w:pPr>
      <w:rPr>
        <w:rFonts w:hint="default" w:ascii="Symbol" w:hAnsi="Symbol"/>
      </w:rPr>
    </w:lvl>
    <w:lvl w:ilvl="1" w:tplc="4890287C">
      <w:start w:val="1"/>
      <w:numFmt w:val="bullet"/>
      <w:lvlText w:val="o"/>
      <w:lvlJc w:val="left"/>
      <w:pPr>
        <w:ind w:left="1440" w:hanging="360"/>
      </w:pPr>
      <w:rPr>
        <w:rFonts w:hint="default" w:ascii="Courier New" w:hAnsi="Courier New"/>
      </w:rPr>
    </w:lvl>
    <w:lvl w:ilvl="2" w:tplc="864A4F46">
      <w:start w:val="1"/>
      <w:numFmt w:val="bullet"/>
      <w:lvlText w:val=""/>
      <w:lvlJc w:val="left"/>
      <w:pPr>
        <w:ind w:left="2160" w:hanging="360"/>
      </w:pPr>
      <w:rPr>
        <w:rFonts w:hint="default" w:ascii="Wingdings" w:hAnsi="Wingdings"/>
      </w:rPr>
    </w:lvl>
    <w:lvl w:ilvl="3" w:tplc="C49A0302">
      <w:start w:val="1"/>
      <w:numFmt w:val="bullet"/>
      <w:lvlText w:val=""/>
      <w:lvlJc w:val="left"/>
      <w:pPr>
        <w:ind w:left="2880" w:hanging="360"/>
      </w:pPr>
      <w:rPr>
        <w:rFonts w:hint="default" w:ascii="Symbol" w:hAnsi="Symbol"/>
      </w:rPr>
    </w:lvl>
    <w:lvl w:ilvl="4" w:tplc="C308C414">
      <w:start w:val="1"/>
      <w:numFmt w:val="bullet"/>
      <w:lvlText w:val="o"/>
      <w:lvlJc w:val="left"/>
      <w:pPr>
        <w:ind w:left="3600" w:hanging="360"/>
      </w:pPr>
      <w:rPr>
        <w:rFonts w:hint="default" w:ascii="Courier New" w:hAnsi="Courier New"/>
      </w:rPr>
    </w:lvl>
    <w:lvl w:ilvl="5" w:tplc="BF1893E2">
      <w:start w:val="1"/>
      <w:numFmt w:val="bullet"/>
      <w:lvlText w:val=""/>
      <w:lvlJc w:val="left"/>
      <w:pPr>
        <w:ind w:left="4320" w:hanging="360"/>
      </w:pPr>
      <w:rPr>
        <w:rFonts w:hint="default" w:ascii="Wingdings" w:hAnsi="Wingdings"/>
      </w:rPr>
    </w:lvl>
    <w:lvl w:ilvl="6" w:tplc="CC883714">
      <w:start w:val="1"/>
      <w:numFmt w:val="bullet"/>
      <w:lvlText w:val=""/>
      <w:lvlJc w:val="left"/>
      <w:pPr>
        <w:ind w:left="5040" w:hanging="360"/>
      </w:pPr>
      <w:rPr>
        <w:rFonts w:hint="default" w:ascii="Symbol" w:hAnsi="Symbol"/>
      </w:rPr>
    </w:lvl>
    <w:lvl w:ilvl="7" w:tplc="6D1C584A">
      <w:start w:val="1"/>
      <w:numFmt w:val="bullet"/>
      <w:lvlText w:val="o"/>
      <w:lvlJc w:val="left"/>
      <w:pPr>
        <w:ind w:left="5760" w:hanging="360"/>
      </w:pPr>
      <w:rPr>
        <w:rFonts w:hint="default" w:ascii="Courier New" w:hAnsi="Courier New"/>
      </w:rPr>
    </w:lvl>
    <w:lvl w:ilvl="8" w:tplc="6E8C5A22">
      <w:start w:val="1"/>
      <w:numFmt w:val="bullet"/>
      <w:lvlText w:val=""/>
      <w:lvlJc w:val="left"/>
      <w:pPr>
        <w:ind w:left="6480" w:hanging="360"/>
      </w:pPr>
      <w:rPr>
        <w:rFonts w:hint="default" w:ascii="Wingdings" w:hAnsi="Wingdings"/>
      </w:rPr>
    </w:lvl>
  </w:abstractNum>
  <w:abstractNum w:abstractNumId="2" w15:restartNumberingAfterBreak="0">
    <w:nsid w:val="0BBD02DD"/>
    <w:multiLevelType w:val="hybridMultilevel"/>
    <w:tmpl w:val="53F40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794DBD"/>
    <w:multiLevelType w:val="hybridMultilevel"/>
    <w:tmpl w:val="8AEAA29C"/>
    <w:lvl w:ilvl="0" w:tplc="C608BBEA">
      <w:numFmt w:val="bullet"/>
      <w:lvlText w:val="-"/>
      <w:lvlJc w:val="left"/>
      <w:pPr>
        <w:ind w:left="1800" w:hanging="360"/>
      </w:pPr>
      <w:rPr>
        <w:rFonts w:hint="default" w:ascii="Calibri" w:hAnsi="Calibri" w:cs="Calibri" w:eastAsiaTheme="minorHAnsi"/>
        <w:b/>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2A675E25"/>
    <w:multiLevelType w:val="hybridMultilevel"/>
    <w:tmpl w:val="E11814D8"/>
    <w:lvl w:ilvl="0" w:tplc="11BE2686">
      <w:start w:val="1"/>
      <w:numFmt w:val="bullet"/>
      <w:lvlText w:val="·"/>
      <w:lvlJc w:val="left"/>
      <w:pPr>
        <w:ind w:left="720" w:hanging="360"/>
      </w:pPr>
      <w:rPr>
        <w:rFonts w:hint="default" w:ascii="Symbol" w:hAnsi="Symbol"/>
      </w:rPr>
    </w:lvl>
    <w:lvl w:ilvl="1" w:tplc="6D967D82">
      <w:start w:val="1"/>
      <w:numFmt w:val="bullet"/>
      <w:lvlText w:val="o"/>
      <w:lvlJc w:val="left"/>
      <w:pPr>
        <w:ind w:left="1440" w:hanging="360"/>
      </w:pPr>
      <w:rPr>
        <w:rFonts w:hint="default" w:ascii="Courier New" w:hAnsi="Courier New"/>
      </w:rPr>
    </w:lvl>
    <w:lvl w:ilvl="2" w:tplc="41E68C88">
      <w:start w:val="1"/>
      <w:numFmt w:val="bullet"/>
      <w:lvlText w:val=""/>
      <w:lvlJc w:val="left"/>
      <w:pPr>
        <w:ind w:left="2160" w:hanging="360"/>
      </w:pPr>
      <w:rPr>
        <w:rFonts w:hint="default" w:ascii="Wingdings" w:hAnsi="Wingdings"/>
      </w:rPr>
    </w:lvl>
    <w:lvl w:ilvl="3" w:tplc="E3DC2124">
      <w:start w:val="1"/>
      <w:numFmt w:val="bullet"/>
      <w:lvlText w:val=""/>
      <w:lvlJc w:val="left"/>
      <w:pPr>
        <w:ind w:left="2880" w:hanging="360"/>
      </w:pPr>
      <w:rPr>
        <w:rFonts w:hint="default" w:ascii="Symbol" w:hAnsi="Symbol"/>
      </w:rPr>
    </w:lvl>
    <w:lvl w:ilvl="4" w:tplc="C0FE876A">
      <w:start w:val="1"/>
      <w:numFmt w:val="bullet"/>
      <w:lvlText w:val="o"/>
      <w:lvlJc w:val="left"/>
      <w:pPr>
        <w:ind w:left="3600" w:hanging="360"/>
      </w:pPr>
      <w:rPr>
        <w:rFonts w:hint="default" w:ascii="Courier New" w:hAnsi="Courier New"/>
      </w:rPr>
    </w:lvl>
    <w:lvl w:ilvl="5" w:tplc="78CCB148">
      <w:start w:val="1"/>
      <w:numFmt w:val="bullet"/>
      <w:lvlText w:val=""/>
      <w:lvlJc w:val="left"/>
      <w:pPr>
        <w:ind w:left="4320" w:hanging="360"/>
      </w:pPr>
      <w:rPr>
        <w:rFonts w:hint="default" w:ascii="Wingdings" w:hAnsi="Wingdings"/>
      </w:rPr>
    </w:lvl>
    <w:lvl w:ilvl="6" w:tplc="AFEC7C5E">
      <w:start w:val="1"/>
      <w:numFmt w:val="bullet"/>
      <w:lvlText w:val=""/>
      <w:lvlJc w:val="left"/>
      <w:pPr>
        <w:ind w:left="5040" w:hanging="360"/>
      </w:pPr>
      <w:rPr>
        <w:rFonts w:hint="default" w:ascii="Symbol" w:hAnsi="Symbol"/>
      </w:rPr>
    </w:lvl>
    <w:lvl w:ilvl="7" w:tplc="85CEDA42">
      <w:start w:val="1"/>
      <w:numFmt w:val="bullet"/>
      <w:lvlText w:val="o"/>
      <w:lvlJc w:val="left"/>
      <w:pPr>
        <w:ind w:left="5760" w:hanging="360"/>
      </w:pPr>
      <w:rPr>
        <w:rFonts w:hint="default" w:ascii="Courier New" w:hAnsi="Courier New"/>
      </w:rPr>
    </w:lvl>
    <w:lvl w:ilvl="8" w:tplc="964A3C12">
      <w:start w:val="1"/>
      <w:numFmt w:val="bullet"/>
      <w:lvlText w:val=""/>
      <w:lvlJc w:val="left"/>
      <w:pPr>
        <w:ind w:left="6480" w:hanging="360"/>
      </w:pPr>
      <w:rPr>
        <w:rFonts w:hint="default" w:ascii="Wingdings" w:hAnsi="Wingdings"/>
      </w:rPr>
    </w:lvl>
  </w:abstractNum>
  <w:abstractNum w:abstractNumId="5" w15:restartNumberingAfterBreak="0">
    <w:nsid w:val="3CBA0784"/>
    <w:multiLevelType w:val="hybridMultilevel"/>
    <w:tmpl w:val="5E0A3FBC"/>
    <w:lvl w:ilvl="0" w:tplc="9FC8621C">
      <w:start w:val="1"/>
      <w:numFmt w:val="bullet"/>
      <w:lvlText w:val=""/>
      <w:lvlJc w:val="left"/>
      <w:pPr>
        <w:ind w:left="720" w:hanging="360"/>
      </w:pPr>
      <w:rPr>
        <w:rFonts w:hint="default" w:ascii="Symbol" w:hAnsi="Symbol"/>
      </w:rPr>
    </w:lvl>
    <w:lvl w:ilvl="1" w:tplc="3F4E1C00">
      <w:start w:val="1"/>
      <w:numFmt w:val="bullet"/>
      <w:lvlText w:val="o"/>
      <w:lvlJc w:val="left"/>
      <w:pPr>
        <w:ind w:left="1440" w:hanging="360"/>
      </w:pPr>
      <w:rPr>
        <w:rFonts w:hint="default" w:ascii="Courier New" w:hAnsi="Courier New"/>
      </w:rPr>
    </w:lvl>
    <w:lvl w:ilvl="2" w:tplc="9DF2D556">
      <w:start w:val="1"/>
      <w:numFmt w:val="bullet"/>
      <w:lvlText w:val=""/>
      <w:lvlJc w:val="left"/>
      <w:pPr>
        <w:ind w:left="2160" w:hanging="360"/>
      </w:pPr>
      <w:rPr>
        <w:rFonts w:hint="default" w:ascii="Wingdings" w:hAnsi="Wingdings"/>
      </w:rPr>
    </w:lvl>
    <w:lvl w:ilvl="3" w:tplc="BE60F6CA">
      <w:start w:val="1"/>
      <w:numFmt w:val="bullet"/>
      <w:lvlText w:val=""/>
      <w:lvlJc w:val="left"/>
      <w:pPr>
        <w:ind w:left="2880" w:hanging="360"/>
      </w:pPr>
      <w:rPr>
        <w:rFonts w:hint="default" w:ascii="Symbol" w:hAnsi="Symbol"/>
      </w:rPr>
    </w:lvl>
    <w:lvl w:ilvl="4" w:tplc="599C4564">
      <w:start w:val="1"/>
      <w:numFmt w:val="bullet"/>
      <w:lvlText w:val="o"/>
      <w:lvlJc w:val="left"/>
      <w:pPr>
        <w:ind w:left="3600" w:hanging="360"/>
      </w:pPr>
      <w:rPr>
        <w:rFonts w:hint="default" w:ascii="Courier New" w:hAnsi="Courier New"/>
      </w:rPr>
    </w:lvl>
    <w:lvl w:ilvl="5" w:tplc="91FAB640">
      <w:start w:val="1"/>
      <w:numFmt w:val="bullet"/>
      <w:lvlText w:val=""/>
      <w:lvlJc w:val="left"/>
      <w:pPr>
        <w:ind w:left="4320" w:hanging="360"/>
      </w:pPr>
      <w:rPr>
        <w:rFonts w:hint="default" w:ascii="Wingdings" w:hAnsi="Wingdings"/>
      </w:rPr>
    </w:lvl>
    <w:lvl w:ilvl="6" w:tplc="4B8CA0C4">
      <w:start w:val="1"/>
      <w:numFmt w:val="bullet"/>
      <w:lvlText w:val=""/>
      <w:lvlJc w:val="left"/>
      <w:pPr>
        <w:ind w:left="5040" w:hanging="360"/>
      </w:pPr>
      <w:rPr>
        <w:rFonts w:hint="default" w:ascii="Symbol" w:hAnsi="Symbol"/>
      </w:rPr>
    </w:lvl>
    <w:lvl w:ilvl="7" w:tplc="FEEAF998">
      <w:start w:val="1"/>
      <w:numFmt w:val="bullet"/>
      <w:lvlText w:val="o"/>
      <w:lvlJc w:val="left"/>
      <w:pPr>
        <w:ind w:left="5760" w:hanging="360"/>
      </w:pPr>
      <w:rPr>
        <w:rFonts w:hint="default" w:ascii="Courier New" w:hAnsi="Courier New"/>
      </w:rPr>
    </w:lvl>
    <w:lvl w:ilvl="8" w:tplc="CFE03ABC">
      <w:start w:val="1"/>
      <w:numFmt w:val="bullet"/>
      <w:lvlText w:val=""/>
      <w:lvlJc w:val="left"/>
      <w:pPr>
        <w:ind w:left="6480" w:hanging="360"/>
      </w:pPr>
      <w:rPr>
        <w:rFonts w:hint="default" w:ascii="Wingdings" w:hAnsi="Wingdings"/>
      </w:rPr>
    </w:lvl>
  </w:abstractNum>
  <w:abstractNum w:abstractNumId="6" w15:restartNumberingAfterBreak="0">
    <w:nsid w:val="3CFF4081"/>
    <w:multiLevelType w:val="hybridMultilevel"/>
    <w:tmpl w:val="CF9629E6"/>
    <w:lvl w:ilvl="0" w:tplc="23AE2214">
      <w:numFmt w:val="bullet"/>
      <w:lvlText w:val="-"/>
      <w:lvlJc w:val="left"/>
      <w:pPr>
        <w:ind w:left="1800" w:hanging="360"/>
      </w:pPr>
      <w:rPr>
        <w:rFonts w:hint="default" w:ascii="Calibri" w:hAnsi="Calibri" w:cs="Calibri" w:eastAsiaTheme="minorHAnsi"/>
        <w:b/>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51BE2909"/>
    <w:multiLevelType w:val="multilevel"/>
    <w:tmpl w:val="E8602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4352365"/>
    <w:multiLevelType w:val="hybridMultilevel"/>
    <w:tmpl w:val="32EE1E4A"/>
    <w:lvl w:ilvl="0" w:tplc="7A629718">
      <w:start w:val="1"/>
      <w:numFmt w:val="bullet"/>
      <w:lvlText w:val="·"/>
      <w:lvlJc w:val="left"/>
      <w:pPr>
        <w:ind w:left="720" w:hanging="360"/>
      </w:pPr>
      <w:rPr>
        <w:rFonts w:hint="default" w:ascii="Symbol" w:hAnsi="Symbol"/>
      </w:rPr>
    </w:lvl>
    <w:lvl w:ilvl="1" w:tplc="FDE01F44">
      <w:start w:val="1"/>
      <w:numFmt w:val="bullet"/>
      <w:lvlText w:val="o"/>
      <w:lvlJc w:val="left"/>
      <w:pPr>
        <w:ind w:left="1440" w:hanging="360"/>
      </w:pPr>
      <w:rPr>
        <w:rFonts w:hint="default" w:ascii="Courier New" w:hAnsi="Courier New"/>
      </w:rPr>
    </w:lvl>
    <w:lvl w:ilvl="2" w:tplc="C77C87BA">
      <w:start w:val="1"/>
      <w:numFmt w:val="bullet"/>
      <w:lvlText w:val=""/>
      <w:lvlJc w:val="left"/>
      <w:pPr>
        <w:ind w:left="2160" w:hanging="360"/>
      </w:pPr>
      <w:rPr>
        <w:rFonts w:hint="default" w:ascii="Wingdings" w:hAnsi="Wingdings"/>
      </w:rPr>
    </w:lvl>
    <w:lvl w:ilvl="3" w:tplc="6D82963A">
      <w:start w:val="1"/>
      <w:numFmt w:val="bullet"/>
      <w:lvlText w:val=""/>
      <w:lvlJc w:val="left"/>
      <w:pPr>
        <w:ind w:left="2880" w:hanging="360"/>
      </w:pPr>
      <w:rPr>
        <w:rFonts w:hint="default" w:ascii="Symbol" w:hAnsi="Symbol"/>
      </w:rPr>
    </w:lvl>
    <w:lvl w:ilvl="4" w:tplc="D79634A8">
      <w:start w:val="1"/>
      <w:numFmt w:val="bullet"/>
      <w:lvlText w:val="o"/>
      <w:lvlJc w:val="left"/>
      <w:pPr>
        <w:ind w:left="3600" w:hanging="360"/>
      </w:pPr>
      <w:rPr>
        <w:rFonts w:hint="default" w:ascii="Courier New" w:hAnsi="Courier New"/>
      </w:rPr>
    </w:lvl>
    <w:lvl w:ilvl="5" w:tplc="712C09B4">
      <w:start w:val="1"/>
      <w:numFmt w:val="bullet"/>
      <w:lvlText w:val=""/>
      <w:lvlJc w:val="left"/>
      <w:pPr>
        <w:ind w:left="4320" w:hanging="360"/>
      </w:pPr>
      <w:rPr>
        <w:rFonts w:hint="default" w:ascii="Wingdings" w:hAnsi="Wingdings"/>
      </w:rPr>
    </w:lvl>
    <w:lvl w:ilvl="6" w:tplc="BFEC6BF8">
      <w:start w:val="1"/>
      <w:numFmt w:val="bullet"/>
      <w:lvlText w:val=""/>
      <w:lvlJc w:val="left"/>
      <w:pPr>
        <w:ind w:left="5040" w:hanging="360"/>
      </w:pPr>
      <w:rPr>
        <w:rFonts w:hint="default" w:ascii="Symbol" w:hAnsi="Symbol"/>
      </w:rPr>
    </w:lvl>
    <w:lvl w:ilvl="7" w:tplc="9E8E3002">
      <w:start w:val="1"/>
      <w:numFmt w:val="bullet"/>
      <w:lvlText w:val="o"/>
      <w:lvlJc w:val="left"/>
      <w:pPr>
        <w:ind w:left="5760" w:hanging="360"/>
      </w:pPr>
      <w:rPr>
        <w:rFonts w:hint="default" w:ascii="Courier New" w:hAnsi="Courier New"/>
      </w:rPr>
    </w:lvl>
    <w:lvl w:ilvl="8" w:tplc="37A659A0">
      <w:start w:val="1"/>
      <w:numFmt w:val="bullet"/>
      <w:lvlText w:val=""/>
      <w:lvlJc w:val="left"/>
      <w:pPr>
        <w:ind w:left="6480" w:hanging="360"/>
      </w:pPr>
      <w:rPr>
        <w:rFonts w:hint="default" w:ascii="Wingdings" w:hAnsi="Wingdings"/>
      </w:rPr>
    </w:lvl>
  </w:abstractNum>
  <w:abstractNum w:abstractNumId="9" w15:restartNumberingAfterBreak="0">
    <w:nsid w:val="5B5C1AAC"/>
    <w:multiLevelType w:val="hybridMultilevel"/>
    <w:tmpl w:val="E91A37D0"/>
    <w:lvl w:ilvl="0" w:tplc="08CCD910">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0" w15:restartNumberingAfterBreak="0">
    <w:nsid w:val="64322E99"/>
    <w:multiLevelType w:val="hybridMultilevel"/>
    <w:tmpl w:val="F88A5286"/>
    <w:lvl w:ilvl="0" w:tplc="8CC299CE">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678078B1"/>
    <w:multiLevelType w:val="hybridMultilevel"/>
    <w:tmpl w:val="78783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6371DD"/>
    <w:multiLevelType w:val="hybridMultilevel"/>
    <w:tmpl w:val="928EFE82"/>
    <w:lvl w:ilvl="0" w:tplc="A7CCE076">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6CBC1732"/>
    <w:multiLevelType w:val="hybridMultilevel"/>
    <w:tmpl w:val="FD787BA2"/>
    <w:lvl w:ilvl="0" w:tplc="833AC144">
      <w:start w:val="1"/>
      <w:numFmt w:val="bullet"/>
      <w:lvlText w:val=""/>
      <w:lvlJc w:val="left"/>
      <w:pPr>
        <w:ind w:left="720" w:hanging="360"/>
      </w:pPr>
      <w:rPr>
        <w:rFonts w:hint="default" w:ascii="Symbol" w:hAnsi="Symbol"/>
      </w:rPr>
    </w:lvl>
    <w:lvl w:ilvl="1" w:tplc="F7A04DC6">
      <w:start w:val="1"/>
      <w:numFmt w:val="bullet"/>
      <w:lvlText w:val="o"/>
      <w:lvlJc w:val="left"/>
      <w:pPr>
        <w:ind w:left="1440" w:hanging="360"/>
      </w:pPr>
      <w:rPr>
        <w:rFonts w:hint="default" w:ascii="Courier New" w:hAnsi="Courier New"/>
      </w:rPr>
    </w:lvl>
    <w:lvl w:ilvl="2" w:tplc="15C0C04A">
      <w:start w:val="1"/>
      <w:numFmt w:val="bullet"/>
      <w:lvlText w:val=""/>
      <w:lvlJc w:val="left"/>
      <w:pPr>
        <w:ind w:left="2160" w:hanging="360"/>
      </w:pPr>
      <w:rPr>
        <w:rFonts w:hint="default" w:ascii="Wingdings" w:hAnsi="Wingdings"/>
      </w:rPr>
    </w:lvl>
    <w:lvl w:ilvl="3" w:tplc="6BB6A754">
      <w:start w:val="1"/>
      <w:numFmt w:val="bullet"/>
      <w:lvlText w:val=""/>
      <w:lvlJc w:val="left"/>
      <w:pPr>
        <w:ind w:left="2880" w:hanging="360"/>
      </w:pPr>
      <w:rPr>
        <w:rFonts w:hint="default" w:ascii="Symbol" w:hAnsi="Symbol"/>
      </w:rPr>
    </w:lvl>
    <w:lvl w:ilvl="4" w:tplc="C1103A80">
      <w:start w:val="1"/>
      <w:numFmt w:val="bullet"/>
      <w:lvlText w:val="o"/>
      <w:lvlJc w:val="left"/>
      <w:pPr>
        <w:ind w:left="3600" w:hanging="360"/>
      </w:pPr>
      <w:rPr>
        <w:rFonts w:hint="default" w:ascii="Courier New" w:hAnsi="Courier New"/>
      </w:rPr>
    </w:lvl>
    <w:lvl w:ilvl="5" w:tplc="CC30081E">
      <w:start w:val="1"/>
      <w:numFmt w:val="bullet"/>
      <w:lvlText w:val=""/>
      <w:lvlJc w:val="left"/>
      <w:pPr>
        <w:ind w:left="4320" w:hanging="360"/>
      </w:pPr>
      <w:rPr>
        <w:rFonts w:hint="default" w:ascii="Wingdings" w:hAnsi="Wingdings"/>
      </w:rPr>
    </w:lvl>
    <w:lvl w:ilvl="6" w:tplc="CB28580C">
      <w:start w:val="1"/>
      <w:numFmt w:val="bullet"/>
      <w:lvlText w:val=""/>
      <w:lvlJc w:val="left"/>
      <w:pPr>
        <w:ind w:left="5040" w:hanging="360"/>
      </w:pPr>
      <w:rPr>
        <w:rFonts w:hint="default" w:ascii="Symbol" w:hAnsi="Symbol"/>
      </w:rPr>
    </w:lvl>
    <w:lvl w:ilvl="7" w:tplc="547EE82E">
      <w:start w:val="1"/>
      <w:numFmt w:val="bullet"/>
      <w:lvlText w:val="o"/>
      <w:lvlJc w:val="left"/>
      <w:pPr>
        <w:ind w:left="5760" w:hanging="360"/>
      </w:pPr>
      <w:rPr>
        <w:rFonts w:hint="default" w:ascii="Courier New" w:hAnsi="Courier New"/>
      </w:rPr>
    </w:lvl>
    <w:lvl w:ilvl="8" w:tplc="C4B848D2">
      <w:start w:val="1"/>
      <w:numFmt w:val="bullet"/>
      <w:lvlText w:val=""/>
      <w:lvlJc w:val="left"/>
      <w:pPr>
        <w:ind w:left="6480" w:hanging="360"/>
      </w:pPr>
      <w:rPr>
        <w:rFonts w:hint="default" w:ascii="Wingdings" w:hAnsi="Wingdings"/>
      </w:rPr>
    </w:lvl>
  </w:abstractNum>
  <w:abstractNum w:abstractNumId="14" w15:restartNumberingAfterBreak="0">
    <w:nsid w:val="768E78B8"/>
    <w:multiLevelType w:val="hybridMultilevel"/>
    <w:tmpl w:val="62908A86"/>
    <w:lvl w:ilvl="0" w:tplc="FCF25BF6">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1466001758">
    <w:abstractNumId w:val="1"/>
  </w:num>
  <w:num w:numId="2" w16cid:durableId="625896607">
    <w:abstractNumId w:val="12"/>
  </w:num>
  <w:num w:numId="3" w16cid:durableId="581108226">
    <w:abstractNumId w:val="10"/>
  </w:num>
  <w:num w:numId="4" w16cid:durableId="520751100">
    <w:abstractNumId w:val="14"/>
  </w:num>
  <w:num w:numId="5" w16cid:durableId="95758691">
    <w:abstractNumId w:val="3"/>
  </w:num>
  <w:num w:numId="6" w16cid:durableId="1504396823">
    <w:abstractNumId w:val="6"/>
  </w:num>
  <w:num w:numId="7" w16cid:durableId="1735471367">
    <w:abstractNumId w:val="9"/>
  </w:num>
  <w:num w:numId="8" w16cid:durableId="1528635882">
    <w:abstractNumId w:val="7"/>
  </w:num>
  <w:num w:numId="9" w16cid:durableId="1873299143">
    <w:abstractNumId w:val="2"/>
  </w:num>
  <w:num w:numId="10" w16cid:durableId="1352027980">
    <w:abstractNumId w:val="11"/>
  </w:num>
  <w:num w:numId="11" w16cid:durableId="17440177">
    <w:abstractNumId w:val="4"/>
  </w:num>
  <w:num w:numId="12" w16cid:durableId="151797323">
    <w:abstractNumId w:val="8"/>
  </w:num>
  <w:num w:numId="13" w16cid:durableId="347871529">
    <w:abstractNumId w:val="13"/>
  </w:num>
  <w:num w:numId="14" w16cid:durableId="1122380879">
    <w:abstractNumId w:val="0"/>
  </w:num>
  <w:num w:numId="15" w16cid:durableId="144250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15"/>
    <w:rsid w:val="00011383"/>
    <w:rsid w:val="0001186D"/>
    <w:rsid w:val="00013EED"/>
    <w:rsid w:val="000156F4"/>
    <w:rsid w:val="0002614D"/>
    <w:rsid w:val="000279B5"/>
    <w:rsid w:val="00033715"/>
    <w:rsid w:val="00040D6F"/>
    <w:rsid w:val="0004302A"/>
    <w:rsid w:val="00050B0F"/>
    <w:rsid w:val="00064066"/>
    <w:rsid w:val="00095E1C"/>
    <w:rsid w:val="000C1BC9"/>
    <w:rsid w:val="00101849"/>
    <w:rsid w:val="001312EE"/>
    <w:rsid w:val="00154084"/>
    <w:rsid w:val="00155FDE"/>
    <w:rsid w:val="00157C21"/>
    <w:rsid w:val="00172F83"/>
    <w:rsid w:val="001B01E5"/>
    <w:rsid w:val="001B1EFE"/>
    <w:rsid w:val="001B6847"/>
    <w:rsid w:val="001C0393"/>
    <w:rsid w:val="001F02B5"/>
    <w:rsid w:val="00264ED0"/>
    <w:rsid w:val="00265E85"/>
    <w:rsid w:val="00275284"/>
    <w:rsid w:val="002876D8"/>
    <w:rsid w:val="00290501"/>
    <w:rsid w:val="002A705D"/>
    <w:rsid w:val="002B631E"/>
    <w:rsid w:val="002E131C"/>
    <w:rsid w:val="002E5926"/>
    <w:rsid w:val="002F5120"/>
    <w:rsid w:val="0031098A"/>
    <w:rsid w:val="00310A0B"/>
    <w:rsid w:val="00330927"/>
    <w:rsid w:val="00333F5C"/>
    <w:rsid w:val="00364CE1"/>
    <w:rsid w:val="003907A8"/>
    <w:rsid w:val="00391024"/>
    <w:rsid w:val="003A58A2"/>
    <w:rsid w:val="003C37B5"/>
    <w:rsid w:val="003F6E02"/>
    <w:rsid w:val="004205A2"/>
    <w:rsid w:val="00420C80"/>
    <w:rsid w:val="00420FD8"/>
    <w:rsid w:val="00421F6B"/>
    <w:rsid w:val="00434C52"/>
    <w:rsid w:val="004663CB"/>
    <w:rsid w:val="0046C549"/>
    <w:rsid w:val="0048133A"/>
    <w:rsid w:val="004821E5"/>
    <w:rsid w:val="004915B4"/>
    <w:rsid w:val="004A148D"/>
    <w:rsid w:val="004A6B54"/>
    <w:rsid w:val="004B255A"/>
    <w:rsid w:val="004D0282"/>
    <w:rsid w:val="004E2435"/>
    <w:rsid w:val="00504CE7"/>
    <w:rsid w:val="005321B7"/>
    <w:rsid w:val="00534DA5"/>
    <w:rsid w:val="00543B15"/>
    <w:rsid w:val="00554C2B"/>
    <w:rsid w:val="0057359E"/>
    <w:rsid w:val="00596D79"/>
    <w:rsid w:val="005A5A20"/>
    <w:rsid w:val="005C39E1"/>
    <w:rsid w:val="005C7D20"/>
    <w:rsid w:val="005D3BEE"/>
    <w:rsid w:val="0061739E"/>
    <w:rsid w:val="006242E0"/>
    <w:rsid w:val="0063127E"/>
    <w:rsid w:val="00670B0D"/>
    <w:rsid w:val="006C36A0"/>
    <w:rsid w:val="006C62B7"/>
    <w:rsid w:val="006D4AE5"/>
    <w:rsid w:val="006E02B2"/>
    <w:rsid w:val="006E7F02"/>
    <w:rsid w:val="0070184A"/>
    <w:rsid w:val="00705E50"/>
    <w:rsid w:val="007164E2"/>
    <w:rsid w:val="00775EBB"/>
    <w:rsid w:val="00783801"/>
    <w:rsid w:val="00784080"/>
    <w:rsid w:val="00790B14"/>
    <w:rsid w:val="00795A92"/>
    <w:rsid w:val="007A26CF"/>
    <w:rsid w:val="007A36F1"/>
    <w:rsid w:val="007A3709"/>
    <w:rsid w:val="007B247F"/>
    <w:rsid w:val="007D050E"/>
    <w:rsid w:val="007F7741"/>
    <w:rsid w:val="00804EAE"/>
    <w:rsid w:val="00806AE3"/>
    <w:rsid w:val="00811C46"/>
    <w:rsid w:val="00812F14"/>
    <w:rsid w:val="00817BEA"/>
    <w:rsid w:val="00821A7C"/>
    <w:rsid w:val="00840FBA"/>
    <w:rsid w:val="00865F91"/>
    <w:rsid w:val="00866C05"/>
    <w:rsid w:val="008749C3"/>
    <w:rsid w:val="00874C16"/>
    <w:rsid w:val="00893E90"/>
    <w:rsid w:val="0089764D"/>
    <w:rsid w:val="008A1E61"/>
    <w:rsid w:val="008C0245"/>
    <w:rsid w:val="008C36FB"/>
    <w:rsid w:val="008D558C"/>
    <w:rsid w:val="008E0282"/>
    <w:rsid w:val="009006E9"/>
    <w:rsid w:val="00905FDA"/>
    <w:rsid w:val="009063E2"/>
    <w:rsid w:val="009404A2"/>
    <w:rsid w:val="009827EF"/>
    <w:rsid w:val="009904ED"/>
    <w:rsid w:val="009913AF"/>
    <w:rsid w:val="00997E26"/>
    <w:rsid w:val="009B5582"/>
    <w:rsid w:val="009D02E2"/>
    <w:rsid w:val="009E6507"/>
    <w:rsid w:val="009F2C27"/>
    <w:rsid w:val="00A04673"/>
    <w:rsid w:val="00A048A1"/>
    <w:rsid w:val="00A17F86"/>
    <w:rsid w:val="00A2017B"/>
    <w:rsid w:val="00A213D8"/>
    <w:rsid w:val="00A25525"/>
    <w:rsid w:val="00A35F05"/>
    <w:rsid w:val="00A46EA9"/>
    <w:rsid w:val="00A50773"/>
    <w:rsid w:val="00A516C4"/>
    <w:rsid w:val="00A907D5"/>
    <w:rsid w:val="00A94507"/>
    <w:rsid w:val="00AA66FF"/>
    <w:rsid w:val="00AB1882"/>
    <w:rsid w:val="00AC46E3"/>
    <w:rsid w:val="00AD41C5"/>
    <w:rsid w:val="00AE09AE"/>
    <w:rsid w:val="00AF3FA2"/>
    <w:rsid w:val="00B06368"/>
    <w:rsid w:val="00B342A6"/>
    <w:rsid w:val="00B37469"/>
    <w:rsid w:val="00B40FB0"/>
    <w:rsid w:val="00B428BB"/>
    <w:rsid w:val="00B91C90"/>
    <w:rsid w:val="00BC5F09"/>
    <w:rsid w:val="00BE6530"/>
    <w:rsid w:val="00BF7521"/>
    <w:rsid w:val="00C1420B"/>
    <w:rsid w:val="00C3030A"/>
    <w:rsid w:val="00C40745"/>
    <w:rsid w:val="00C61B56"/>
    <w:rsid w:val="00C65587"/>
    <w:rsid w:val="00C666D4"/>
    <w:rsid w:val="00C67E05"/>
    <w:rsid w:val="00CA45ED"/>
    <w:rsid w:val="00CC3308"/>
    <w:rsid w:val="00CD0473"/>
    <w:rsid w:val="00CD0AA5"/>
    <w:rsid w:val="00CD3C73"/>
    <w:rsid w:val="00CD664F"/>
    <w:rsid w:val="00D04FB5"/>
    <w:rsid w:val="00D11BAE"/>
    <w:rsid w:val="00D15E32"/>
    <w:rsid w:val="00D210F4"/>
    <w:rsid w:val="00D40C9F"/>
    <w:rsid w:val="00D53554"/>
    <w:rsid w:val="00D57592"/>
    <w:rsid w:val="00D76292"/>
    <w:rsid w:val="00D84D1E"/>
    <w:rsid w:val="00D935F2"/>
    <w:rsid w:val="00DA65B3"/>
    <w:rsid w:val="00DC1707"/>
    <w:rsid w:val="00DC2B3C"/>
    <w:rsid w:val="00DC53F4"/>
    <w:rsid w:val="00DD1522"/>
    <w:rsid w:val="00DD4D06"/>
    <w:rsid w:val="00DE3DC5"/>
    <w:rsid w:val="00E40F9D"/>
    <w:rsid w:val="00E80733"/>
    <w:rsid w:val="00E80A74"/>
    <w:rsid w:val="00E80DF8"/>
    <w:rsid w:val="00E8141B"/>
    <w:rsid w:val="00E94007"/>
    <w:rsid w:val="00EC2F0D"/>
    <w:rsid w:val="00EC37C6"/>
    <w:rsid w:val="00EC627F"/>
    <w:rsid w:val="00EC69E3"/>
    <w:rsid w:val="00ED332C"/>
    <w:rsid w:val="00EF12B5"/>
    <w:rsid w:val="00EF3AA8"/>
    <w:rsid w:val="00F27590"/>
    <w:rsid w:val="00F5024A"/>
    <w:rsid w:val="00F52556"/>
    <w:rsid w:val="00F56AA0"/>
    <w:rsid w:val="00F82AEC"/>
    <w:rsid w:val="00FB0778"/>
    <w:rsid w:val="00FB077A"/>
    <w:rsid w:val="00FD6C3B"/>
    <w:rsid w:val="00FE50B2"/>
    <w:rsid w:val="00FE7BD6"/>
    <w:rsid w:val="00FF1A5F"/>
    <w:rsid w:val="02E215FF"/>
    <w:rsid w:val="02F59519"/>
    <w:rsid w:val="03740A04"/>
    <w:rsid w:val="04844D08"/>
    <w:rsid w:val="04879854"/>
    <w:rsid w:val="051A366C"/>
    <w:rsid w:val="06CC62E2"/>
    <w:rsid w:val="08D96B11"/>
    <w:rsid w:val="0C079937"/>
    <w:rsid w:val="0F602F8F"/>
    <w:rsid w:val="1033EC00"/>
    <w:rsid w:val="11A36727"/>
    <w:rsid w:val="129642EE"/>
    <w:rsid w:val="12DD5C6B"/>
    <w:rsid w:val="12EF1E56"/>
    <w:rsid w:val="133D0585"/>
    <w:rsid w:val="148A079D"/>
    <w:rsid w:val="14DB07E9"/>
    <w:rsid w:val="14DB3ABA"/>
    <w:rsid w:val="1546C70F"/>
    <w:rsid w:val="16CCFB83"/>
    <w:rsid w:val="16E43E29"/>
    <w:rsid w:val="178A229F"/>
    <w:rsid w:val="1A425931"/>
    <w:rsid w:val="1B312110"/>
    <w:rsid w:val="1C9ECD57"/>
    <w:rsid w:val="1D06C60E"/>
    <w:rsid w:val="1E935FD4"/>
    <w:rsid w:val="1FB1D712"/>
    <w:rsid w:val="215893C7"/>
    <w:rsid w:val="244DC1CD"/>
    <w:rsid w:val="2480EDFD"/>
    <w:rsid w:val="2632050F"/>
    <w:rsid w:val="277B7DC5"/>
    <w:rsid w:val="28082AFC"/>
    <w:rsid w:val="280F0606"/>
    <w:rsid w:val="2A930D4F"/>
    <w:rsid w:val="2AE2D329"/>
    <w:rsid w:val="2E315FD2"/>
    <w:rsid w:val="2EB0B1D6"/>
    <w:rsid w:val="2F6E06DC"/>
    <w:rsid w:val="30D338F9"/>
    <w:rsid w:val="314658B3"/>
    <w:rsid w:val="31B00CA7"/>
    <w:rsid w:val="3252F011"/>
    <w:rsid w:val="36501EEB"/>
    <w:rsid w:val="3661CCA6"/>
    <w:rsid w:val="36837DCA"/>
    <w:rsid w:val="36E379A2"/>
    <w:rsid w:val="371391CB"/>
    <w:rsid w:val="37EB64F0"/>
    <w:rsid w:val="38CCA46F"/>
    <w:rsid w:val="39AD0040"/>
    <w:rsid w:val="3C4AB1E0"/>
    <w:rsid w:val="3D0B2137"/>
    <w:rsid w:val="3F02FC70"/>
    <w:rsid w:val="3FC90F1A"/>
    <w:rsid w:val="404588F6"/>
    <w:rsid w:val="414A127F"/>
    <w:rsid w:val="4255C898"/>
    <w:rsid w:val="4303E1EE"/>
    <w:rsid w:val="443C9B68"/>
    <w:rsid w:val="4782E365"/>
    <w:rsid w:val="49100C8B"/>
    <w:rsid w:val="49115DB0"/>
    <w:rsid w:val="496A078F"/>
    <w:rsid w:val="497F7A1F"/>
    <w:rsid w:val="4A6C6C45"/>
    <w:rsid w:val="4AFB5F72"/>
    <w:rsid w:val="4D421CC8"/>
    <w:rsid w:val="4DAF4C77"/>
    <w:rsid w:val="4F3DB07D"/>
    <w:rsid w:val="519CFE0E"/>
    <w:rsid w:val="51F7B2A1"/>
    <w:rsid w:val="52444AAC"/>
    <w:rsid w:val="527A9140"/>
    <w:rsid w:val="52B34553"/>
    <w:rsid w:val="53309C00"/>
    <w:rsid w:val="53B12D49"/>
    <w:rsid w:val="53DA50A0"/>
    <w:rsid w:val="54592470"/>
    <w:rsid w:val="5621DF6C"/>
    <w:rsid w:val="5659E72C"/>
    <w:rsid w:val="56A2BEB0"/>
    <w:rsid w:val="57077A78"/>
    <w:rsid w:val="57C034B6"/>
    <w:rsid w:val="57DCC201"/>
    <w:rsid w:val="5A012C58"/>
    <w:rsid w:val="5AC9EE3C"/>
    <w:rsid w:val="5BFB2FAC"/>
    <w:rsid w:val="5D43566D"/>
    <w:rsid w:val="5E26CB1A"/>
    <w:rsid w:val="5E3CE0C0"/>
    <w:rsid w:val="608934CC"/>
    <w:rsid w:val="61392FC0"/>
    <w:rsid w:val="616D909D"/>
    <w:rsid w:val="62D50021"/>
    <w:rsid w:val="63651422"/>
    <w:rsid w:val="6482820B"/>
    <w:rsid w:val="64953E0A"/>
    <w:rsid w:val="660CA0E3"/>
    <w:rsid w:val="677B1BC0"/>
    <w:rsid w:val="697B1540"/>
    <w:rsid w:val="6A8FD36F"/>
    <w:rsid w:val="6C3A9BFD"/>
    <w:rsid w:val="6C3ADD1D"/>
    <w:rsid w:val="6CF11336"/>
    <w:rsid w:val="6E8CE397"/>
    <w:rsid w:val="726547F3"/>
    <w:rsid w:val="756C861A"/>
    <w:rsid w:val="75BA02BE"/>
    <w:rsid w:val="75CA757E"/>
    <w:rsid w:val="765BFE5D"/>
    <w:rsid w:val="776B4477"/>
    <w:rsid w:val="796B0316"/>
    <w:rsid w:val="79939F1F"/>
    <w:rsid w:val="7A436742"/>
    <w:rsid w:val="7B7F7391"/>
    <w:rsid w:val="7BB5250F"/>
    <w:rsid w:val="7BB7A809"/>
    <w:rsid w:val="7BBE3F82"/>
    <w:rsid w:val="7E5CDB45"/>
    <w:rsid w:val="7E77AF10"/>
    <w:rsid w:val="7FAF1F7E"/>
    <w:rsid w:val="7FB6DD59"/>
    <w:rsid w:val="7FFAD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4B41"/>
  <w15:docId w15:val="{875CFAFC-9BDE-44F2-A081-8F29DC99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252F011"/>
    <w:pPr>
      <w:spacing w:after="160"/>
    </w:pPr>
  </w:style>
  <w:style w:type="paragraph" w:styleId="Heading1">
    <w:name w:val="heading 1"/>
    <w:basedOn w:val="Normal"/>
    <w:next w:val="Normal"/>
    <w:link w:val="Heading1Char"/>
    <w:uiPriority w:val="9"/>
    <w:qFormat/>
    <w:rsid w:val="3252F01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3252F011"/>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3252F011"/>
    <w:pPr>
      <w:keepNext/>
      <w:keepLines/>
      <w:spacing w:before="40" w:after="0"/>
      <w:outlineLvl w:val="2"/>
    </w:pPr>
    <w:rPr>
      <w:rFonts w:asciiTheme="majorHAnsi" w:hAnsiTheme="majorHAnsi" w:eastAsiaTheme="majorEastAsia" w:cstheme="majorBidi"/>
      <w:color w:val="243F60"/>
      <w:sz w:val="24"/>
      <w:szCs w:val="24"/>
    </w:rPr>
  </w:style>
  <w:style w:type="paragraph" w:styleId="Heading4">
    <w:name w:val="heading 4"/>
    <w:basedOn w:val="Normal"/>
    <w:next w:val="Normal"/>
    <w:link w:val="Heading4Char"/>
    <w:uiPriority w:val="9"/>
    <w:unhideWhenUsed/>
    <w:qFormat/>
    <w:rsid w:val="3252F011"/>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3252F011"/>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3252F011"/>
    <w:pPr>
      <w:keepNext/>
      <w:keepLines/>
      <w:spacing w:before="40" w:after="0"/>
      <w:outlineLvl w:val="5"/>
    </w:pPr>
    <w:rPr>
      <w:rFonts w:asciiTheme="majorHAnsi" w:hAnsiTheme="majorHAnsi" w:eastAsiaTheme="majorEastAsia" w:cstheme="majorBidi"/>
      <w:color w:val="243F60"/>
    </w:rPr>
  </w:style>
  <w:style w:type="paragraph" w:styleId="Heading7">
    <w:name w:val="heading 7"/>
    <w:basedOn w:val="Normal"/>
    <w:next w:val="Normal"/>
    <w:link w:val="Heading7Char"/>
    <w:uiPriority w:val="9"/>
    <w:unhideWhenUsed/>
    <w:qFormat/>
    <w:rsid w:val="3252F011"/>
    <w:pPr>
      <w:keepNext/>
      <w:keepLines/>
      <w:spacing w:before="40" w:after="0"/>
      <w:outlineLvl w:val="6"/>
    </w:pPr>
    <w:rPr>
      <w:rFonts w:asciiTheme="majorHAnsi" w:hAnsiTheme="majorHAnsi" w:eastAsiaTheme="majorEastAsia" w:cstheme="majorBidi"/>
      <w:i/>
      <w:iCs/>
      <w:color w:val="243F60"/>
    </w:rPr>
  </w:style>
  <w:style w:type="paragraph" w:styleId="Heading8">
    <w:name w:val="heading 8"/>
    <w:basedOn w:val="Normal"/>
    <w:next w:val="Normal"/>
    <w:link w:val="Heading8Char"/>
    <w:uiPriority w:val="9"/>
    <w:unhideWhenUsed/>
    <w:qFormat/>
    <w:rsid w:val="3252F011"/>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252F011"/>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1">
    <w:name w:val="eop"/>
    <w:basedOn w:val="DefaultParagraphFont"/>
    <w:rsid w:val="00033715"/>
  </w:style>
  <w:style w:type="character" w:styleId="normaltextrun" w:customStyle="1">
    <w:name w:val="normaltextrun"/>
    <w:basedOn w:val="DefaultParagraphFont"/>
    <w:rsid w:val="00B91C90"/>
  </w:style>
  <w:style w:type="paragraph" w:styleId="Title">
    <w:name w:val="Title"/>
    <w:basedOn w:val="Normal"/>
    <w:next w:val="Normal"/>
    <w:link w:val="TitleChar"/>
    <w:uiPriority w:val="10"/>
    <w:qFormat/>
    <w:rsid w:val="3252F011"/>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3252F011"/>
    <w:rPr>
      <w:rFonts w:eastAsiaTheme="minorEastAsia"/>
      <w:color w:val="5A5A5A"/>
    </w:rPr>
  </w:style>
  <w:style w:type="paragraph" w:styleId="Quote">
    <w:name w:val="Quote"/>
    <w:basedOn w:val="Normal"/>
    <w:next w:val="Normal"/>
    <w:link w:val="QuoteChar"/>
    <w:uiPriority w:val="29"/>
    <w:qFormat/>
    <w:rsid w:val="3252F01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252F011"/>
    <w:pPr>
      <w:spacing w:before="360" w:after="360"/>
      <w:ind w:left="864" w:right="864"/>
      <w:jc w:val="center"/>
    </w:pPr>
    <w:rPr>
      <w:i/>
      <w:iCs/>
      <w:color w:val="4F81BD" w:themeColor="accent1"/>
    </w:rPr>
  </w:style>
  <w:style w:type="paragraph" w:styleId="ListParagraph">
    <w:name w:val="List Paragraph"/>
    <w:basedOn w:val="Normal"/>
    <w:uiPriority w:val="34"/>
    <w:qFormat/>
    <w:rsid w:val="3252F011"/>
    <w:pPr>
      <w:ind w:left="720"/>
      <w:contextualSpacing/>
    </w:pPr>
  </w:style>
  <w:style w:type="character" w:styleId="Heading1Char" w:customStyle="1">
    <w:name w:val="Heading 1 Char"/>
    <w:basedOn w:val="DefaultParagraphFont"/>
    <w:link w:val="Heading1"/>
    <w:uiPriority w:val="9"/>
    <w:rsid w:val="3252F011"/>
    <w:rPr>
      <w:rFonts w:asciiTheme="majorHAnsi" w:hAnsiTheme="majorHAnsi" w:eastAsiaTheme="majorEastAsia" w:cstheme="majorBidi"/>
      <w:noProof w:val="0"/>
      <w:color w:val="365F91" w:themeColor="accent1" w:themeShade="BF"/>
      <w:sz w:val="32"/>
      <w:szCs w:val="32"/>
      <w:lang w:val="en-GB"/>
    </w:rPr>
  </w:style>
  <w:style w:type="character" w:styleId="Heading2Char" w:customStyle="1">
    <w:name w:val="Heading 2 Char"/>
    <w:basedOn w:val="DefaultParagraphFont"/>
    <w:link w:val="Heading2"/>
    <w:uiPriority w:val="9"/>
    <w:rsid w:val="3252F011"/>
    <w:rPr>
      <w:rFonts w:asciiTheme="majorHAnsi" w:hAnsiTheme="majorHAnsi" w:eastAsiaTheme="majorEastAsia" w:cstheme="majorBidi"/>
      <w:noProof w:val="0"/>
      <w:color w:val="365F91" w:themeColor="accent1" w:themeShade="BF"/>
      <w:sz w:val="26"/>
      <w:szCs w:val="26"/>
      <w:lang w:val="en-GB"/>
    </w:rPr>
  </w:style>
  <w:style w:type="character" w:styleId="Heading3Char" w:customStyle="1">
    <w:name w:val="Heading 3 Char"/>
    <w:basedOn w:val="DefaultParagraphFont"/>
    <w:link w:val="Heading3"/>
    <w:uiPriority w:val="9"/>
    <w:rsid w:val="3252F011"/>
    <w:rPr>
      <w:rFonts w:asciiTheme="majorHAnsi" w:hAnsiTheme="majorHAnsi" w:eastAsiaTheme="majorEastAsia" w:cstheme="majorBidi"/>
      <w:noProof w:val="0"/>
      <w:color w:val="243F60"/>
      <w:sz w:val="24"/>
      <w:szCs w:val="24"/>
      <w:lang w:val="en-GB"/>
    </w:rPr>
  </w:style>
  <w:style w:type="character" w:styleId="Heading4Char" w:customStyle="1">
    <w:name w:val="Heading 4 Char"/>
    <w:basedOn w:val="DefaultParagraphFont"/>
    <w:link w:val="Heading4"/>
    <w:uiPriority w:val="9"/>
    <w:rsid w:val="3252F011"/>
    <w:rPr>
      <w:rFonts w:asciiTheme="majorHAnsi" w:hAnsiTheme="majorHAnsi" w:eastAsiaTheme="majorEastAsia" w:cstheme="majorBidi"/>
      <w:i/>
      <w:iCs/>
      <w:noProof w:val="0"/>
      <w:color w:val="365F91" w:themeColor="accent1" w:themeShade="BF"/>
      <w:lang w:val="en-GB"/>
    </w:rPr>
  </w:style>
  <w:style w:type="character" w:styleId="Heading5Char" w:customStyle="1">
    <w:name w:val="Heading 5 Char"/>
    <w:basedOn w:val="DefaultParagraphFont"/>
    <w:link w:val="Heading5"/>
    <w:uiPriority w:val="9"/>
    <w:rsid w:val="3252F011"/>
    <w:rPr>
      <w:rFonts w:asciiTheme="majorHAnsi" w:hAnsiTheme="majorHAnsi" w:eastAsiaTheme="majorEastAsia" w:cstheme="majorBidi"/>
      <w:noProof w:val="0"/>
      <w:color w:val="365F91" w:themeColor="accent1" w:themeShade="BF"/>
      <w:lang w:val="en-GB"/>
    </w:rPr>
  </w:style>
  <w:style w:type="character" w:styleId="Heading6Char" w:customStyle="1">
    <w:name w:val="Heading 6 Char"/>
    <w:basedOn w:val="DefaultParagraphFont"/>
    <w:link w:val="Heading6"/>
    <w:uiPriority w:val="9"/>
    <w:rsid w:val="3252F011"/>
    <w:rPr>
      <w:rFonts w:asciiTheme="majorHAnsi" w:hAnsiTheme="majorHAnsi" w:eastAsiaTheme="majorEastAsia" w:cstheme="majorBidi"/>
      <w:noProof w:val="0"/>
      <w:color w:val="243F60"/>
      <w:lang w:val="en-GB"/>
    </w:rPr>
  </w:style>
  <w:style w:type="character" w:styleId="Heading7Char" w:customStyle="1">
    <w:name w:val="Heading 7 Char"/>
    <w:basedOn w:val="DefaultParagraphFont"/>
    <w:link w:val="Heading7"/>
    <w:uiPriority w:val="9"/>
    <w:rsid w:val="3252F011"/>
    <w:rPr>
      <w:rFonts w:asciiTheme="majorHAnsi" w:hAnsiTheme="majorHAnsi" w:eastAsiaTheme="majorEastAsia" w:cstheme="majorBidi"/>
      <w:i/>
      <w:iCs/>
      <w:noProof w:val="0"/>
      <w:color w:val="243F60"/>
      <w:lang w:val="en-GB"/>
    </w:rPr>
  </w:style>
  <w:style w:type="character" w:styleId="Heading8Char" w:customStyle="1">
    <w:name w:val="Heading 8 Char"/>
    <w:basedOn w:val="DefaultParagraphFont"/>
    <w:link w:val="Heading8"/>
    <w:uiPriority w:val="9"/>
    <w:rsid w:val="3252F011"/>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252F011"/>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3252F011"/>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3252F011"/>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3252F011"/>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252F011"/>
    <w:rPr>
      <w:i/>
      <w:iCs/>
      <w:noProof w:val="0"/>
      <w:color w:val="4F81BD" w:themeColor="accent1"/>
      <w:lang w:val="en-GB"/>
    </w:rPr>
  </w:style>
  <w:style w:type="paragraph" w:styleId="TOC1">
    <w:name w:val="toc 1"/>
    <w:basedOn w:val="Normal"/>
    <w:next w:val="Normal"/>
    <w:uiPriority w:val="39"/>
    <w:unhideWhenUsed/>
    <w:rsid w:val="3252F011"/>
    <w:pPr>
      <w:spacing w:after="100"/>
    </w:pPr>
  </w:style>
  <w:style w:type="paragraph" w:styleId="TOC2">
    <w:name w:val="toc 2"/>
    <w:basedOn w:val="Normal"/>
    <w:next w:val="Normal"/>
    <w:uiPriority w:val="39"/>
    <w:unhideWhenUsed/>
    <w:rsid w:val="3252F011"/>
    <w:pPr>
      <w:spacing w:after="100"/>
      <w:ind w:left="220"/>
    </w:pPr>
  </w:style>
  <w:style w:type="paragraph" w:styleId="TOC3">
    <w:name w:val="toc 3"/>
    <w:basedOn w:val="Normal"/>
    <w:next w:val="Normal"/>
    <w:uiPriority w:val="39"/>
    <w:unhideWhenUsed/>
    <w:rsid w:val="3252F011"/>
    <w:pPr>
      <w:spacing w:after="100"/>
      <w:ind w:left="440"/>
    </w:pPr>
  </w:style>
  <w:style w:type="paragraph" w:styleId="TOC4">
    <w:name w:val="toc 4"/>
    <w:basedOn w:val="Normal"/>
    <w:next w:val="Normal"/>
    <w:uiPriority w:val="39"/>
    <w:unhideWhenUsed/>
    <w:rsid w:val="3252F011"/>
    <w:pPr>
      <w:spacing w:after="100"/>
      <w:ind w:left="660"/>
    </w:pPr>
  </w:style>
  <w:style w:type="paragraph" w:styleId="TOC5">
    <w:name w:val="toc 5"/>
    <w:basedOn w:val="Normal"/>
    <w:next w:val="Normal"/>
    <w:uiPriority w:val="39"/>
    <w:unhideWhenUsed/>
    <w:rsid w:val="3252F011"/>
    <w:pPr>
      <w:spacing w:after="100"/>
      <w:ind w:left="880"/>
    </w:pPr>
  </w:style>
  <w:style w:type="paragraph" w:styleId="TOC6">
    <w:name w:val="toc 6"/>
    <w:basedOn w:val="Normal"/>
    <w:next w:val="Normal"/>
    <w:uiPriority w:val="39"/>
    <w:unhideWhenUsed/>
    <w:rsid w:val="3252F011"/>
    <w:pPr>
      <w:spacing w:after="100"/>
      <w:ind w:left="1100"/>
    </w:pPr>
  </w:style>
  <w:style w:type="paragraph" w:styleId="TOC7">
    <w:name w:val="toc 7"/>
    <w:basedOn w:val="Normal"/>
    <w:next w:val="Normal"/>
    <w:uiPriority w:val="39"/>
    <w:unhideWhenUsed/>
    <w:rsid w:val="3252F011"/>
    <w:pPr>
      <w:spacing w:after="100"/>
      <w:ind w:left="1320"/>
    </w:pPr>
  </w:style>
  <w:style w:type="paragraph" w:styleId="TOC8">
    <w:name w:val="toc 8"/>
    <w:basedOn w:val="Normal"/>
    <w:next w:val="Normal"/>
    <w:uiPriority w:val="39"/>
    <w:unhideWhenUsed/>
    <w:rsid w:val="3252F011"/>
    <w:pPr>
      <w:spacing w:after="100"/>
      <w:ind w:left="1540"/>
    </w:pPr>
  </w:style>
  <w:style w:type="paragraph" w:styleId="TOC9">
    <w:name w:val="toc 9"/>
    <w:basedOn w:val="Normal"/>
    <w:next w:val="Normal"/>
    <w:uiPriority w:val="39"/>
    <w:unhideWhenUsed/>
    <w:rsid w:val="3252F011"/>
    <w:pPr>
      <w:spacing w:after="100"/>
      <w:ind w:left="1760"/>
    </w:pPr>
  </w:style>
  <w:style w:type="paragraph" w:styleId="EndnoteText">
    <w:name w:val="endnote text"/>
    <w:basedOn w:val="Normal"/>
    <w:link w:val="EndnoteTextChar"/>
    <w:uiPriority w:val="99"/>
    <w:semiHidden/>
    <w:unhideWhenUsed/>
    <w:rsid w:val="3252F011"/>
    <w:pPr>
      <w:spacing w:after="0"/>
    </w:pPr>
    <w:rPr>
      <w:sz w:val="20"/>
      <w:szCs w:val="20"/>
    </w:rPr>
  </w:style>
  <w:style w:type="character" w:styleId="EndnoteTextChar" w:customStyle="1">
    <w:name w:val="Endnote Text Char"/>
    <w:basedOn w:val="DefaultParagraphFont"/>
    <w:link w:val="EndnoteText"/>
    <w:uiPriority w:val="99"/>
    <w:semiHidden/>
    <w:rsid w:val="3252F011"/>
    <w:rPr>
      <w:noProof w:val="0"/>
      <w:sz w:val="20"/>
      <w:szCs w:val="20"/>
      <w:lang w:val="en-GB"/>
    </w:rPr>
  </w:style>
  <w:style w:type="paragraph" w:styleId="Footer">
    <w:name w:val="footer"/>
    <w:basedOn w:val="Normal"/>
    <w:link w:val="FooterChar"/>
    <w:uiPriority w:val="99"/>
    <w:unhideWhenUsed/>
    <w:rsid w:val="3252F011"/>
    <w:pPr>
      <w:tabs>
        <w:tab w:val="center" w:pos="4680"/>
        <w:tab w:val="right" w:pos="9360"/>
      </w:tabs>
      <w:spacing w:after="0"/>
    </w:pPr>
  </w:style>
  <w:style w:type="character" w:styleId="FooterChar" w:customStyle="1">
    <w:name w:val="Footer Char"/>
    <w:basedOn w:val="DefaultParagraphFont"/>
    <w:link w:val="Footer"/>
    <w:uiPriority w:val="99"/>
    <w:rsid w:val="3252F011"/>
    <w:rPr>
      <w:noProof w:val="0"/>
      <w:lang w:val="en-GB"/>
    </w:rPr>
  </w:style>
  <w:style w:type="paragraph" w:styleId="FootnoteText">
    <w:name w:val="footnote text"/>
    <w:basedOn w:val="Normal"/>
    <w:link w:val="FootnoteTextChar"/>
    <w:uiPriority w:val="99"/>
    <w:semiHidden/>
    <w:unhideWhenUsed/>
    <w:rsid w:val="3252F011"/>
    <w:pPr>
      <w:spacing w:after="0"/>
    </w:pPr>
    <w:rPr>
      <w:sz w:val="20"/>
      <w:szCs w:val="20"/>
    </w:rPr>
  </w:style>
  <w:style w:type="character" w:styleId="FootnoteTextChar" w:customStyle="1">
    <w:name w:val="Footnote Text Char"/>
    <w:basedOn w:val="DefaultParagraphFont"/>
    <w:link w:val="FootnoteText"/>
    <w:uiPriority w:val="99"/>
    <w:semiHidden/>
    <w:rsid w:val="3252F011"/>
    <w:rPr>
      <w:noProof w:val="0"/>
      <w:sz w:val="20"/>
      <w:szCs w:val="20"/>
      <w:lang w:val="en-GB"/>
    </w:rPr>
  </w:style>
  <w:style w:type="paragraph" w:styleId="Header">
    <w:name w:val="header"/>
    <w:basedOn w:val="Normal"/>
    <w:link w:val="HeaderChar"/>
    <w:uiPriority w:val="99"/>
    <w:unhideWhenUsed/>
    <w:rsid w:val="3252F011"/>
    <w:pPr>
      <w:tabs>
        <w:tab w:val="center" w:pos="4680"/>
        <w:tab w:val="right" w:pos="9360"/>
      </w:tabs>
      <w:spacing w:after="0"/>
    </w:pPr>
  </w:style>
  <w:style w:type="character" w:styleId="HeaderChar" w:customStyle="1">
    <w:name w:val="Header Char"/>
    <w:basedOn w:val="DefaultParagraphFont"/>
    <w:link w:val="Header"/>
    <w:uiPriority w:val="99"/>
    <w:rsid w:val="3252F011"/>
    <w:rPr>
      <w:noProof w:val="0"/>
      <w:lang w:val="en-GB"/>
    </w:rPr>
  </w:style>
  <w:style w:type="character" w:styleId="Hyperlink">
    <w:name w:val="Hyperlink"/>
    <w:basedOn w:val="DefaultParagraphFont"/>
    <w:uiPriority w:val="99"/>
    <w:unhideWhenUsed/>
    <w:rsid w:val="00BE6530"/>
    <w:rPr>
      <w:color w:val="0000FF" w:themeColor="hyperlink"/>
      <w:u w:val="single"/>
    </w:rPr>
  </w:style>
  <w:style w:type="character" w:styleId="UnresolvedMention">
    <w:name w:val="Unresolved Mention"/>
    <w:basedOn w:val="DefaultParagraphFont"/>
    <w:uiPriority w:val="99"/>
    <w:semiHidden/>
    <w:unhideWhenUsed/>
    <w:rsid w:val="00BE6530"/>
    <w:rPr>
      <w:color w:val="605E5C"/>
      <w:shd w:val="clear" w:color="auto" w:fill="E1DFDD"/>
    </w:rPr>
  </w:style>
  <w:style w:type="character" w:styleId="FollowedHyperlink">
    <w:name w:val="FollowedHyperlink"/>
    <w:basedOn w:val="DefaultParagraphFont"/>
    <w:uiPriority w:val="99"/>
    <w:semiHidden/>
    <w:unhideWhenUsed/>
    <w:rsid w:val="001312EE"/>
    <w:rPr>
      <w:color w:val="800080" w:themeColor="followedHyperlink"/>
      <w:u w:val="single"/>
    </w:rPr>
  </w:style>
  <w:style w:type="paragraph" w:styleId="BodyText">
    <w:name w:val="Body Text"/>
    <w:basedOn w:val="Normal"/>
    <w:link w:val="BodyTextChar"/>
    <w:rsid w:val="001312EE"/>
    <w:pPr>
      <w:suppressAutoHyphens/>
      <w:spacing w:after="140"/>
    </w:pPr>
    <w:rPr>
      <w:kern w:val="2"/>
      <w14:ligatures w14:val="standardContextual"/>
    </w:rPr>
  </w:style>
  <w:style w:type="character" w:styleId="BodyTextChar" w:customStyle="1">
    <w:name w:val="Body Text Char"/>
    <w:basedOn w:val="DefaultParagraphFont"/>
    <w:link w:val="BodyText"/>
    <w:rsid w:val="001312E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9902">
      <w:bodyDiv w:val="1"/>
      <w:marLeft w:val="0"/>
      <w:marRight w:val="0"/>
      <w:marTop w:val="0"/>
      <w:marBottom w:val="0"/>
      <w:divBdr>
        <w:top w:val="none" w:sz="0" w:space="0" w:color="auto"/>
        <w:left w:val="none" w:sz="0" w:space="0" w:color="auto"/>
        <w:bottom w:val="none" w:sz="0" w:space="0" w:color="auto"/>
        <w:right w:val="none" w:sz="0" w:space="0" w:color="auto"/>
      </w:divBdr>
      <w:divsChild>
        <w:div w:id="231087329">
          <w:marLeft w:val="0"/>
          <w:marRight w:val="0"/>
          <w:marTop w:val="0"/>
          <w:marBottom w:val="0"/>
          <w:divBdr>
            <w:top w:val="none" w:sz="0" w:space="0" w:color="auto"/>
            <w:left w:val="none" w:sz="0" w:space="0" w:color="auto"/>
            <w:bottom w:val="none" w:sz="0" w:space="0" w:color="auto"/>
            <w:right w:val="none" w:sz="0" w:space="0" w:color="auto"/>
          </w:divBdr>
        </w:div>
        <w:div w:id="1858343824">
          <w:marLeft w:val="0"/>
          <w:marRight w:val="0"/>
          <w:marTop w:val="0"/>
          <w:marBottom w:val="0"/>
          <w:divBdr>
            <w:top w:val="none" w:sz="0" w:space="0" w:color="auto"/>
            <w:left w:val="none" w:sz="0" w:space="0" w:color="auto"/>
            <w:bottom w:val="none" w:sz="0" w:space="0" w:color="auto"/>
            <w:right w:val="none" w:sz="0" w:space="0" w:color="auto"/>
          </w:divBdr>
        </w:div>
        <w:div w:id="1996294512">
          <w:marLeft w:val="0"/>
          <w:marRight w:val="0"/>
          <w:marTop w:val="0"/>
          <w:marBottom w:val="0"/>
          <w:divBdr>
            <w:top w:val="none" w:sz="0" w:space="0" w:color="auto"/>
            <w:left w:val="none" w:sz="0" w:space="0" w:color="auto"/>
            <w:bottom w:val="none" w:sz="0" w:space="0" w:color="auto"/>
            <w:right w:val="none" w:sz="0" w:space="0" w:color="auto"/>
          </w:divBdr>
        </w:div>
        <w:div w:id="571551889">
          <w:marLeft w:val="0"/>
          <w:marRight w:val="0"/>
          <w:marTop w:val="0"/>
          <w:marBottom w:val="0"/>
          <w:divBdr>
            <w:top w:val="none" w:sz="0" w:space="0" w:color="auto"/>
            <w:left w:val="none" w:sz="0" w:space="0" w:color="auto"/>
            <w:bottom w:val="none" w:sz="0" w:space="0" w:color="auto"/>
            <w:right w:val="none" w:sz="0" w:space="0" w:color="auto"/>
          </w:divBdr>
        </w:div>
        <w:div w:id="1158813043">
          <w:marLeft w:val="0"/>
          <w:marRight w:val="0"/>
          <w:marTop w:val="0"/>
          <w:marBottom w:val="0"/>
          <w:divBdr>
            <w:top w:val="none" w:sz="0" w:space="0" w:color="auto"/>
            <w:left w:val="none" w:sz="0" w:space="0" w:color="auto"/>
            <w:bottom w:val="none" w:sz="0" w:space="0" w:color="auto"/>
            <w:right w:val="none" w:sz="0" w:space="0" w:color="auto"/>
          </w:divBdr>
        </w:div>
        <w:div w:id="1599682052">
          <w:marLeft w:val="0"/>
          <w:marRight w:val="0"/>
          <w:marTop w:val="0"/>
          <w:marBottom w:val="0"/>
          <w:divBdr>
            <w:top w:val="none" w:sz="0" w:space="0" w:color="auto"/>
            <w:left w:val="none" w:sz="0" w:space="0" w:color="auto"/>
            <w:bottom w:val="none" w:sz="0" w:space="0" w:color="auto"/>
            <w:right w:val="none" w:sz="0" w:space="0" w:color="auto"/>
          </w:divBdr>
        </w:div>
        <w:div w:id="1044792287">
          <w:marLeft w:val="0"/>
          <w:marRight w:val="0"/>
          <w:marTop w:val="0"/>
          <w:marBottom w:val="0"/>
          <w:divBdr>
            <w:top w:val="none" w:sz="0" w:space="0" w:color="auto"/>
            <w:left w:val="none" w:sz="0" w:space="0" w:color="auto"/>
            <w:bottom w:val="none" w:sz="0" w:space="0" w:color="auto"/>
            <w:right w:val="none" w:sz="0" w:space="0" w:color="auto"/>
          </w:divBdr>
        </w:div>
        <w:div w:id="1310523537">
          <w:marLeft w:val="0"/>
          <w:marRight w:val="0"/>
          <w:marTop w:val="0"/>
          <w:marBottom w:val="0"/>
          <w:divBdr>
            <w:top w:val="none" w:sz="0" w:space="0" w:color="auto"/>
            <w:left w:val="none" w:sz="0" w:space="0" w:color="auto"/>
            <w:bottom w:val="none" w:sz="0" w:space="0" w:color="auto"/>
            <w:right w:val="none" w:sz="0" w:space="0" w:color="auto"/>
          </w:divBdr>
        </w:div>
        <w:div w:id="809712962">
          <w:marLeft w:val="0"/>
          <w:marRight w:val="0"/>
          <w:marTop w:val="0"/>
          <w:marBottom w:val="0"/>
          <w:divBdr>
            <w:top w:val="none" w:sz="0" w:space="0" w:color="auto"/>
            <w:left w:val="none" w:sz="0" w:space="0" w:color="auto"/>
            <w:bottom w:val="none" w:sz="0" w:space="0" w:color="auto"/>
            <w:right w:val="none" w:sz="0" w:space="0" w:color="auto"/>
          </w:divBdr>
        </w:div>
        <w:div w:id="729618123">
          <w:marLeft w:val="0"/>
          <w:marRight w:val="0"/>
          <w:marTop w:val="0"/>
          <w:marBottom w:val="0"/>
          <w:divBdr>
            <w:top w:val="none" w:sz="0" w:space="0" w:color="auto"/>
            <w:left w:val="none" w:sz="0" w:space="0" w:color="auto"/>
            <w:bottom w:val="none" w:sz="0" w:space="0" w:color="auto"/>
            <w:right w:val="none" w:sz="0" w:space="0" w:color="auto"/>
          </w:divBdr>
        </w:div>
        <w:div w:id="1709257276">
          <w:marLeft w:val="0"/>
          <w:marRight w:val="0"/>
          <w:marTop w:val="0"/>
          <w:marBottom w:val="0"/>
          <w:divBdr>
            <w:top w:val="none" w:sz="0" w:space="0" w:color="auto"/>
            <w:left w:val="none" w:sz="0" w:space="0" w:color="auto"/>
            <w:bottom w:val="none" w:sz="0" w:space="0" w:color="auto"/>
            <w:right w:val="none" w:sz="0" w:space="0" w:color="auto"/>
          </w:divBdr>
        </w:div>
        <w:div w:id="1138305791">
          <w:marLeft w:val="0"/>
          <w:marRight w:val="0"/>
          <w:marTop w:val="0"/>
          <w:marBottom w:val="0"/>
          <w:divBdr>
            <w:top w:val="none" w:sz="0" w:space="0" w:color="auto"/>
            <w:left w:val="none" w:sz="0" w:space="0" w:color="auto"/>
            <w:bottom w:val="none" w:sz="0" w:space="0" w:color="auto"/>
            <w:right w:val="none" w:sz="0" w:space="0" w:color="auto"/>
          </w:divBdr>
        </w:div>
        <w:div w:id="2100253217">
          <w:marLeft w:val="0"/>
          <w:marRight w:val="0"/>
          <w:marTop w:val="0"/>
          <w:marBottom w:val="0"/>
          <w:divBdr>
            <w:top w:val="none" w:sz="0" w:space="0" w:color="auto"/>
            <w:left w:val="none" w:sz="0" w:space="0" w:color="auto"/>
            <w:bottom w:val="none" w:sz="0" w:space="0" w:color="auto"/>
            <w:right w:val="none" w:sz="0" w:space="0" w:color="auto"/>
          </w:divBdr>
        </w:div>
        <w:div w:id="1336228540">
          <w:marLeft w:val="0"/>
          <w:marRight w:val="0"/>
          <w:marTop w:val="0"/>
          <w:marBottom w:val="0"/>
          <w:divBdr>
            <w:top w:val="none" w:sz="0" w:space="0" w:color="auto"/>
            <w:left w:val="none" w:sz="0" w:space="0" w:color="auto"/>
            <w:bottom w:val="none" w:sz="0" w:space="0" w:color="auto"/>
            <w:right w:val="none" w:sz="0" w:space="0" w:color="auto"/>
          </w:divBdr>
        </w:div>
        <w:div w:id="1588491179">
          <w:marLeft w:val="0"/>
          <w:marRight w:val="0"/>
          <w:marTop w:val="0"/>
          <w:marBottom w:val="0"/>
          <w:divBdr>
            <w:top w:val="none" w:sz="0" w:space="0" w:color="auto"/>
            <w:left w:val="none" w:sz="0" w:space="0" w:color="auto"/>
            <w:bottom w:val="none" w:sz="0" w:space="0" w:color="auto"/>
            <w:right w:val="none" w:sz="0" w:space="0" w:color="auto"/>
          </w:divBdr>
        </w:div>
        <w:div w:id="336466498">
          <w:marLeft w:val="0"/>
          <w:marRight w:val="0"/>
          <w:marTop w:val="0"/>
          <w:marBottom w:val="0"/>
          <w:divBdr>
            <w:top w:val="none" w:sz="0" w:space="0" w:color="auto"/>
            <w:left w:val="none" w:sz="0" w:space="0" w:color="auto"/>
            <w:bottom w:val="none" w:sz="0" w:space="0" w:color="auto"/>
            <w:right w:val="none" w:sz="0" w:space="0" w:color="auto"/>
          </w:divBdr>
        </w:div>
        <w:div w:id="42949843">
          <w:marLeft w:val="0"/>
          <w:marRight w:val="0"/>
          <w:marTop w:val="0"/>
          <w:marBottom w:val="0"/>
          <w:divBdr>
            <w:top w:val="none" w:sz="0" w:space="0" w:color="auto"/>
            <w:left w:val="none" w:sz="0" w:space="0" w:color="auto"/>
            <w:bottom w:val="none" w:sz="0" w:space="0" w:color="auto"/>
            <w:right w:val="none" w:sz="0" w:space="0" w:color="auto"/>
          </w:divBdr>
        </w:div>
        <w:div w:id="519468508">
          <w:marLeft w:val="0"/>
          <w:marRight w:val="0"/>
          <w:marTop w:val="0"/>
          <w:marBottom w:val="0"/>
          <w:divBdr>
            <w:top w:val="none" w:sz="0" w:space="0" w:color="auto"/>
            <w:left w:val="none" w:sz="0" w:space="0" w:color="auto"/>
            <w:bottom w:val="none" w:sz="0" w:space="0" w:color="auto"/>
            <w:right w:val="none" w:sz="0" w:space="0" w:color="auto"/>
          </w:divBdr>
        </w:div>
        <w:div w:id="715392149">
          <w:marLeft w:val="0"/>
          <w:marRight w:val="0"/>
          <w:marTop w:val="0"/>
          <w:marBottom w:val="0"/>
          <w:divBdr>
            <w:top w:val="none" w:sz="0" w:space="0" w:color="auto"/>
            <w:left w:val="none" w:sz="0" w:space="0" w:color="auto"/>
            <w:bottom w:val="none" w:sz="0" w:space="0" w:color="auto"/>
            <w:right w:val="none" w:sz="0" w:space="0" w:color="auto"/>
          </w:divBdr>
        </w:div>
        <w:div w:id="1351568256">
          <w:marLeft w:val="0"/>
          <w:marRight w:val="0"/>
          <w:marTop w:val="0"/>
          <w:marBottom w:val="0"/>
          <w:divBdr>
            <w:top w:val="none" w:sz="0" w:space="0" w:color="auto"/>
            <w:left w:val="none" w:sz="0" w:space="0" w:color="auto"/>
            <w:bottom w:val="none" w:sz="0" w:space="0" w:color="auto"/>
            <w:right w:val="none" w:sz="0" w:space="0" w:color="auto"/>
          </w:divBdr>
        </w:div>
        <w:div w:id="166292637">
          <w:marLeft w:val="0"/>
          <w:marRight w:val="0"/>
          <w:marTop w:val="0"/>
          <w:marBottom w:val="0"/>
          <w:divBdr>
            <w:top w:val="none" w:sz="0" w:space="0" w:color="auto"/>
            <w:left w:val="none" w:sz="0" w:space="0" w:color="auto"/>
            <w:bottom w:val="none" w:sz="0" w:space="0" w:color="auto"/>
            <w:right w:val="none" w:sz="0" w:space="0" w:color="auto"/>
          </w:divBdr>
        </w:div>
        <w:div w:id="1620605241">
          <w:marLeft w:val="0"/>
          <w:marRight w:val="0"/>
          <w:marTop w:val="0"/>
          <w:marBottom w:val="0"/>
          <w:divBdr>
            <w:top w:val="none" w:sz="0" w:space="0" w:color="auto"/>
            <w:left w:val="none" w:sz="0" w:space="0" w:color="auto"/>
            <w:bottom w:val="none" w:sz="0" w:space="0" w:color="auto"/>
            <w:right w:val="none" w:sz="0" w:space="0" w:color="auto"/>
          </w:divBdr>
        </w:div>
        <w:div w:id="723336145">
          <w:marLeft w:val="0"/>
          <w:marRight w:val="0"/>
          <w:marTop w:val="0"/>
          <w:marBottom w:val="0"/>
          <w:divBdr>
            <w:top w:val="none" w:sz="0" w:space="0" w:color="auto"/>
            <w:left w:val="none" w:sz="0" w:space="0" w:color="auto"/>
            <w:bottom w:val="none" w:sz="0" w:space="0" w:color="auto"/>
            <w:right w:val="none" w:sz="0" w:space="0" w:color="auto"/>
          </w:divBdr>
        </w:div>
        <w:div w:id="1633829061">
          <w:marLeft w:val="0"/>
          <w:marRight w:val="0"/>
          <w:marTop w:val="0"/>
          <w:marBottom w:val="0"/>
          <w:divBdr>
            <w:top w:val="none" w:sz="0" w:space="0" w:color="auto"/>
            <w:left w:val="none" w:sz="0" w:space="0" w:color="auto"/>
            <w:bottom w:val="none" w:sz="0" w:space="0" w:color="auto"/>
            <w:right w:val="none" w:sz="0" w:space="0" w:color="auto"/>
          </w:divBdr>
        </w:div>
        <w:div w:id="1550530594">
          <w:marLeft w:val="0"/>
          <w:marRight w:val="0"/>
          <w:marTop w:val="0"/>
          <w:marBottom w:val="0"/>
          <w:divBdr>
            <w:top w:val="none" w:sz="0" w:space="0" w:color="auto"/>
            <w:left w:val="none" w:sz="0" w:space="0" w:color="auto"/>
            <w:bottom w:val="none" w:sz="0" w:space="0" w:color="auto"/>
            <w:right w:val="none" w:sz="0" w:space="0" w:color="auto"/>
          </w:divBdr>
        </w:div>
        <w:div w:id="2096586547">
          <w:marLeft w:val="0"/>
          <w:marRight w:val="0"/>
          <w:marTop w:val="0"/>
          <w:marBottom w:val="0"/>
          <w:divBdr>
            <w:top w:val="none" w:sz="0" w:space="0" w:color="auto"/>
            <w:left w:val="none" w:sz="0" w:space="0" w:color="auto"/>
            <w:bottom w:val="none" w:sz="0" w:space="0" w:color="auto"/>
            <w:right w:val="none" w:sz="0" w:space="0" w:color="auto"/>
          </w:divBdr>
        </w:div>
        <w:div w:id="1540513682">
          <w:marLeft w:val="0"/>
          <w:marRight w:val="0"/>
          <w:marTop w:val="0"/>
          <w:marBottom w:val="0"/>
          <w:divBdr>
            <w:top w:val="none" w:sz="0" w:space="0" w:color="auto"/>
            <w:left w:val="none" w:sz="0" w:space="0" w:color="auto"/>
            <w:bottom w:val="none" w:sz="0" w:space="0" w:color="auto"/>
            <w:right w:val="none" w:sz="0" w:space="0" w:color="auto"/>
          </w:divBdr>
        </w:div>
        <w:div w:id="130368366">
          <w:marLeft w:val="0"/>
          <w:marRight w:val="0"/>
          <w:marTop w:val="0"/>
          <w:marBottom w:val="0"/>
          <w:divBdr>
            <w:top w:val="none" w:sz="0" w:space="0" w:color="auto"/>
            <w:left w:val="none" w:sz="0" w:space="0" w:color="auto"/>
            <w:bottom w:val="none" w:sz="0" w:space="0" w:color="auto"/>
            <w:right w:val="none" w:sz="0" w:space="0" w:color="auto"/>
          </w:divBdr>
        </w:div>
        <w:div w:id="1768382587">
          <w:marLeft w:val="0"/>
          <w:marRight w:val="0"/>
          <w:marTop w:val="0"/>
          <w:marBottom w:val="0"/>
          <w:divBdr>
            <w:top w:val="none" w:sz="0" w:space="0" w:color="auto"/>
            <w:left w:val="none" w:sz="0" w:space="0" w:color="auto"/>
            <w:bottom w:val="none" w:sz="0" w:space="0" w:color="auto"/>
            <w:right w:val="none" w:sz="0" w:space="0" w:color="auto"/>
          </w:divBdr>
        </w:div>
        <w:div w:id="1987666439">
          <w:marLeft w:val="0"/>
          <w:marRight w:val="0"/>
          <w:marTop w:val="0"/>
          <w:marBottom w:val="0"/>
          <w:divBdr>
            <w:top w:val="none" w:sz="0" w:space="0" w:color="auto"/>
            <w:left w:val="none" w:sz="0" w:space="0" w:color="auto"/>
            <w:bottom w:val="none" w:sz="0" w:space="0" w:color="auto"/>
            <w:right w:val="none" w:sz="0" w:space="0" w:color="auto"/>
          </w:divBdr>
        </w:div>
        <w:div w:id="1066298458">
          <w:marLeft w:val="0"/>
          <w:marRight w:val="0"/>
          <w:marTop w:val="0"/>
          <w:marBottom w:val="0"/>
          <w:divBdr>
            <w:top w:val="none" w:sz="0" w:space="0" w:color="auto"/>
            <w:left w:val="none" w:sz="0" w:space="0" w:color="auto"/>
            <w:bottom w:val="none" w:sz="0" w:space="0" w:color="auto"/>
            <w:right w:val="none" w:sz="0" w:space="0" w:color="auto"/>
          </w:divBdr>
        </w:div>
        <w:div w:id="1624186712">
          <w:marLeft w:val="0"/>
          <w:marRight w:val="0"/>
          <w:marTop w:val="0"/>
          <w:marBottom w:val="0"/>
          <w:divBdr>
            <w:top w:val="none" w:sz="0" w:space="0" w:color="auto"/>
            <w:left w:val="none" w:sz="0" w:space="0" w:color="auto"/>
            <w:bottom w:val="none" w:sz="0" w:space="0" w:color="auto"/>
            <w:right w:val="none" w:sz="0" w:space="0" w:color="auto"/>
          </w:divBdr>
        </w:div>
        <w:div w:id="65231074">
          <w:marLeft w:val="0"/>
          <w:marRight w:val="0"/>
          <w:marTop w:val="0"/>
          <w:marBottom w:val="0"/>
          <w:divBdr>
            <w:top w:val="none" w:sz="0" w:space="0" w:color="auto"/>
            <w:left w:val="none" w:sz="0" w:space="0" w:color="auto"/>
            <w:bottom w:val="none" w:sz="0" w:space="0" w:color="auto"/>
            <w:right w:val="none" w:sz="0" w:space="0" w:color="auto"/>
          </w:divBdr>
        </w:div>
        <w:div w:id="184293708">
          <w:marLeft w:val="0"/>
          <w:marRight w:val="0"/>
          <w:marTop w:val="0"/>
          <w:marBottom w:val="0"/>
          <w:divBdr>
            <w:top w:val="none" w:sz="0" w:space="0" w:color="auto"/>
            <w:left w:val="none" w:sz="0" w:space="0" w:color="auto"/>
            <w:bottom w:val="none" w:sz="0" w:space="0" w:color="auto"/>
            <w:right w:val="none" w:sz="0" w:space="0" w:color="auto"/>
          </w:divBdr>
        </w:div>
        <w:div w:id="85074059">
          <w:marLeft w:val="0"/>
          <w:marRight w:val="0"/>
          <w:marTop w:val="0"/>
          <w:marBottom w:val="0"/>
          <w:divBdr>
            <w:top w:val="none" w:sz="0" w:space="0" w:color="auto"/>
            <w:left w:val="none" w:sz="0" w:space="0" w:color="auto"/>
            <w:bottom w:val="none" w:sz="0" w:space="0" w:color="auto"/>
            <w:right w:val="none" w:sz="0" w:space="0" w:color="auto"/>
          </w:divBdr>
        </w:div>
        <w:div w:id="255986208">
          <w:marLeft w:val="0"/>
          <w:marRight w:val="0"/>
          <w:marTop w:val="0"/>
          <w:marBottom w:val="0"/>
          <w:divBdr>
            <w:top w:val="none" w:sz="0" w:space="0" w:color="auto"/>
            <w:left w:val="none" w:sz="0" w:space="0" w:color="auto"/>
            <w:bottom w:val="none" w:sz="0" w:space="0" w:color="auto"/>
            <w:right w:val="none" w:sz="0" w:space="0" w:color="auto"/>
          </w:divBdr>
        </w:div>
        <w:div w:id="66617096">
          <w:marLeft w:val="0"/>
          <w:marRight w:val="0"/>
          <w:marTop w:val="0"/>
          <w:marBottom w:val="0"/>
          <w:divBdr>
            <w:top w:val="none" w:sz="0" w:space="0" w:color="auto"/>
            <w:left w:val="none" w:sz="0" w:space="0" w:color="auto"/>
            <w:bottom w:val="none" w:sz="0" w:space="0" w:color="auto"/>
            <w:right w:val="none" w:sz="0" w:space="0" w:color="auto"/>
          </w:divBdr>
        </w:div>
        <w:div w:id="2051151675">
          <w:marLeft w:val="0"/>
          <w:marRight w:val="0"/>
          <w:marTop w:val="0"/>
          <w:marBottom w:val="0"/>
          <w:divBdr>
            <w:top w:val="none" w:sz="0" w:space="0" w:color="auto"/>
            <w:left w:val="none" w:sz="0" w:space="0" w:color="auto"/>
            <w:bottom w:val="none" w:sz="0" w:space="0" w:color="auto"/>
            <w:right w:val="none" w:sz="0" w:space="0" w:color="auto"/>
          </w:divBdr>
        </w:div>
        <w:div w:id="1290357252">
          <w:marLeft w:val="0"/>
          <w:marRight w:val="0"/>
          <w:marTop w:val="0"/>
          <w:marBottom w:val="0"/>
          <w:divBdr>
            <w:top w:val="none" w:sz="0" w:space="0" w:color="auto"/>
            <w:left w:val="none" w:sz="0" w:space="0" w:color="auto"/>
            <w:bottom w:val="none" w:sz="0" w:space="0" w:color="auto"/>
            <w:right w:val="none" w:sz="0" w:space="0" w:color="auto"/>
          </w:divBdr>
        </w:div>
      </w:divsChild>
    </w:div>
    <w:div w:id="762846359">
      <w:bodyDiv w:val="1"/>
      <w:marLeft w:val="0"/>
      <w:marRight w:val="0"/>
      <w:marTop w:val="0"/>
      <w:marBottom w:val="0"/>
      <w:divBdr>
        <w:top w:val="none" w:sz="0" w:space="0" w:color="auto"/>
        <w:left w:val="none" w:sz="0" w:space="0" w:color="auto"/>
        <w:bottom w:val="none" w:sz="0" w:space="0" w:color="auto"/>
        <w:right w:val="none" w:sz="0" w:space="0" w:color="auto"/>
      </w:divBdr>
    </w:div>
    <w:div w:id="895239526">
      <w:bodyDiv w:val="1"/>
      <w:marLeft w:val="0"/>
      <w:marRight w:val="0"/>
      <w:marTop w:val="0"/>
      <w:marBottom w:val="0"/>
      <w:divBdr>
        <w:top w:val="none" w:sz="0" w:space="0" w:color="auto"/>
        <w:left w:val="none" w:sz="0" w:space="0" w:color="auto"/>
        <w:bottom w:val="none" w:sz="0" w:space="0" w:color="auto"/>
        <w:right w:val="none" w:sz="0" w:space="0" w:color="auto"/>
      </w:divBdr>
      <w:divsChild>
        <w:div w:id="873422767">
          <w:marLeft w:val="0"/>
          <w:marRight w:val="0"/>
          <w:marTop w:val="0"/>
          <w:marBottom w:val="0"/>
          <w:divBdr>
            <w:top w:val="none" w:sz="0" w:space="0" w:color="auto"/>
            <w:left w:val="none" w:sz="0" w:space="0" w:color="auto"/>
            <w:bottom w:val="none" w:sz="0" w:space="0" w:color="auto"/>
            <w:right w:val="none" w:sz="0" w:space="0" w:color="auto"/>
          </w:divBdr>
        </w:div>
        <w:div w:id="1675719737">
          <w:marLeft w:val="0"/>
          <w:marRight w:val="0"/>
          <w:marTop w:val="0"/>
          <w:marBottom w:val="0"/>
          <w:divBdr>
            <w:top w:val="none" w:sz="0" w:space="0" w:color="auto"/>
            <w:left w:val="none" w:sz="0" w:space="0" w:color="auto"/>
            <w:bottom w:val="none" w:sz="0" w:space="0" w:color="auto"/>
            <w:right w:val="none" w:sz="0" w:space="0" w:color="auto"/>
          </w:divBdr>
        </w:div>
        <w:div w:id="1724207842">
          <w:marLeft w:val="0"/>
          <w:marRight w:val="0"/>
          <w:marTop w:val="0"/>
          <w:marBottom w:val="0"/>
          <w:divBdr>
            <w:top w:val="none" w:sz="0" w:space="0" w:color="auto"/>
            <w:left w:val="none" w:sz="0" w:space="0" w:color="auto"/>
            <w:bottom w:val="none" w:sz="0" w:space="0" w:color="auto"/>
            <w:right w:val="none" w:sz="0" w:space="0" w:color="auto"/>
          </w:divBdr>
        </w:div>
        <w:div w:id="1296713812">
          <w:marLeft w:val="0"/>
          <w:marRight w:val="0"/>
          <w:marTop w:val="0"/>
          <w:marBottom w:val="0"/>
          <w:divBdr>
            <w:top w:val="none" w:sz="0" w:space="0" w:color="auto"/>
            <w:left w:val="none" w:sz="0" w:space="0" w:color="auto"/>
            <w:bottom w:val="none" w:sz="0" w:space="0" w:color="auto"/>
            <w:right w:val="none" w:sz="0" w:space="0" w:color="auto"/>
          </w:divBdr>
        </w:div>
        <w:div w:id="1314413228">
          <w:marLeft w:val="0"/>
          <w:marRight w:val="0"/>
          <w:marTop w:val="0"/>
          <w:marBottom w:val="0"/>
          <w:divBdr>
            <w:top w:val="none" w:sz="0" w:space="0" w:color="auto"/>
            <w:left w:val="none" w:sz="0" w:space="0" w:color="auto"/>
            <w:bottom w:val="none" w:sz="0" w:space="0" w:color="auto"/>
            <w:right w:val="none" w:sz="0" w:space="0" w:color="auto"/>
          </w:divBdr>
        </w:div>
        <w:div w:id="281771513">
          <w:marLeft w:val="0"/>
          <w:marRight w:val="0"/>
          <w:marTop w:val="0"/>
          <w:marBottom w:val="0"/>
          <w:divBdr>
            <w:top w:val="none" w:sz="0" w:space="0" w:color="auto"/>
            <w:left w:val="none" w:sz="0" w:space="0" w:color="auto"/>
            <w:bottom w:val="none" w:sz="0" w:space="0" w:color="auto"/>
            <w:right w:val="none" w:sz="0" w:space="0" w:color="auto"/>
          </w:divBdr>
        </w:div>
        <w:div w:id="1658455319">
          <w:marLeft w:val="0"/>
          <w:marRight w:val="0"/>
          <w:marTop w:val="0"/>
          <w:marBottom w:val="0"/>
          <w:divBdr>
            <w:top w:val="none" w:sz="0" w:space="0" w:color="auto"/>
            <w:left w:val="none" w:sz="0" w:space="0" w:color="auto"/>
            <w:bottom w:val="none" w:sz="0" w:space="0" w:color="auto"/>
            <w:right w:val="none" w:sz="0" w:space="0" w:color="auto"/>
          </w:divBdr>
        </w:div>
        <w:div w:id="1407531398">
          <w:marLeft w:val="0"/>
          <w:marRight w:val="0"/>
          <w:marTop w:val="0"/>
          <w:marBottom w:val="0"/>
          <w:divBdr>
            <w:top w:val="none" w:sz="0" w:space="0" w:color="auto"/>
            <w:left w:val="none" w:sz="0" w:space="0" w:color="auto"/>
            <w:bottom w:val="none" w:sz="0" w:space="0" w:color="auto"/>
            <w:right w:val="none" w:sz="0" w:space="0" w:color="auto"/>
          </w:divBdr>
        </w:div>
        <w:div w:id="1476878347">
          <w:marLeft w:val="0"/>
          <w:marRight w:val="0"/>
          <w:marTop w:val="0"/>
          <w:marBottom w:val="0"/>
          <w:divBdr>
            <w:top w:val="none" w:sz="0" w:space="0" w:color="auto"/>
            <w:left w:val="none" w:sz="0" w:space="0" w:color="auto"/>
            <w:bottom w:val="none" w:sz="0" w:space="0" w:color="auto"/>
            <w:right w:val="none" w:sz="0" w:space="0" w:color="auto"/>
          </w:divBdr>
        </w:div>
        <w:div w:id="892304049">
          <w:marLeft w:val="0"/>
          <w:marRight w:val="0"/>
          <w:marTop w:val="0"/>
          <w:marBottom w:val="0"/>
          <w:divBdr>
            <w:top w:val="none" w:sz="0" w:space="0" w:color="auto"/>
            <w:left w:val="none" w:sz="0" w:space="0" w:color="auto"/>
            <w:bottom w:val="none" w:sz="0" w:space="0" w:color="auto"/>
            <w:right w:val="none" w:sz="0" w:space="0" w:color="auto"/>
          </w:divBdr>
        </w:div>
        <w:div w:id="335883659">
          <w:marLeft w:val="0"/>
          <w:marRight w:val="0"/>
          <w:marTop w:val="0"/>
          <w:marBottom w:val="0"/>
          <w:divBdr>
            <w:top w:val="none" w:sz="0" w:space="0" w:color="auto"/>
            <w:left w:val="none" w:sz="0" w:space="0" w:color="auto"/>
            <w:bottom w:val="none" w:sz="0" w:space="0" w:color="auto"/>
            <w:right w:val="none" w:sz="0" w:space="0" w:color="auto"/>
          </w:divBdr>
        </w:div>
        <w:div w:id="1106923327">
          <w:marLeft w:val="0"/>
          <w:marRight w:val="0"/>
          <w:marTop w:val="0"/>
          <w:marBottom w:val="0"/>
          <w:divBdr>
            <w:top w:val="none" w:sz="0" w:space="0" w:color="auto"/>
            <w:left w:val="none" w:sz="0" w:space="0" w:color="auto"/>
            <w:bottom w:val="none" w:sz="0" w:space="0" w:color="auto"/>
            <w:right w:val="none" w:sz="0" w:space="0" w:color="auto"/>
          </w:divBdr>
        </w:div>
        <w:div w:id="1316761814">
          <w:marLeft w:val="0"/>
          <w:marRight w:val="0"/>
          <w:marTop w:val="0"/>
          <w:marBottom w:val="0"/>
          <w:divBdr>
            <w:top w:val="none" w:sz="0" w:space="0" w:color="auto"/>
            <w:left w:val="none" w:sz="0" w:space="0" w:color="auto"/>
            <w:bottom w:val="none" w:sz="0" w:space="0" w:color="auto"/>
            <w:right w:val="none" w:sz="0" w:space="0" w:color="auto"/>
          </w:divBdr>
        </w:div>
        <w:div w:id="549801181">
          <w:marLeft w:val="0"/>
          <w:marRight w:val="0"/>
          <w:marTop w:val="0"/>
          <w:marBottom w:val="0"/>
          <w:divBdr>
            <w:top w:val="none" w:sz="0" w:space="0" w:color="auto"/>
            <w:left w:val="none" w:sz="0" w:space="0" w:color="auto"/>
            <w:bottom w:val="none" w:sz="0" w:space="0" w:color="auto"/>
            <w:right w:val="none" w:sz="0" w:space="0" w:color="auto"/>
          </w:divBdr>
        </w:div>
        <w:div w:id="1189488543">
          <w:marLeft w:val="0"/>
          <w:marRight w:val="0"/>
          <w:marTop w:val="0"/>
          <w:marBottom w:val="0"/>
          <w:divBdr>
            <w:top w:val="none" w:sz="0" w:space="0" w:color="auto"/>
            <w:left w:val="none" w:sz="0" w:space="0" w:color="auto"/>
            <w:bottom w:val="none" w:sz="0" w:space="0" w:color="auto"/>
            <w:right w:val="none" w:sz="0" w:space="0" w:color="auto"/>
          </w:divBdr>
        </w:div>
        <w:div w:id="118499148">
          <w:marLeft w:val="0"/>
          <w:marRight w:val="0"/>
          <w:marTop w:val="0"/>
          <w:marBottom w:val="0"/>
          <w:divBdr>
            <w:top w:val="none" w:sz="0" w:space="0" w:color="auto"/>
            <w:left w:val="none" w:sz="0" w:space="0" w:color="auto"/>
            <w:bottom w:val="none" w:sz="0" w:space="0" w:color="auto"/>
            <w:right w:val="none" w:sz="0" w:space="0" w:color="auto"/>
          </w:divBdr>
        </w:div>
        <w:div w:id="879823217">
          <w:marLeft w:val="0"/>
          <w:marRight w:val="0"/>
          <w:marTop w:val="0"/>
          <w:marBottom w:val="0"/>
          <w:divBdr>
            <w:top w:val="none" w:sz="0" w:space="0" w:color="auto"/>
            <w:left w:val="none" w:sz="0" w:space="0" w:color="auto"/>
            <w:bottom w:val="none" w:sz="0" w:space="0" w:color="auto"/>
            <w:right w:val="none" w:sz="0" w:space="0" w:color="auto"/>
          </w:divBdr>
        </w:div>
        <w:div w:id="1012224659">
          <w:marLeft w:val="0"/>
          <w:marRight w:val="0"/>
          <w:marTop w:val="0"/>
          <w:marBottom w:val="0"/>
          <w:divBdr>
            <w:top w:val="none" w:sz="0" w:space="0" w:color="auto"/>
            <w:left w:val="none" w:sz="0" w:space="0" w:color="auto"/>
            <w:bottom w:val="none" w:sz="0" w:space="0" w:color="auto"/>
            <w:right w:val="none" w:sz="0" w:space="0" w:color="auto"/>
          </w:divBdr>
        </w:div>
        <w:div w:id="23943554">
          <w:marLeft w:val="0"/>
          <w:marRight w:val="0"/>
          <w:marTop w:val="0"/>
          <w:marBottom w:val="0"/>
          <w:divBdr>
            <w:top w:val="none" w:sz="0" w:space="0" w:color="auto"/>
            <w:left w:val="none" w:sz="0" w:space="0" w:color="auto"/>
            <w:bottom w:val="none" w:sz="0" w:space="0" w:color="auto"/>
            <w:right w:val="none" w:sz="0" w:space="0" w:color="auto"/>
          </w:divBdr>
        </w:div>
        <w:div w:id="29041564">
          <w:marLeft w:val="0"/>
          <w:marRight w:val="0"/>
          <w:marTop w:val="0"/>
          <w:marBottom w:val="0"/>
          <w:divBdr>
            <w:top w:val="none" w:sz="0" w:space="0" w:color="auto"/>
            <w:left w:val="none" w:sz="0" w:space="0" w:color="auto"/>
            <w:bottom w:val="none" w:sz="0" w:space="0" w:color="auto"/>
            <w:right w:val="none" w:sz="0" w:space="0" w:color="auto"/>
          </w:divBdr>
        </w:div>
      </w:divsChild>
    </w:div>
    <w:div w:id="1498689476">
      <w:bodyDiv w:val="1"/>
      <w:marLeft w:val="0"/>
      <w:marRight w:val="0"/>
      <w:marTop w:val="0"/>
      <w:marBottom w:val="0"/>
      <w:divBdr>
        <w:top w:val="none" w:sz="0" w:space="0" w:color="auto"/>
        <w:left w:val="none" w:sz="0" w:space="0" w:color="auto"/>
        <w:bottom w:val="none" w:sz="0" w:space="0" w:color="auto"/>
        <w:right w:val="none" w:sz="0" w:space="0" w:color="auto"/>
      </w:divBdr>
    </w:div>
    <w:div w:id="1503086730">
      <w:bodyDiv w:val="1"/>
      <w:marLeft w:val="0"/>
      <w:marRight w:val="0"/>
      <w:marTop w:val="0"/>
      <w:marBottom w:val="0"/>
      <w:divBdr>
        <w:top w:val="none" w:sz="0" w:space="0" w:color="auto"/>
        <w:left w:val="none" w:sz="0" w:space="0" w:color="auto"/>
        <w:bottom w:val="none" w:sz="0" w:space="0" w:color="auto"/>
        <w:right w:val="none" w:sz="0" w:space="0" w:color="auto"/>
      </w:divBdr>
      <w:divsChild>
        <w:div w:id="70010266">
          <w:marLeft w:val="0"/>
          <w:marRight w:val="0"/>
          <w:marTop w:val="0"/>
          <w:marBottom w:val="0"/>
          <w:divBdr>
            <w:top w:val="none" w:sz="0" w:space="0" w:color="auto"/>
            <w:left w:val="none" w:sz="0" w:space="0" w:color="auto"/>
            <w:bottom w:val="none" w:sz="0" w:space="0" w:color="auto"/>
            <w:right w:val="none" w:sz="0" w:space="0" w:color="auto"/>
          </w:divBdr>
        </w:div>
        <w:div w:id="1056471789">
          <w:marLeft w:val="0"/>
          <w:marRight w:val="0"/>
          <w:marTop w:val="0"/>
          <w:marBottom w:val="0"/>
          <w:divBdr>
            <w:top w:val="none" w:sz="0" w:space="0" w:color="auto"/>
            <w:left w:val="none" w:sz="0" w:space="0" w:color="auto"/>
            <w:bottom w:val="none" w:sz="0" w:space="0" w:color="auto"/>
            <w:right w:val="none" w:sz="0" w:space="0" w:color="auto"/>
          </w:divBdr>
        </w:div>
        <w:div w:id="88624268">
          <w:marLeft w:val="0"/>
          <w:marRight w:val="0"/>
          <w:marTop w:val="0"/>
          <w:marBottom w:val="0"/>
          <w:divBdr>
            <w:top w:val="none" w:sz="0" w:space="0" w:color="auto"/>
            <w:left w:val="none" w:sz="0" w:space="0" w:color="auto"/>
            <w:bottom w:val="none" w:sz="0" w:space="0" w:color="auto"/>
            <w:right w:val="none" w:sz="0" w:space="0" w:color="auto"/>
          </w:divBdr>
        </w:div>
        <w:div w:id="646133524">
          <w:marLeft w:val="0"/>
          <w:marRight w:val="0"/>
          <w:marTop w:val="0"/>
          <w:marBottom w:val="0"/>
          <w:divBdr>
            <w:top w:val="none" w:sz="0" w:space="0" w:color="auto"/>
            <w:left w:val="none" w:sz="0" w:space="0" w:color="auto"/>
            <w:bottom w:val="none" w:sz="0" w:space="0" w:color="auto"/>
            <w:right w:val="none" w:sz="0" w:space="0" w:color="auto"/>
          </w:divBdr>
        </w:div>
        <w:div w:id="159976713">
          <w:marLeft w:val="0"/>
          <w:marRight w:val="0"/>
          <w:marTop w:val="0"/>
          <w:marBottom w:val="0"/>
          <w:divBdr>
            <w:top w:val="none" w:sz="0" w:space="0" w:color="auto"/>
            <w:left w:val="none" w:sz="0" w:space="0" w:color="auto"/>
            <w:bottom w:val="none" w:sz="0" w:space="0" w:color="auto"/>
            <w:right w:val="none" w:sz="0" w:space="0" w:color="auto"/>
          </w:divBdr>
        </w:div>
        <w:div w:id="705908957">
          <w:marLeft w:val="0"/>
          <w:marRight w:val="0"/>
          <w:marTop w:val="0"/>
          <w:marBottom w:val="0"/>
          <w:divBdr>
            <w:top w:val="none" w:sz="0" w:space="0" w:color="auto"/>
            <w:left w:val="none" w:sz="0" w:space="0" w:color="auto"/>
            <w:bottom w:val="none" w:sz="0" w:space="0" w:color="auto"/>
            <w:right w:val="none" w:sz="0" w:space="0" w:color="auto"/>
          </w:divBdr>
        </w:div>
        <w:div w:id="1120489941">
          <w:marLeft w:val="0"/>
          <w:marRight w:val="0"/>
          <w:marTop w:val="0"/>
          <w:marBottom w:val="0"/>
          <w:divBdr>
            <w:top w:val="none" w:sz="0" w:space="0" w:color="auto"/>
            <w:left w:val="none" w:sz="0" w:space="0" w:color="auto"/>
            <w:bottom w:val="none" w:sz="0" w:space="0" w:color="auto"/>
            <w:right w:val="none" w:sz="0" w:space="0" w:color="auto"/>
          </w:divBdr>
        </w:div>
        <w:div w:id="1706826175">
          <w:marLeft w:val="0"/>
          <w:marRight w:val="0"/>
          <w:marTop w:val="0"/>
          <w:marBottom w:val="0"/>
          <w:divBdr>
            <w:top w:val="none" w:sz="0" w:space="0" w:color="auto"/>
            <w:left w:val="none" w:sz="0" w:space="0" w:color="auto"/>
            <w:bottom w:val="none" w:sz="0" w:space="0" w:color="auto"/>
            <w:right w:val="none" w:sz="0" w:space="0" w:color="auto"/>
          </w:divBdr>
        </w:div>
        <w:div w:id="1380858558">
          <w:marLeft w:val="0"/>
          <w:marRight w:val="0"/>
          <w:marTop w:val="0"/>
          <w:marBottom w:val="0"/>
          <w:divBdr>
            <w:top w:val="none" w:sz="0" w:space="0" w:color="auto"/>
            <w:left w:val="none" w:sz="0" w:space="0" w:color="auto"/>
            <w:bottom w:val="none" w:sz="0" w:space="0" w:color="auto"/>
            <w:right w:val="none" w:sz="0" w:space="0" w:color="auto"/>
          </w:divBdr>
        </w:div>
        <w:div w:id="913316853">
          <w:marLeft w:val="0"/>
          <w:marRight w:val="0"/>
          <w:marTop w:val="0"/>
          <w:marBottom w:val="0"/>
          <w:divBdr>
            <w:top w:val="none" w:sz="0" w:space="0" w:color="auto"/>
            <w:left w:val="none" w:sz="0" w:space="0" w:color="auto"/>
            <w:bottom w:val="none" w:sz="0" w:space="0" w:color="auto"/>
            <w:right w:val="none" w:sz="0" w:space="0" w:color="auto"/>
          </w:divBdr>
        </w:div>
        <w:div w:id="145240871">
          <w:marLeft w:val="0"/>
          <w:marRight w:val="0"/>
          <w:marTop w:val="0"/>
          <w:marBottom w:val="0"/>
          <w:divBdr>
            <w:top w:val="none" w:sz="0" w:space="0" w:color="auto"/>
            <w:left w:val="none" w:sz="0" w:space="0" w:color="auto"/>
            <w:bottom w:val="none" w:sz="0" w:space="0" w:color="auto"/>
            <w:right w:val="none" w:sz="0" w:space="0" w:color="auto"/>
          </w:divBdr>
        </w:div>
        <w:div w:id="1996715081">
          <w:marLeft w:val="0"/>
          <w:marRight w:val="0"/>
          <w:marTop w:val="0"/>
          <w:marBottom w:val="0"/>
          <w:divBdr>
            <w:top w:val="none" w:sz="0" w:space="0" w:color="auto"/>
            <w:left w:val="none" w:sz="0" w:space="0" w:color="auto"/>
            <w:bottom w:val="none" w:sz="0" w:space="0" w:color="auto"/>
            <w:right w:val="none" w:sz="0" w:space="0" w:color="auto"/>
          </w:divBdr>
        </w:div>
        <w:div w:id="1016155706">
          <w:marLeft w:val="0"/>
          <w:marRight w:val="0"/>
          <w:marTop w:val="0"/>
          <w:marBottom w:val="0"/>
          <w:divBdr>
            <w:top w:val="none" w:sz="0" w:space="0" w:color="auto"/>
            <w:left w:val="none" w:sz="0" w:space="0" w:color="auto"/>
            <w:bottom w:val="none" w:sz="0" w:space="0" w:color="auto"/>
            <w:right w:val="none" w:sz="0" w:space="0" w:color="auto"/>
          </w:divBdr>
        </w:div>
        <w:div w:id="877860291">
          <w:marLeft w:val="0"/>
          <w:marRight w:val="0"/>
          <w:marTop w:val="0"/>
          <w:marBottom w:val="0"/>
          <w:divBdr>
            <w:top w:val="none" w:sz="0" w:space="0" w:color="auto"/>
            <w:left w:val="none" w:sz="0" w:space="0" w:color="auto"/>
            <w:bottom w:val="none" w:sz="0" w:space="0" w:color="auto"/>
            <w:right w:val="none" w:sz="0" w:space="0" w:color="auto"/>
          </w:divBdr>
        </w:div>
        <w:div w:id="2034961215">
          <w:marLeft w:val="0"/>
          <w:marRight w:val="0"/>
          <w:marTop w:val="0"/>
          <w:marBottom w:val="0"/>
          <w:divBdr>
            <w:top w:val="none" w:sz="0" w:space="0" w:color="auto"/>
            <w:left w:val="none" w:sz="0" w:space="0" w:color="auto"/>
            <w:bottom w:val="none" w:sz="0" w:space="0" w:color="auto"/>
            <w:right w:val="none" w:sz="0" w:space="0" w:color="auto"/>
          </w:divBdr>
        </w:div>
        <w:div w:id="25182842">
          <w:marLeft w:val="0"/>
          <w:marRight w:val="0"/>
          <w:marTop w:val="0"/>
          <w:marBottom w:val="0"/>
          <w:divBdr>
            <w:top w:val="none" w:sz="0" w:space="0" w:color="auto"/>
            <w:left w:val="none" w:sz="0" w:space="0" w:color="auto"/>
            <w:bottom w:val="none" w:sz="0" w:space="0" w:color="auto"/>
            <w:right w:val="none" w:sz="0" w:space="0" w:color="auto"/>
          </w:divBdr>
        </w:div>
        <w:div w:id="1637955597">
          <w:marLeft w:val="0"/>
          <w:marRight w:val="0"/>
          <w:marTop w:val="0"/>
          <w:marBottom w:val="0"/>
          <w:divBdr>
            <w:top w:val="none" w:sz="0" w:space="0" w:color="auto"/>
            <w:left w:val="none" w:sz="0" w:space="0" w:color="auto"/>
            <w:bottom w:val="none" w:sz="0" w:space="0" w:color="auto"/>
            <w:right w:val="none" w:sz="0" w:space="0" w:color="auto"/>
          </w:divBdr>
        </w:div>
        <w:div w:id="1685092742">
          <w:marLeft w:val="0"/>
          <w:marRight w:val="0"/>
          <w:marTop w:val="0"/>
          <w:marBottom w:val="0"/>
          <w:divBdr>
            <w:top w:val="none" w:sz="0" w:space="0" w:color="auto"/>
            <w:left w:val="none" w:sz="0" w:space="0" w:color="auto"/>
            <w:bottom w:val="none" w:sz="0" w:space="0" w:color="auto"/>
            <w:right w:val="none" w:sz="0" w:space="0" w:color="auto"/>
          </w:divBdr>
        </w:div>
        <w:div w:id="982079268">
          <w:marLeft w:val="0"/>
          <w:marRight w:val="0"/>
          <w:marTop w:val="0"/>
          <w:marBottom w:val="0"/>
          <w:divBdr>
            <w:top w:val="none" w:sz="0" w:space="0" w:color="auto"/>
            <w:left w:val="none" w:sz="0" w:space="0" w:color="auto"/>
            <w:bottom w:val="none" w:sz="0" w:space="0" w:color="auto"/>
            <w:right w:val="none" w:sz="0" w:space="0" w:color="auto"/>
          </w:divBdr>
        </w:div>
        <w:div w:id="415173228">
          <w:marLeft w:val="0"/>
          <w:marRight w:val="0"/>
          <w:marTop w:val="0"/>
          <w:marBottom w:val="0"/>
          <w:divBdr>
            <w:top w:val="none" w:sz="0" w:space="0" w:color="auto"/>
            <w:left w:val="none" w:sz="0" w:space="0" w:color="auto"/>
            <w:bottom w:val="none" w:sz="0" w:space="0" w:color="auto"/>
            <w:right w:val="none" w:sz="0" w:space="0" w:color="auto"/>
          </w:divBdr>
        </w:div>
        <w:div w:id="1505166907">
          <w:marLeft w:val="0"/>
          <w:marRight w:val="0"/>
          <w:marTop w:val="0"/>
          <w:marBottom w:val="0"/>
          <w:divBdr>
            <w:top w:val="none" w:sz="0" w:space="0" w:color="auto"/>
            <w:left w:val="none" w:sz="0" w:space="0" w:color="auto"/>
            <w:bottom w:val="none" w:sz="0" w:space="0" w:color="auto"/>
            <w:right w:val="none" w:sz="0" w:space="0" w:color="auto"/>
          </w:divBdr>
        </w:div>
        <w:div w:id="540823753">
          <w:marLeft w:val="0"/>
          <w:marRight w:val="0"/>
          <w:marTop w:val="0"/>
          <w:marBottom w:val="0"/>
          <w:divBdr>
            <w:top w:val="none" w:sz="0" w:space="0" w:color="auto"/>
            <w:left w:val="none" w:sz="0" w:space="0" w:color="auto"/>
            <w:bottom w:val="none" w:sz="0" w:space="0" w:color="auto"/>
            <w:right w:val="none" w:sz="0" w:space="0" w:color="auto"/>
          </w:divBdr>
        </w:div>
        <w:div w:id="1644580964">
          <w:marLeft w:val="0"/>
          <w:marRight w:val="0"/>
          <w:marTop w:val="0"/>
          <w:marBottom w:val="0"/>
          <w:divBdr>
            <w:top w:val="none" w:sz="0" w:space="0" w:color="auto"/>
            <w:left w:val="none" w:sz="0" w:space="0" w:color="auto"/>
            <w:bottom w:val="none" w:sz="0" w:space="0" w:color="auto"/>
            <w:right w:val="none" w:sz="0" w:space="0" w:color="auto"/>
          </w:divBdr>
        </w:div>
        <w:div w:id="527372217">
          <w:marLeft w:val="0"/>
          <w:marRight w:val="0"/>
          <w:marTop w:val="0"/>
          <w:marBottom w:val="0"/>
          <w:divBdr>
            <w:top w:val="none" w:sz="0" w:space="0" w:color="auto"/>
            <w:left w:val="none" w:sz="0" w:space="0" w:color="auto"/>
            <w:bottom w:val="none" w:sz="0" w:space="0" w:color="auto"/>
            <w:right w:val="none" w:sz="0" w:space="0" w:color="auto"/>
          </w:divBdr>
        </w:div>
        <w:div w:id="1016464474">
          <w:marLeft w:val="0"/>
          <w:marRight w:val="0"/>
          <w:marTop w:val="0"/>
          <w:marBottom w:val="0"/>
          <w:divBdr>
            <w:top w:val="none" w:sz="0" w:space="0" w:color="auto"/>
            <w:left w:val="none" w:sz="0" w:space="0" w:color="auto"/>
            <w:bottom w:val="none" w:sz="0" w:space="0" w:color="auto"/>
            <w:right w:val="none" w:sz="0" w:space="0" w:color="auto"/>
          </w:divBdr>
        </w:div>
        <w:div w:id="1920405559">
          <w:marLeft w:val="0"/>
          <w:marRight w:val="0"/>
          <w:marTop w:val="0"/>
          <w:marBottom w:val="0"/>
          <w:divBdr>
            <w:top w:val="none" w:sz="0" w:space="0" w:color="auto"/>
            <w:left w:val="none" w:sz="0" w:space="0" w:color="auto"/>
            <w:bottom w:val="none" w:sz="0" w:space="0" w:color="auto"/>
            <w:right w:val="none" w:sz="0" w:space="0" w:color="auto"/>
          </w:divBdr>
        </w:div>
        <w:div w:id="336422031">
          <w:marLeft w:val="0"/>
          <w:marRight w:val="0"/>
          <w:marTop w:val="0"/>
          <w:marBottom w:val="0"/>
          <w:divBdr>
            <w:top w:val="none" w:sz="0" w:space="0" w:color="auto"/>
            <w:left w:val="none" w:sz="0" w:space="0" w:color="auto"/>
            <w:bottom w:val="none" w:sz="0" w:space="0" w:color="auto"/>
            <w:right w:val="none" w:sz="0" w:space="0" w:color="auto"/>
          </w:divBdr>
        </w:div>
        <w:div w:id="1778063953">
          <w:marLeft w:val="0"/>
          <w:marRight w:val="0"/>
          <w:marTop w:val="0"/>
          <w:marBottom w:val="0"/>
          <w:divBdr>
            <w:top w:val="none" w:sz="0" w:space="0" w:color="auto"/>
            <w:left w:val="none" w:sz="0" w:space="0" w:color="auto"/>
            <w:bottom w:val="none" w:sz="0" w:space="0" w:color="auto"/>
            <w:right w:val="none" w:sz="0" w:space="0" w:color="auto"/>
          </w:divBdr>
        </w:div>
        <w:div w:id="415788751">
          <w:marLeft w:val="0"/>
          <w:marRight w:val="0"/>
          <w:marTop w:val="0"/>
          <w:marBottom w:val="0"/>
          <w:divBdr>
            <w:top w:val="none" w:sz="0" w:space="0" w:color="auto"/>
            <w:left w:val="none" w:sz="0" w:space="0" w:color="auto"/>
            <w:bottom w:val="none" w:sz="0" w:space="0" w:color="auto"/>
            <w:right w:val="none" w:sz="0" w:space="0" w:color="auto"/>
          </w:divBdr>
        </w:div>
        <w:div w:id="805201422">
          <w:marLeft w:val="0"/>
          <w:marRight w:val="0"/>
          <w:marTop w:val="0"/>
          <w:marBottom w:val="0"/>
          <w:divBdr>
            <w:top w:val="none" w:sz="0" w:space="0" w:color="auto"/>
            <w:left w:val="none" w:sz="0" w:space="0" w:color="auto"/>
            <w:bottom w:val="none" w:sz="0" w:space="0" w:color="auto"/>
            <w:right w:val="none" w:sz="0" w:space="0" w:color="auto"/>
          </w:divBdr>
        </w:div>
        <w:div w:id="1120152899">
          <w:marLeft w:val="0"/>
          <w:marRight w:val="0"/>
          <w:marTop w:val="0"/>
          <w:marBottom w:val="0"/>
          <w:divBdr>
            <w:top w:val="none" w:sz="0" w:space="0" w:color="auto"/>
            <w:left w:val="none" w:sz="0" w:space="0" w:color="auto"/>
            <w:bottom w:val="none" w:sz="0" w:space="0" w:color="auto"/>
            <w:right w:val="none" w:sz="0" w:space="0" w:color="auto"/>
          </w:divBdr>
        </w:div>
        <w:div w:id="1983849864">
          <w:marLeft w:val="0"/>
          <w:marRight w:val="0"/>
          <w:marTop w:val="0"/>
          <w:marBottom w:val="0"/>
          <w:divBdr>
            <w:top w:val="none" w:sz="0" w:space="0" w:color="auto"/>
            <w:left w:val="none" w:sz="0" w:space="0" w:color="auto"/>
            <w:bottom w:val="none" w:sz="0" w:space="0" w:color="auto"/>
            <w:right w:val="none" w:sz="0" w:space="0" w:color="auto"/>
          </w:divBdr>
        </w:div>
        <w:div w:id="1840806247">
          <w:marLeft w:val="0"/>
          <w:marRight w:val="0"/>
          <w:marTop w:val="0"/>
          <w:marBottom w:val="0"/>
          <w:divBdr>
            <w:top w:val="none" w:sz="0" w:space="0" w:color="auto"/>
            <w:left w:val="none" w:sz="0" w:space="0" w:color="auto"/>
            <w:bottom w:val="none" w:sz="0" w:space="0" w:color="auto"/>
            <w:right w:val="none" w:sz="0" w:space="0" w:color="auto"/>
          </w:divBdr>
        </w:div>
        <w:div w:id="440731430">
          <w:marLeft w:val="0"/>
          <w:marRight w:val="0"/>
          <w:marTop w:val="0"/>
          <w:marBottom w:val="0"/>
          <w:divBdr>
            <w:top w:val="none" w:sz="0" w:space="0" w:color="auto"/>
            <w:left w:val="none" w:sz="0" w:space="0" w:color="auto"/>
            <w:bottom w:val="none" w:sz="0" w:space="0" w:color="auto"/>
            <w:right w:val="none" w:sz="0" w:space="0" w:color="auto"/>
          </w:divBdr>
        </w:div>
        <w:div w:id="1141383125">
          <w:marLeft w:val="0"/>
          <w:marRight w:val="0"/>
          <w:marTop w:val="0"/>
          <w:marBottom w:val="0"/>
          <w:divBdr>
            <w:top w:val="none" w:sz="0" w:space="0" w:color="auto"/>
            <w:left w:val="none" w:sz="0" w:space="0" w:color="auto"/>
            <w:bottom w:val="none" w:sz="0" w:space="0" w:color="auto"/>
            <w:right w:val="none" w:sz="0" w:space="0" w:color="auto"/>
          </w:divBdr>
        </w:div>
        <w:div w:id="794298662">
          <w:marLeft w:val="0"/>
          <w:marRight w:val="0"/>
          <w:marTop w:val="0"/>
          <w:marBottom w:val="0"/>
          <w:divBdr>
            <w:top w:val="none" w:sz="0" w:space="0" w:color="auto"/>
            <w:left w:val="none" w:sz="0" w:space="0" w:color="auto"/>
            <w:bottom w:val="none" w:sz="0" w:space="0" w:color="auto"/>
            <w:right w:val="none" w:sz="0" w:space="0" w:color="auto"/>
          </w:divBdr>
        </w:div>
        <w:div w:id="1960605772">
          <w:marLeft w:val="0"/>
          <w:marRight w:val="0"/>
          <w:marTop w:val="0"/>
          <w:marBottom w:val="0"/>
          <w:divBdr>
            <w:top w:val="none" w:sz="0" w:space="0" w:color="auto"/>
            <w:left w:val="none" w:sz="0" w:space="0" w:color="auto"/>
            <w:bottom w:val="none" w:sz="0" w:space="0" w:color="auto"/>
            <w:right w:val="none" w:sz="0" w:space="0" w:color="auto"/>
          </w:divBdr>
        </w:div>
        <w:div w:id="934939377">
          <w:marLeft w:val="0"/>
          <w:marRight w:val="0"/>
          <w:marTop w:val="0"/>
          <w:marBottom w:val="0"/>
          <w:divBdr>
            <w:top w:val="none" w:sz="0" w:space="0" w:color="auto"/>
            <w:left w:val="none" w:sz="0" w:space="0" w:color="auto"/>
            <w:bottom w:val="none" w:sz="0" w:space="0" w:color="auto"/>
            <w:right w:val="none" w:sz="0" w:space="0" w:color="auto"/>
          </w:divBdr>
        </w:div>
        <w:div w:id="1425767138">
          <w:marLeft w:val="0"/>
          <w:marRight w:val="0"/>
          <w:marTop w:val="0"/>
          <w:marBottom w:val="0"/>
          <w:divBdr>
            <w:top w:val="none" w:sz="0" w:space="0" w:color="auto"/>
            <w:left w:val="none" w:sz="0" w:space="0" w:color="auto"/>
            <w:bottom w:val="none" w:sz="0" w:space="0" w:color="auto"/>
            <w:right w:val="none" w:sz="0" w:space="0" w:color="auto"/>
          </w:divBdr>
        </w:div>
      </w:divsChild>
    </w:div>
    <w:div w:id="1965233348">
      <w:bodyDiv w:val="1"/>
      <w:marLeft w:val="0"/>
      <w:marRight w:val="0"/>
      <w:marTop w:val="0"/>
      <w:marBottom w:val="0"/>
      <w:divBdr>
        <w:top w:val="none" w:sz="0" w:space="0" w:color="auto"/>
        <w:left w:val="none" w:sz="0" w:space="0" w:color="auto"/>
        <w:bottom w:val="none" w:sz="0" w:space="0" w:color="auto"/>
        <w:right w:val="none" w:sz="0" w:space="0" w:color="auto"/>
      </w:divBdr>
      <w:divsChild>
        <w:div w:id="1206723272">
          <w:marLeft w:val="0"/>
          <w:marRight w:val="0"/>
          <w:marTop w:val="0"/>
          <w:marBottom w:val="0"/>
          <w:divBdr>
            <w:top w:val="none" w:sz="0" w:space="0" w:color="auto"/>
            <w:left w:val="none" w:sz="0" w:space="0" w:color="auto"/>
            <w:bottom w:val="none" w:sz="0" w:space="0" w:color="auto"/>
            <w:right w:val="none" w:sz="0" w:space="0" w:color="auto"/>
          </w:divBdr>
        </w:div>
        <w:div w:id="1970628860">
          <w:marLeft w:val="0"/>
          <w:marRight w:val="0"/>
          <w:marTop w:val="0"/>
          <w:marBottom w:val="0"/>
          <w:divBdr>
            <w:top w:val="none" w:sz="0" w:space="0" w:color="auto"/>
            <w:left w:val="none" w:sz="0" w:space="0" w:color="auto"/>
            <w:bottom w:val="none" w:sz="0" w:space="0" w:color="auto"/>
            <w:right w:val="none" w:sz="0" w:space="0" w:color="auto"/>
          </w:divBdr>
        </w:div>
        <w:div w:id="1152331748">
          <w:marLeft w:val="0"/>
          <w:marRight w:val="0"/>
          <w:marTop w:val="0"/>
          <w:marBottom w:val="0"/>
          <w:divBdr>
            <w:top w:val="none" w:sz="0" w:space="0" w:color="auto"/>
            <w:left w:val="none" w:sz="0" w:space="0" w:color="auto"/>
            <w:bottom w:val="none" w:sz="0" w:space="0" w:color="auto"/>
            <w:right w:val="none" w:sz="0" w:space="0" w:color="auto"/>
          </w:divBdr>
        </w:div>
        <w:div w:id="1156721930">
          <w:marLeft w:val="0"/>
          <w:marRight w:val="0"/>
          <w:marTop w:val="0"/>
          <w:marBottom w:val="0"/>
          <w:divBdr>
            <w:top w:val="none" w:sz="0" w:space="0" w:color="auto"/>
            <w:left w:val="none" w:sz="0" w:space="0" w:color="auto"/>
            <w:bottom w:val="none" w:sz="0" w:space="0" w:color="auto"/>
            <w:right w:val="none" w:sz="0" w:space="0" w:color="auto"/>
          </w:divBdr>
        </w:div>
        <w:div w:id="2065525474">
          <w:marLeft w:val="0"/>
          <w:marRight w:val="0"/>
          <w:marTop w:val="0"/>
          <w:marBottom w:val="0"/>
          <w:divBdr>
            <w:top w:val="none" w:sz="0" w:space="0" w:color="auto"/>
            <w:left w:val="none" w:sz="0" w:space="0" w:color="auto"/>
            <w:bottom w:val="none" w:sz="0" w:space="0" w:color="auto"/>
            <w:right w:val="none" w:sz="0" w:space="0" w:color="auto"/>
          </w:divBdr>
        </w:div>
        <w:div w:id="90516902">
          <w:marLeft w:val="0"/>
          <w:marRight w:val="0"/>
          <w:marTop w:val="0"/>
          <w:marBottom w:val="0"/>
          <w:divBdr>
            <w:top w:val="none" w:sz="0" w:space="0" w:color="auto"/>
            <w:left w:val="none" w:sz="0" w:space="0" w:color="auto"/>
            <w:bottom w:val="none" w:sz="0" w:space="0" w:color="auto"/>
            <w:right w:val="none" w:sz="0" w:space="0" w:color="auto"/>
          </w:divBdr>
        </w:div>
        <w:div w:id="1520046390">
          <w:marLeft w:val="0"/>
          <w:marRight w:val="0"/>
          <w:marTop w:val="0"/>
          <w:marBottom w:val="0"/>
          <w:divBdr>
            <w:top w:val="none" w:sz="0" w:space="0" w:color="auto"/>
            <w:left w:val="none" w:sz="0" w:space="0" w:color="auto"/>
            <w:bottom w:val="none" w:sz="0" w:space="0" w:color="auto"/>
            <w:right w:val="none" w:sz="0" w:space="0" w:color="auto"/>
          </w:divBdr>
        </w:div>
        <w:div w:id="1091582917">
          <w:marLeft w:val="0"/>
          <w:marRight w:val="0"/>
          <w:marTop w:val="0"/>
          <w:marBottom w:val="0"/>
          <w:divBdr>
            <w:top w:val="none" w:sz="0" w:space="0" w:color="auto"/>
            <w:left w:val="none" w:sz="0" w:space="0" w:color="auto"/>
            <w:bottom w:val="none" w:sz="0" w:space="0" w:color="auto"/>
            <w:right w:val="none" w:sz="0" w:space="0" w:color="auto"/>
          </w:divBdr>
        </w:div>
        <w:div w:id="143394304">
          <w:marLeft w:val="0"/>
          <w:marRight w:val="0"/>
          <w:marTop w:val="0"/>
          <w:marBottom w:val="0"/>
          <w:divBdr>
            <w:top w:val="none" w:sz="0" w:space="0" w:color="auto"/>
            <w:left w:val="none" w:sz="0" w:space="0" w:color="auto"/>
            <w:bottom w:val="none" w:sz="0" w:space="0" w:color="auto"/>
            <w:right w:val="none" w:sz="0" w:space="0" w:color="auto"/>
          </w:divBdr>
        </w:div>
        <w:div w:id="855777624">
          <w:marLeft w:val="0"/>
          <w:marRight w:val="0"/>
          <w:marTop w:val="0"/>
          <w:marBottom w:val="0"/>
          <w:divBdr>
            <w:top w:val="none" w:sz="0" w:space="0" w:color="auto"/>
            <w:left w:val="none" w:sz="0" w:space="0" w:color="auto"/>
            <w:bottom w:val="none" w:sz="0" w:space="0" w:color="auto"/>
            <w:right w:val="none" w:sz="0" w:space="0" w:color="auto"/>
          </w:divBdr>
        </w:div>
        <w:div w:id="1211108185">
          <w:marLeft w:val="0"/>
          <w:marRight w:val="0"/>
          <w:marTop w:val="0"/>
          <w:marBottom w:val="0"/>
          <w:divBdr>
            <w:top w:val="none" w:sz="0" w:space="0" w:color="auto"/>
            <w:left w:val="none" w:sz="0" w:space="0" w:color="auto"/>
            <w:bottom w:val="none" w:sz="0" w:space="0" w:color="auto"/>
            <w:right w:val="none" w:sz="0" w:space="0" w:color="auto"/>
          </w:divBdr>
        </w:div>
        <w:div w:id="1879976759">
          <w:marLeft w:val="0"/>
          <w:marRight w:val="0"/>
          <w:marTop w:val="0"/>
          <w:marBottom w:val="0"/>
          <w:divBdr>
            <w:top w:val="none" w:sz="0" w:space="0" w:color="auto"/>
            <w:left w:val="none" w:sz="0" w:space="0" w:color="auto"/>
            <w:bottom w:val="none" w:sz="0" w:space="0" w:color="auto"/>
            <w:right w:val="none" w:sz="0" w:space="0" w:color="auto"/>
          </w:divBdr>
        </w:div>
        <w:div w:id="1868058528">
          <w:marLeft w:val="0"/>
          <w:marRight w:val="0"/>
          <w:marTop w:val="0"/>
          <w:marBottom w:val="0"/>
          <w:divBdr>
            <w:top w:val="none" w:sz="0" w:space="0" w:color="auto"/>
            <w:left w:val="none" w:sz="0" w:space="0" w:color="auto"/>
            <w:bottom w:val="none" w:sz="0" w:space="0" w:color="auto"/>
            <w:right w:val="none" w:sz="0" w:space="0" w:color="auto"/>
          </w:divBdr>
        </w:div>
        <w:div w:id="1207447579">
          <w:marLeft w:val="0"/>
          <w:marRight w:val="0"/>
          <w:marTop w:val="0"/>
          <w:marBottom w:val="0"/>
          <w:divBdr>
            <w:top w:val="none" w:sz="0" w:space="0" w:color="auto"/>
            <w:left w:val="none" w:sz="0" w:space="0" w:color="auto"/>
            <w:bottom w:val="none" w:sz="0" w:space="0" w:color="auto"/>
            <w:right w:val="none" w:sz="0" w:space="0" w:color="auto"/>
          </w:divBdr>
        </w:div>
        <w:div w:id="481772067">
          <w:marLeft w:val="0"/>
          <w:marRight w:val="0"/>
          <w:marTop w:val="0"/>
          <w:marBottom w:val="0"/>
          <w:divBdr>
            <w:top w:val="none" w:sz="0" w:space="0" w:color="auto"/>
            <w:left w:val="none" w:sz="0" w:space="0" w:color="auto"/>
            <w:bottom w:val="none" w:sz="0" w:space="0" w:color="auto"/>
            <w:right w:val="none" w:sz="0" w:space="0" w:color="auto"/>
          </w:divBdr>
        </w:div>
        <w:div w:id="1365906597">
          <w:marLeft w:val="0"/>
          <w:marRight w:val="0"/>
          <w:marTop w:val="0"/>
          <w:marBottom w:val="0"/>
          <w:divBdr>
            <w:top w:val="none" w:sz="0" w:space="0" w:color="auto"/>
            <w:left w:val="none" w:sz="0" w:space="0" w:color="auto"/>
            <w:bottom w:val="none" w:sz="0" w:space="0" w:color="auto"/>
            <w:right w:val="none" w:sz="0" w:space="0" w:color="auto"/>
          </w:divBdr>
        </w:div>
        <w:div w:id="270360802">
          <w:marLeft w:val="0"/>
          <w:marRight w:val="0"/>
          <w:marTop w:val="0"/>
          <w:marBottom w:val="0"/>
          <w:divBdr>
            <w:top w:val="none" w:sz="0" w:space="0" w:color="auto"/>
            <w:left w:val="none" w:sz="0" w:space="0" w:color="auto"/>
            <w:bottom w:val="none" w:sz="0" w:space="0" w:color="auto"/>
            <w:right w:val="none" w:sz="0" w:space="0" w:color="auto"/>
          </w:divBdr>
        </w:div>
        <w:div w:id="1645045251">
          <w:marLeft w:val="0"/>
          <w:marRight w:val="0"/>
          <w:marTop w:val="0"/>
          <w:marBottom w:val="0"/>
          <w:divBdr>
            <w:top w:val="none" w:sz="0" w:space="0" w:color="auto"/>
            <w:left w:val="none" w:sz="0" w:space="0" w:color="auto"/>
            <w:bottom w:val="none" w:sz="0" w:space="0" w:color="auto"/>
            <w:right w:val="none" w:sz="0" w:space="0" w:color="auto"/>
          </w:divBdr>
        </w:div>
        <w:div w:id="790899234">
          <w:marLeft w:val="0"/>
          <w:marRight w:val="0"/>
          <w:marTop w:val="0"/>
          <w:marBottom w:val="0"/>
          <w:divBdr>
            <w:top w:val="none" w:sz="0" w:space="0" w:color="auto"/>
            <w:left w:val="none" w:sz="0" w:space="0" w:color="auto"/>
            <w:bottom w:val="none" w:sz="0" w:space="0" w:color="auto"/>
            <w:right w:val="none" w:sz="0" w:space="0" w:color="auto"/>
          </w:divBdr>
        </w:div>
        <w:div w:id="170370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asisoverland.co.uk/trip-downloads" TargetMode="External" Id="rId8" /><Relationship Type="http://schemas.openxmlformats.org/officeDocument/2006/relationships/hyperlink" Target="https://www.hotelriazor.com.br/?lg=en"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lay.google.com/store/apps/details?id=com.getcrowder.quentro"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pps.apple.com/us/app/quentro/id1446088511" TargetMode="External" Id="rId11" /><Relationship Type="http://schemas.openxmlformats.org/officeDocument/2006/relationships/styles" Target="styles.xml" Id="rId5" /><Relationship Type="http://schemas.openxmlformats.org/officeDocument/2006/relationships/hyperlink" Target="https://www.instagram.com/oasisoverland" TargetMode="External" Id="rId1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hyperlink" Target="https://www.facebook.com/OasisOverland"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3EB12-29DA-4BF1-9E54-A8A756E6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7427-85ED-40C2-B2BA-931E862635BC}">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A2CA3B7F-11F6-4007-9F12-D4A09E9A1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Ceris Borthwick</lastModifiedBy>
  <revision>49</revision>
  <dcterms:created xsi:type="dcterms:W3CDTF">2026-01-06T08:49:00.0000000Z</dcterms:created>
  <dcterms:modified xsi:type="dcterms:W3CDTF">2026-02-04T13:03:39.3509046Z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947100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{"FileActivityType":"9","FileActivityTimeStamp":"2026-02-03T12:44:11.323Z","FileActivityUsersOnPage":[{"DisplayName":"Ceris Borthwick","Id":"ceris@oasisoverland.co.uk"}],"FileActivityNavigationId":null}</vt:lpwstr>
  </property>
  <property fmtid="{D5CDD505-2E9C-101B-9397-08002B2CF9AE}" pid="8" name="_ExtendedDescription">
    <vt:lpwstr/>
  </property>
</Properties>
</file>